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8C" w:rsidRDefault="00B3138C" w:rsidP="00B3138C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3138C" w:rsidRDefault="00B3138C" w:rsidP="00B3138C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B3138C" w:rsidRPr="00AE5116" w:rsidRDefault="00B3138C" w:rsidP="0095208A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</w:t>
      </w:r>
      <w:r w:rsid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</w:t>
      </w:r>
      <w:r w:rsidR="0095208A" w:rsidRP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о включении дворовой территории в муниципальную программу  «Формирование современной городской среды на 2017 год» на территории муниципального образования г</w:t>
      </w:r>
      <w:r w:rsid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ородское поселение Кильдинстрой</w:t>
      </w:r>
    </w:p>
    <w:p w:rsidR="00B3138C" w:rsidRPr="00F02F76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95208A" w:rsidRPr="00F02F76" w:rsidRDefault="00B3138C" w:rsidP="0095208A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включении  в муниципальную</w:t>
      </w:r>
      <w:r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программу </w:t>
      </w:r>
      <w:r w:rsidRPr="00F02F76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2017 год» </w:t>
      </w:r>
      <w:r w:rsidR="0095208A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дворовой территории </w:t>
      </w:r>
      <w:r w:rsidR="00421C97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5208A"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5208A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r w:rsidR="0095208A" w:rsidRPr="00F6165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95208A" w:rsidRPr="00F02F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городское поселение Кильдинстрой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F02F76" w:rsidRPr="00F02F76" w:rsidTr="00E14A2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Предложение </w:t>
            </w:r>
          </w:p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благоустройству</w:t>
            </w:r>
          </w:p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left="27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F02F76" w:rsidRPr="00F02F76" w:rsidTr="00E14A2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2F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2F76" w:rsidRPr="00F02F76" w:rsidTr="00E14A2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F76" w:rsidRPr="00F02F76" w:rsidRDefault="00F02F76" w:rsidP="00F02F76">
            <w:pPr>
              <w:widowControl/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представителя 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Дата и № протокола общего собрания собственников помещений  в многоквартирном доме  __________________________________________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  <w:t>Адрес места жительства _______________________________________________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left="120"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и дата  _______________________________________________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действующим законодательством.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  <w:r w:rsidR="00726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до моего письменного отзыва данного согласия.</w:t>
      </w:r>
    </w:p>
    <w:p w:rsidR="00F02F76" w:rsidRPr="00F02F76" w:rsidRDefault="00F02F76" w:rsidP="00F02F7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F76" w:rsidRPr="00F02F76" w:rsidRDefault="00F02F76" w:rsidP="00F02F76">
      <w:pPr>
        <w:widowControl/>
        <w:autoSpaceDE/>
        <w:autoSpaceDN/>
        <w:adjustRightInd/>
        <w:spacing w:after="20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F76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_____________________ дата ___________________</w:t>
      </w:r>
    </w:p>
    <w:p w:rsidR="005157D6" w:rsidRDefault="005157D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B2F87" w:rsidRDefault="006B2F87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63FD" w:rsidRDefault="007263FD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3F2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63FD" w:rsidRDefault="007263FD" w:rsidP="007263FD">
      <w:pPr>
        <w:widowControl/>
        <w:autoSpaceDE/>
        <w:autoSpaceDN/>
        <w:adjustRightInd/>
        <w:ind w:left="5103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F70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представления, </w:t>
      </w:r>
    </w:p>
    <w:p w:rsidR="007263FD" w:rsidRPr="00AE5116" w:rsidRDefault="007263FD" w:rsidP="007263FD">
      <w:pPr>
        <w:widowControl/>
        <w:autoSpaceDE/>
        <w:autoSpaceDN/>
        <w:adjustRightInd/>
        <w:ind w:left="5103" w:right="-2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16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 и оценки предложений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заинтересованных </w:t>
      </w:r>
      <w:r w:rsidRPr="0095208A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 о включении дворовой территории в муниципальную программу  «Формирование современной городской среды на 2017 год» на территории муниципального образования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ородское поселение Кильдинстрой</w:t>
      </w:r>
    </w:p>
    <w:p w:rsidR="00B3138C" w:rsidRDefault="00B3138C" w:rsidP="00B3138C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Протокол № ____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внеочередного общего собрания собственников помещений в многоквартирном доме, расположенном по </w:t>
      </w:r>
      <w:proofErr w:type="gramStart"/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адресу:.</w:t>
      </w:r>
      <w:proofErr w:type="gramEnd"/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_____________________, ул. ___________, </w:t>
      </w:r>
      <w:proofErr w:type="gramStart"/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проводимого</w:t>
      </w:r>
      <w:r w:rsidR="004F0A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</w:t>
      </w:r>
      <w:proofErr w:type="gramEnd"/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форме очно-заочного голосования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2F87" w:rsidRPr="006B2F87" w:rsidRDefault="004F0A11" w:rsidP="006B2F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2F87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6B2F87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«__» _____201_ г.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проведения: </w:t>
      </w:r>
      <w:proofErr w:type="spellStart"/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>н.п</w:t>
      </w:r>
      <w:proofErr w:type="spellEnd"/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___________________, ул. ____________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Форма проведения общего собрания – очно-заочная.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Очная часть собрания состоялась </w:t>
      </w: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______» _____ 201_ года в __ ч. __ мин в(во) _________________________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(указать место)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г. ____________, ул. ______________. 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Срок окончания приема оформленных письменных решений собственников«__» ______ 201_г. в __ ч. __ мин.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подсчета голосов «___» ______ 201_ г., г. ________________, ул.________________.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Инициаторы проведения общего собрания собственников помещений – собственники помещений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Лица, приглашенные для участия в общем собрании собственников помещений: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(для ФЛ)_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_____________________(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Ф.И.О., лица/представителя, реквизиты документа, удостоверяющего полномочия представителя, цель участия)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дляЮЛ</w:t>
      </w:r>
      <w:proofErr w:type="spellEnd"/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(адрес) хранения протокола №   от </w:t>
      </w: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______» _____ 201_ г. и решений собственников помещений в МКД ______________________________________</w:t>
      </w:r>
    </w:p>
    <w:p w:rsidR="006B2F87" w:rsidRPr="006B2F87" w:rsidRDefault="006B2F87" w:rsidP="006B2F8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i/>
          <w:lang w:eastAsia="en-US"/>
        </w:rPr>
      </w:pPr>
      <w:r w:rsidRPr="006B2F87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    (указать место (адрес))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На дату проведения собрания установлено, что в доме по адресу г. ________________, ул. ______________</w:t>
      </w:r>
      <w:proofErr w:type="gram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_,  собственники</w:t>
      </w:r>
      <w:proofErr w:type="gram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владеют ____________ </w:t>
      </w:r>
      <w:proofErr w:type="spell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всех жилых и нежилых помещений в доме, что составляет 100% голосов.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 общего собрания собственников помещений: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Выбор председателя общего собрания собственников помещений.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Выбор секретаря общего собрания собственников помещений.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состава счетной комиссии в количестве трех человек.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 включении дворовой территории в муниципальную программу «Формирование современной городской среды</w:t>
      </w:r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4F0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год».</w:t>
      </w:r>
    </w:p>
    <w:p w:rsidR="006B2F87" w:rsidRPr="006B2F87" w:rsidRDefault="006B2F87" w:rsidP="006B2F8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места хранения протокола и решений </w:t>
      </w: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ind w:left="284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первому вопросу: Выбор председателя 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Слушали: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Избрать председателем общего собрания собственников помещений 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36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360" w:firstLine="0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решение: избрать председателем общего собрания </w:t>
      </w:r>
      <w:r w:rsidRPr="006B2F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собственников помещений -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второму вопросу: Выбор секретаря 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Избрать секретарем общего собрания собственников помещений ________________________________________________________.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решение: избрать секретарем общего собрания собственников помещений -_______________________________________________________.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третьему вопросу: Утверждение состава счетной комиссии в количестве трех человек.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Избрать счетную комиссию в составе трех человек и голосовать за ее состав в целом.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Предложенный состав счетной комиссии: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_____________________________(Ф.И.О.); 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_____________________________(Ф.И.О.);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_____________________________(Ф.И.О.).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-142"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Принято решение: избрать счетную комиссию в предложенном составе.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«Город Ахтубинск» на 2017 год».</w:t>
      </w:r>
    </w:p>
    <w:p w:rsidR="006B2F87" w:rsidRPr="006B2F87" w:rsidRDefault="006B2F87" w:rsidP="006B2F87">
      <w:pPr>
        <w:widowControl/>
        <w:tabs>
          <w:tab w:val="left" w:pos="284"/>
        </w:tabs>
        <w:autoSpaceDE/>
        <w:autoSpaceDN/>
        <w:adjustRightInd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Слушали: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(Ф.И.О. выступающего, краткое содержание выступления).</w:t>
      </w:r>
    </w:p>
    <w:p w:rsidR="006B2F87" w:rsidRPr="006B2F87" w:rsidRDefault="006B2F87" w:rsidP="006B2F87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Предложили: Принять решение о включении дворовой территории в муниципальную программу «Формирования современной городской среды на территории муниципального образования </w:t>
      </w:r>
      <w:r w:rsidR="00E05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Кильдинстрой»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left="36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5BDC" w:rsidRPr="006B2F87" w:rsidRDefault="006B2F87" w:rsidP="00E05BDC">
      <w:pPr>
        <w:widowControl/>
        <w:tabs>
          <w:tab w:val="left" w:pos="284"/>
          <w:tab w:val="left" w:pos="426"/>
        </w:tabs>
        <w:autoSpaceDE/>
        <w:autoSpaceDN/>
        <w:adjustRightInd/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решение: включить дворовую территорию в муниципальную программу </w:t>
      </w:r>
      <w:r w:rsidR="00E05BDC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«Формирования современной городской среды на территории муниципального образования </w:t>
      </w:r>
      <w:r w:rsidR="00E05B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городское поселение Кильдинстрой» </w:t>
      </w:r>
      <w:r w:rsidR="00E05BDC"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</w:t>
      </w:r>
    </w:p>
    <w:p w:rsidR="006B2F87" w:rsidRPr="006B2F87" w:rsidRDefault="006B2F87" w:rsidP="00E05BDC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sz w:val="28"/>
          <w:szCs w:val="28"/>
        </w:rPr>
        <w:t xml:space="preserve">- Предложили: Утвердить </w:t>
      </w: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решение: </w:t>
      </w:r>
      <w:r w:rsidRPr="006B2F8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Предложили: Принять условие о включении/</w:t>
      </w:r>
      <w:proofErr w:type="spellStart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решение: Принять условие о включении/</w:t>
      </w:r>
      <w:proofErr w:type="spellStart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>невключении</w:t>
      </w:r>
      <w:proofErr w:type="spellEnd"/>
      <w:r w:rsidRPr="006B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6B2F87" w:rsidRPr="006B2F87" w:rsidRDefault="006B2F87" w:rsidP="006B2F8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firstLine="284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Слушали: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(Ф.И.О. выступающего, краткое содержание выступления).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Предложили: Определить в качестве места хранения протокола и решений общего собрания собственников помещений ___________________________</w:t>
      </w:r>
    </w:p>
    <w:p w:rsidR="006B2F87" w:rsidRPr="006B2F87" w:rsidRDefault="006B2F87" w:rsidP="006B2F87">
      <w:pPr>
        <w:widowControl/>
        <w:autoSpaceDE/>
        <w:autoSpaceDN/>
        <w:adjustRightInd/>
        <w:ind w:firstLine="284"/>
        <w:rPr>
          <w:rFonts w:ascii="Times New Roman" w:eastAsia="Calibri" w:hAnsi="Times New Roman" w:cs="Times New Roman"/>
          <w:i/>
          <w:lang w:eastAsia="en-US"/>
        </w:rPr>
      </w:pPr>
      <w:r w:rsidRPr="006B2F87">
        <w:rPr>
          <w:rFonts w:ascii="Times New Roman" w:eastAsia="Calibri" w:hAnsi="Times New Roman" w:cs="Times New Roman"/>
          <w:i/>
          <w:lang w:eastAsia="en-US"/>
        </w:rPr>
        <w:t xml:space="preserve">                                                                                                        (указать место).</w:t>
      </w:r>
    </w:p>
    <w:p w:rsidR="006B2F87" w:rsidRPr="006B2F87" w:rsidRDefault="006B2F87" w:rsidP="006B2F87">
      <w:pPr>
        <w:widowControl/>
        <w:autoSpaceDE/>
        <w:autoSpaceDN/>
        <w:adjustRightInd/>
        <w:spacing w:line="276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199"/>
        <w:gridCol w:w="1317"/>
        <w:gridCol w:w="1884"/>
        <w:gridCol w:w="1317"/>
        <w:gridCol w:w="1884"/>
      </w:tblGrid>
      <w:tr w:rsidR="006B2F87" w:rsidRPr="006B2F87" w:rsidTr="00E14A2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«Воздержались»</w:t>
            </w:r>
          </w:p>
        </w:tc>
      </w:tr>
      <w:tr w:rsidR="006B2F87" w:rsidRPr="006B2F87" w:rsidTr="00E14A2A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B2F8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 от числа проголосовавших</w:t>
            </w:r>
          </w:p>
        </w:tc>
      </w:tr>
      <w:tr w:rsidR="006B2F87" w:rsidRPr="006B2F87" w:rsidTr="00E14A2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87" w:rsidRPr="006B2F87" w:rsidRDefault="006B2F87" w:rsidP="006B2F87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284"/>
        <w:contextualSpacing/>
        <w:rPr>
          <w:rFonts w:ascii="Times New Roman" w:eastAsia="Calibri" w:hAnsi="Times New Roman" w:cs="Times New Roman"/>
          <w:i/>
          <w:lang w:eastAsia="en-US"/>
        </w:rPr>
      </w:pP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6B2F87">
        <w:rPr>
          <w:rFonts w:ascii="Times New Roman" w:eastAsia="Calibri" w:hAnsi="Times New Roman" w:cs="Times New Roman"/>
          <w:i/>
          <w:lang w:eastAsia="en-US"/>
        </w:rPr>
        <w:t>(указать место).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Приложение: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собственников помещений многоквартирного дома  на __л., в 1 экз. 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-142" w:firstLine="502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помещений в многоквартирном доме на __ л., в 1 экз. </w:t>
      </w:r>
      <w:r w:rsidRPr="006B2F8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(если иной способ уведомления не установлен решением)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Документ, подтверждающий </w:t>
      </w:r>
      <w:r w:rsidRPr="006B2F87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внеочередного общего собрания собственников </w:t>
      </w:r>
      <w:proofErr w:type="spellStart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помещенийв</w:t>
      </w:r>
      <w:proofErr w:type="spellEnd"/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многоквартирном доме </w:t>
      </w:r>
      <w:r w:rsidRPr="006B2F87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Доверенности (копии) представителей собственников помещений в многоквартирном доме   на __ л., в 1 экз.</w:t>
      </w:r>
    </w:p>
    <w:p w:rsidR="006B2F87" w:rsidRPr="006B2F87" w:rsidRDefault="006B2F87" w:rsidP="006B2F87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36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собственников помещений в многоквартирном доме на __ л.,1 в экз.</w:t>
      </w:r>
    </w:p>
    <w:p w:rsidR="006B2F87" w:rsidRPr="006B2F87" w:rsidRDefault="006B2F87" w:rsidP="006B2F87">
      <w:pPr>
        <w:widowControl/>
        <w:autoSpaceDE/>
        <w:autoSpaceDN/>
        <w:adjustRightInd/>
        <w:ind w:left="360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общего собрания   ____________________(Ф.И.О.)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</w:t>
      </w: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6B2F87">
        <w:rPr>
          <w:rFonts w:ascii="Times New Roman" w:eastAsia="Calibri" w:hAnsi="Times New Roman" w:cs="Times New Roman"/>
          <w:lang w:eastAsia="en-US"/>
        </w:rPr>
        <w:t>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общего собрания          ____________________(Ф.И.О.)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>Члены счетной комиссии:               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___________________(Ф.И.О.)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2F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__________________(Ф.И.О.)   _________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6B2F87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(подпись)                                       (дата)</w:t>
      </w:r>
    </w:p>
    <w:p w:rsidR="006B2F87" w:rsidRPr="006B2F87" w:rsidRDefault="006B2F87" w:rsidP="006B2F8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95FDF" w:rsidRDefault="006B2F87" w:rsidP="00E05BDC">
      <w:pPr>
        <w:widowControl/>
        <w:autoSpaceDE/>
        <w:autoSpaceDN/>
        <w:adjustRightInd/>
        <w:spacing w:after="200" w:line="276" w:lineRule="auto"/>
        <w:ind w:firstLine="0"/>
        <w:jc w:val="center"/>
      </w:pPr>
      <w:r w:rsidRPr="006B2F87">
        <w:rPr>
          <w:rFonts w:ascii="Times New Roman" w:eastAsia="Calibri" w:hAnsi="Times New Roman" w:cs="Times New Roman"/>
          <w:lang w:eastAsia="en-US"/>
        </w:rPr>
        <w:t>____________________________</w:t>
      </w:r>
    </w:p>
    <w:sectPr w:rsidR="00895FDF" w:rsidSect="00AE5DE7">
      <w:pgSz w:w="11905" w:h="16837"/>
      <w:pgMar w:top="535" w:right="800" w:bottom="1440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C"/>
    <w:rsid w:val="00201207"/>
    <w:rsid w:val="00372DEC"/>
    <w:rsid w:val="00421C97"/>
    <w:rsid w:val="004F0A11"/>
    <w:rsid w:val="004F7DD9"/>
    <w:rsid w:val="005157D6"/>
    <w:rsid w:val="00603074"/>
    <w:rsid w:val="006B2F87"/>
    <w:rsid w:val="007263FD"/>
    <w:rsid w:val="007C2A90"/>
    <w:rsid w:val="007E6C2F"/>
    <w:rsid w:val="008F024F"/>
    <w:rsid w:val="00943D3E"/>
    <w:rsid w:val="0095208A"/>
    <w:rsid w:val="00A260D9"/>
    <w:rsid w:val="00A41205"/>
    <w:rsid w:val="00B3138C"/>
    <w:rsid w:val="00B45CD8"/>
    <w:rsid w:val="00B919B4"/>
    <w:rsid w:val="00BA1EAE"/>
    <w:rsid w:val="00BA34C3"/>
    <w:rsid w:val="00C17C88"/>
    <w:rsid w:val="00C20408"/>
    <w:rsid w:val="00CC698D"/>
    <w:rsid w:val="00CD37F9"/>
    <w:rsid w:val="00D141E6"/>
    <w:rsid w:val="00DE43F3"/>
    <w:rsid w:val="00E05BDC"/>
    <w:rsid w:val="00F02F76"/>
    <w:rsid w:val="00F13A6B"/>
    <w:rsid w:val="00F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9420-4A67-420E-9782-25B9812E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1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B31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1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</cp:revision>
  <dcterms:created xsi:type="dcterms:W3CDTF">2017-03-06T08:26:00Z</dcterms:created>
  <dcterms:modified xsi:type="dcterms:W3CDTF">2017-03-06T08:26:00Z</dcterms:modified>
</cp:coreProperties>
</file>