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AA" w:rsidRPr="00B25334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BC09AA" w:rsidRPr="00B25334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BC09AA" w:rsidRPr="00B25334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5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BC09AA" w:rsidRPr="00B25334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09AA" w:rsidRPr="00B25334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25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253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C09AA" w:rsidRPr="00BC09AA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AA" w:rsidRPr="00BC09AA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июля 2018 г.</w:t>
      </w: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2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421</w:t>
      </w:r>
    </w:p>
    <w:p w:rsidR="00BC09AA" w:rsidRPr="00BC09AA" w:rsidRDefault="00BC09AA" w:rsidP="00BC0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09AA" w:rsidRPr="00BC09AA" w:rsidRDefault="00BC09AA" w:rsidP="00DE2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конкурсе на звание</w:t>
      </w:r>
    </w:p>
    <w:p w:rsidR="00BC09AA" w:rsidRPr="00BC09AA" w:rsidRDefault="00BC09AA" w:rsidP="00DE2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народный дружинник муниципального образования городского поселения Кильдинстрой Кольского района</w:t>
      </w:r>
      <w:r w:rsidR="00DE2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09AA" w:rsidRPr="00BC09AA" w:rsidRDefault="00BC09AA" w:rsidP="00BC09AA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AA" w:rsidRPr="00BC09AA" w:rsidRDefault="00BC09AA" w:rsidP="007B5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2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02.04.2014 г. №</w:t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705E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 в охране общественного порядка</w:t>
      </w:r>
      <w:r w:rsidR="00705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Губернатора Мурманской области от 13.07.2018 №69-ПГ «Об организации областных конкурсов на звание «Лучшая народная дружина Мурманской области» и «Лучший народный дружинник Мурманской области» и в целях пропаганды добровольного участия граждан в охране общественного порядка, повышения эффективности деятельности народных дружин по содействию органам внутренних</w:t>
      </w:r>
      <w:proofErr w:type="gramEnd"/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(полиции) и иным правоохранительным органам в охране общественного порядка на территории муниципального образования городское поселение  Кильдинстрой Кольского района Мурманской области, постановляю:</w:t>
      </w:r>
      <w:r w:rsidRPr="00BC09A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C09AA" w:rsidRPr="00BC09AA" w:rsidRDefault="00BC09AA" w:rsidP="007B55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BC0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BC09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 с т а н о в л я ю:</w:t>
      </w:r>
    </w:p>
    <w:p w:rsidR="00BC09AA" w:rsidRPr="00BC09AA" w:rsidRDefault="00BC09AA" w:rsidP="007B55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C09AA" w:rsidRPr="00BC09AA" w:rsidRDefault="007B551D" w:rsidP="007B5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C09AA"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на звание «Лучший народный дружинник муниципального образования городского поселения Кильдинстрой Кольского района» в редакции</w:t>
      </w:r>
      <w:r w:rsidR="00EE5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09AA"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09AA"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BC09AA"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BC09AA" w:rsidRPr="00BC09AA" w:rsidRDefault="00BC09AA" w:rsidP="007B5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отбору победителей конкурса «Лучший народный дружинник муниципального образования городского поселения Кильдинстрой Кольского района» в редакции</w:t>
      </w:r>
      <w:r w:rsidR="00EE5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№2;</w:t>
      </w:r>
    </w:p>
    <w:p w:rsidR="00BC09AA" w:rsidRPr="00BC09AA" w:rsidRDefault="00705E53" w:rsidP="007B5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2358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</w:t>
      </w:r>
      <w:r w:rsidR="00BC09AA" w:rsidRPr="00BC0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</w:t>
      </w:r>
      <w:r w:rsidR="00E2358B" w:rsidRPr="00E2358B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на следующий день после его официального опубликовани</w:t>
      </w:r>
      <w:r w:rsidR="00E23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и </w:t>
      </w:r>
      <w:r w:rsidR="00E2358B" w:rsidRPr="00E2358B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</w:t>
      </w:r>
      <w:r w:rsidR="00BC09AA"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09AA" w:rsidRPr="00BC09AA" w:rsidRDefault="00BC09AA" w:rsidP="007B55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возложить на заместителя Главы администрации городского поселения Кильдинстрой Кольского района.</w:t>
      </w:r>
    </w:p>
    <w:p w:rsidR="00BC09AA" w:rsidRPr="00BC09AA" w:rsidRDefault="00BC09AA" w:rsidP="00BC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09AA" w:rsidRPr="00BC09AA" w:rsidRDefault="00BC09AA" w:rsidP="00BC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C09AA" w:rsidRPr="00BC09AA" w:rsidRDefault="00BC09AA" w:rsidP="00BC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BC09AA" w:rsidRPr="00BC09AA" w:rsidRDefault="00BC09AA" w:rsidP="00BC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09AA" w:rsidRPr="00BC09AA" w:rsidSect="00EE6437">
          <w:pgSz w:w="11906" w:h="16838"/>
          <w:pgMar w:top="1134" w:right="851" w:bottom="1134" w:left="1134" w:header="426" w:footer="709" w:gutter="0"/>
          <w:cols w:space="708"/>
          <w:docGrid w:linePitch="360"/>
        </w:sectPr>
      </w:pP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:rsidR="00EE6437" w:rsidRDefault="007B551D" w:rsidP="00642E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F95FB9" w:rsidRPr="0034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42E80" w:rsidRDefault="00642E80" w:rsidP="00642E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42E80" w:rsidRPr="00B82520" w:rsidRDefault="00642E80" w:rsidP="00642E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2E80" w:rsidRPr="00B82520" w:rsidRDefault="00642E80" w:rsidP="00642E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городского поселения Кильдинстрой</w:t>
      </w:r>
    </w:p>
    <w:p w:rsidR="00642E80" w:rsidRPr="00B82520" w:rsidRDefault="00642E80" w:rsidP="00642E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642E80" w:rsidRPr="003475B9" w:rsidRDefault="00642E80" w:rsidP="00642E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 xml:space="preserve">от </w:t>
      </w:r>
      <w:r w:rsidRPr="003475B9">
        <w:rPr>
          <w:rFonts w:ascii="Times New Roman" w:hAnsi="Times New Roman" w:cs="Times New Roman"/>
          <w:sz w:val="24"/>
          <w:szCs w:val="24"/>
        </w:rPr>
        <w:t>25.07.2018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B9">
        <w:rPr>
          <w:rFonts w:ascii="Times New Roman" w:hAnsi="Times New Roman" w:cs="Times New Roman"/>
          <w:sz w:val="24"/>
          <w:szCs w:val="24"/>
        </w:rPr>
        <w:t>г</w:t>
      </w:r>
      <w:r w:rsidRPr="00B82520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421</w:t>
      </w:r>
    </w:p>
    <w:p w:rsidR="000E477E" w:rsidRDefault="000E477E" w:rsidP="00642E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5B9" w:rsidRPr="009D3E9A" w:rsidRDefault="003475B9" w:rsidP="0041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475B9" w:rsidRPr="009D3E9A" w:rsidRDefault="003475B9" w:rsidP="0041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на звание «Лучший народный дружинник муниципального образования городского поселения Кильдинстрой Кольского района»</w:t>
      </w:r>
    </w:p>
    <w:p w:rsidR="003475B9" w:rsidRPr="009D3E9A" w:rsidRDefault="003475B9" w:rsidP="00415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493" w:rsidRPr="009D3E9A" w:rsidRDefault="002A1493" w:rsidP="00EE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45BE8" w:rsidRPr="009D3E9A" w:rsidRDefault="002A1493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конкурса на звание "Лучший народный дружинник </w:t>
      </w:r>
      <w:r w:rsidR="008C43BA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городского поселения Кильдинстрой Кольского района</w:t>
      </w:r>
      <w:r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- конкурс).</w:t>
      </w:r>
    </w:p>
    <w:p w:rsidR="009518A0" w:rsidRDefault="002A1493" w:rsidP="00EE64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951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являются </w:t>
      </w:r>
      <w:r w:rsidR="0049630C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r w:rsidR="00D9132B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дружин, внесенных в региональный реестр народных дружин и общественных объединений правоохранительной направленности</w:t>
      </w:r>
      <w:r w:rsidR="003F1A84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созданных в границах муниципального образования</w:t>
      </w:r>
      <w:r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32B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</w:t>
      </w:r>
      <w:r w:rsidR="003F1A84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132B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3F1A84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Кильдинстрой Кольского ра</w:t>
      </w:r>
      <w:r w:rsidR="00D9132B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йона</w:t>
      </w:r>
      <w:r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конкурсе является добровольным</w:t>
      </w:r>
      <w:r w:rsidR="00423A08" w:rsidRPr="009D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6BB" w:rsidRPr="00C23A79" w:rsidRDefault="00FC2C42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CB4DF9"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</w:t>
      </w:r>
      <w:r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 w:rsidR="00CB4DF9"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отбору п</w:t>
      </w:r>
      <w:r w:rsidR="00CB4DF9"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обедителей конкурса</w:t>
      </w:r>
      <w:r w:rsidR="005A7ABA"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4DF9"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 городского поселения Кильдинстрой Кольского района</w:t>
      </w:r>
      <w:r w:rsid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B4DF9"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утверждается главой администрации городского поселения Кильдинстрой Кольского района.</w:t>
      </w:r>
      <w:r w:rsidR="00F126BB" w:rsidRPr="00C23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состоит из председателя комиссии, заместителя председателя комиссии, секретаря комиссии, членов комиссии (по согласованию), осуществляющих свои полномочия на безвозмездной основе.</w:t>
      </w:r>
    </w:p>
    <w:p w:rsidR="00CB4DF9" w:rsidRPr="00CB4DF9" w:rsidRDefault="00F126BB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входят представители органов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городского поселения Кильдинстрой,</w:t>
      </w:r>
      <w:r w:rsidRPr="00BD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ОМВД России по Кольскому району </w:t>
      </w:r>
      <w:r w:rsidRPr="00BD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согласованию),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</w:t>
      </w:r>
      <w:r w:rsidRPr="00BD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объединений правоохранительной направленности (по согласованию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2C42" w:rsidRPr="002A1493" w:rsidRDefault="00FC2C42" w:rsidP="00415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93" w:rsidRPr="002A1493" w:rsidRDefault="002A1493" w:rsidP="00EE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конкурса</w:t>
      </w:r>
    </w:p>
    <w:p w:rsidR="000E19E8" w:rsidRDefault="000E19E8" w:rsidP="00EE64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0E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целях:</w:t>
      </w:r>
    </w:p>
    <w:p w:rsidR="008942BF" w:rsidRDefault="00423A08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A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</w:t>
      </w:r>
      <w:r w:rsidR="00286A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</w:t>
      </w:r>
      <w:r w:rsidR="00894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дружинник</w:t>
      </w:r>
      <w:r w:rsidR="008942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42BF" w:rsidRPr="002A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добившегося высоких результатов в деятельности по обеспечению общественной безопасности, правопорядка и защиты граждан от преступных посягательств</w:t>
      </w:r>
      <w:r w:rsidR="0089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493" w:rsidRPr="002A1493" w:rsidRDefault="003B3175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 w:rsidR="002A1493" w:rsidRPr="002A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ропаганды добровольного участия граждан в охране общественного порядка;</w:t>
      </w:r>
    </w:p>
    <w:p w:rsidR="002A1493" w:rsidRPr="002A1493" w:rsidRDefault="008942B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</w:t>
      </w:r>
      <w:r w:rsidR="002A1493" w:rsidRPr="002A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тимулирования заинтересованности народных дружинников в непрерывном повышении уровня своего профессионализма;</w:t>
      </w:r>
    </w:p>
    <w:p w:rsidR="00EE6437" w:rsidRDefault="00EE6437" w:rsidP="00415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493" w:rsidRPr="002A1493" w:rsidRDefault="002A1493" w:rsidP="00EE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1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проведения конкурса</w:t>
      </w:r>
    </w:p>
    <w:p w:rsidR="002E1EB2" w:rsidRPr="00575C61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C2C42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сентября текущего года к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проведению конкурса "Лучший дружинник" (далее - комиссия) объявляет о проведении конкурса в средствах массовой информации и на официальном сайте </w:t>
      </w:r>
      <w:r w:rsidR="009C50CA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 самоуправления муниципального  образования городское  поселение  Кильдинстрой  в информационно-телекоммуникационной  сети  Интернет  по  адресу: </w:t>
      </w:r>
      <w:r w:rsidR="001265F6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http://adm@mokidin.ru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объявлении указываются</w:t>
      </w:r>
      <w:r w:rsidR="002E1EB2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EB2" w:rsidRPr="0057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времени, месте приема и требованиях к содержанию конкурсных материалов для участия в конкурсе;</w:t>
      </w:r>
      <w:r w:rsidR="002E1EB2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2E1EB2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приема документов на конкурс, а также дата определения победителей комиссией.</w:t>
      </w:r>
    </w:p>
    <w:p w:rsidR="00E21E3F" w:rsidRPr="00575C61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участники конкурса представляют в течение 30 календарных дней со дня объявления о проведении конкурса в комиссию по соответствующей номинации (</w:t>
      </w:r>
      <w:r w:rsid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 по профилактике и предупреждению правонарушений и преступлений</w:t>
      </w:r>
      <w:r w:rsid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 по предупреждению детской безнадзорности и 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пресечению правонарушений несовершеннолетних</w:t>
      </w:r>
      <w:r w:rsid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 по обеспечению безопасности дорожного движения</w:t>
      </w:r>
      <w:r w:rsid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05D9" w:rsidRPr="00575C6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документы:</w:t>
      </w:r>
      <w:r w:rsidR="00E21E3F" w:rsidRPr="0057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21E3F" w:rsidRPr="00EE6437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 конкурсе, согласия народного дружинника на обработку его персональных данных по форме согласно приложению № 1 к настоящему Положению;</w:t>
      </w:r>
    </w:p>
    <w:p w:rsidR="00E21E3F" w:rsidRPr="00EE6437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анкеты, заполненной по форме согласно приложению № 2 к настоящему Положению;</w:t>
      </w:r>
    </w:p>
    <w:p w:rsidR="00E21E3F" w:rsidRPr="00EE6437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удостоверения народного дружинника;</w:t>
      </w:r>
    </w:p>
    <w:p w:rsidR="00E21E3F" w:rsidRPr="00EE6437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критериев оценки деятельности народного дружинника за 9 месяцев текущего года с показателями по форме согласно приложению № 3 к настоящему Положению;</w:t>
      </w:r>
    </w:p>
    <w:p w:rsidR="00E21E3F" w:rsidRPr="00575C61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свидетельства о внесении народной дружины, в региональный </w:t>
      </w:r>
      <w:r w:rsidRPr="0057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народных дружин и общественных объединений правоохранительной направленности в Мурманской области.</w:t>
      </w:r>
    </w:p>
    <w:p w:rsidR="00E21E3F" w:rsidRPr="00E21E3F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дополнительной информации для участия в конкурсе могут быть представлены:</w:t>
      </w:r>
    </w:p>
    <w:p w:rsidR="00E21E3F" w:rsidRPr="00E21E3F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 и видеоматериалы о деятельности народного дружинника; публикации в средствах массовой информации о деятельности народного дружинника;</w:t>
      </w:r>
    </w:p>
    <w:p w:rsidR="00E21E3F" w:rsidRPr="00E21E3F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отзывы граждан и должностных лиц о деятельности народного дружинника, поступившие в </w:t>
      </w:r>
      <w:r w:rsidR="00F1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ОМВД России по Кольскому району</w:t>
      </w:r>
      <w:r w:rsidRPr="00E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первое полугодие текущего года и второе полугодие предшествующего года;</w:t>
      </w:r>
    </w:p>
    <w:p w:rsidR="00E21E3F" w:rsidRPr="00E21E3F" w:rsidRDefault="00E21E3F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презентации, иллюстративные материалы, освещающие деятельность народного дружинника.</w:t>
      </w:r>
    </w:p>
    <w:p w:rsidR="00B705D9" w:rsidRPr="00CA27DE" w:rsidRDefault="00EE6437" w:rsidP="00EE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5D9" w:rsidRPr="00D4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Информация, содержащаяся в конкурсных материалах, </w:t>
      </w:r>
      <w:proofErr w:type="gramStart"/>
      <w:r w:rsidR="00B705D9" w:rsidRPr="00D43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proofErr w:type="gramEnd"/>
      <w:r w:rsidR="00B705D9" w:rsidRPr="00D4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конфиденциальная и не может быть использована для иных целей, кроме оценки участника конкурса.</w:t>
      </w:r>
    </w:p>
    <w:p w:rsidR="00B705D9" w:rsidRPr="00CA27DE" w:rsidRDefault="00EE6437" w:rsidP="00EE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5D9"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при рассмотрении представленных документов выявлено, что содержащаяся в них информация является недостоверной, участник конкурса лишается возможности далее участвовать в конкурсе.</w:t>
      </w:r>
    </w:p>
    <w:p w:rsidR="00B705D9" w:rsidRPr="00CA27DE" w:rsidRDefault="00EE6437" w:rsidP="00EE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5D9"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Комиссия проводит регистрацию заявок на участие в конкурсе в день их поступления и в течение 5 рабочих дней со дня окончания приема документов:</w:t>
      </w:r>
    </w:p>
    <w:p w:rsidR="00761D3E" w:rsidRDefault="00761D3E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5D9"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и анали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зирует представленные документы;</w:t>
      </w:r>
    </w:p>
    <w:p w:rsidR="00761D3E" w:rsidRPr="00EE6437" w:rsidRDefault="00761D3E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05D9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87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 баллах каждый показатель критериев оце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деятельности народного дружи</w:t>
      </w:r>
      <w:r w:rsidR="008F4487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нника согласно приложению № </w:t>
      </w:r>
      <w:r w:rsidR="000C61CB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Положению;</w:t>
      </w:r>
    </w:p>
    <w:p w:rsidR="00B03506" w:rsidRDefault="00761D3E" w:rsidP="00EE6437">
      <w:pPr>
        <w:shd w:val="clear" w:color="auto" w:fill="FFFFFF"/>
        <w:spacing w:after="0" w:line="240" w:lineRule="auto"/>
        <w:ind w:firstLine="567"/>
        <w:jc w:val="both"/>
      </w:pP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4487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506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</w:t>
      </w:r>
      <w:r w:rsidR="00B03506" w:rsidRPr="00EE6437">
        <w:rPr>
          <w:rFonts w:ascii="Times New Roman" w:hAnsi="Times New Roman" w:cs="Times New Roman"/>
          <w:sz w:val="24"/>
          <w:szCs w:val="24"/>
        </w:rPr>
        <w:t>оценочн</w:t>
      </w:r>
      <w:r w:rsidR="001226F9" w:rsidRPr="00EE6437">
        <w:rPr>
          <w:rFonts w:ascii="Times New Roman" w:hAnsi="Times New Roman" w:cs="Times New Roman"/>
          <w:sz w:val="24"/>
          <w:szCs w:val="24"/>
        </w:rPr>
        <w:t>ую</w:t>
      </w:r>
      <w:r w:rsidR="00B03506" w:rsidRPr="00EE6437">
        <w:rPr>
          <w:rFonts w:ascii="Times New Roman" w:hAnsi="Times New Roman" w:cs="Times New Roman"/>
          <w:sz w:val="24"/>
          <w:szCs w:val="24"/>
        </w:rPr>
        <w:t xml:space="preserve"> ведомость конкурса на звание «Лучший народный дружинник муниципального образования</w:t>
      </w:r>
      <w:r w:rsidR="001226F9" w:rsidRPr="00EE6437">
        <w:rPr>
          <w:rFonts w:ascii="Times New Roman" w:hAnsi="Times New Roman" w:cs="Times New Roman"/>
          <w:sz w:val="24"/>
          <w:szCs w:val="24"/>
        </w:rPr>
        <w:t xml:space="preserve"> </w:t>
      </w:r>
      <w:r w:rsidR="00B03506" w:rsidRPr="00EE6437">
        <w:rPr>
          <w:rFonts w:ascii="Times New Roman" w:hAnsi="Times New Roman" w:cs="Times New Roman"/>
          <w:sz w:val="24"/>
          <w:szCs w:val="24"/>
        </w:rPr>
        <w:t>городского поселения Кильдинстрой Кольского района»</w:t>
      </w:r>
      <w:r w:rsidR="001226F9" w:rsidRPr="00EE643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E6437" w:rsidRPr="00EE6437">
        <w:t xml:space="preserve"> </w:t>
      </w:r>
      <w:r w:rsidR="001226F9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№ 4 к </w:t>
      </w:r>
      <w:r w:rsidR="001226F9" w:rsidRPr="0003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Положению</w:t>
      </w:r>
      <w:r w:rsidR="00122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226F9">
        <w:rPr>
          <w:rFonts w:ascii="Times New Roman" w:hAnsi="Times New Roman" w:cs="Times New Roman"/>
          <w:sz w:val="24"/>
          <w:szCs w:val="24"/>
        </w:rPr>
        <w:t xml:space="preserve"> </w:t>
      </w:r>
      <w:r w:rsidR="008F4487" w:rsidRPr="008F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</w:t>
      </w:r>
      <w:r w:rsidR="008F4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об определении победителя</w:t>
      </w:r>
      <w:r w:rsidRPr="00761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соответствующей номинации путем проведения открытого голосования всех членов комиссии.</w:t>
      </w:r>
      <w:r w:rsidR="00A31777">
        <w:t xml:space="preserve"> </w:t>
      </w:r>
    </w:p>
    <w:p w:rsidR="00A31777" w:rsidRPr="002A1493" w:rsidRDefault="00A31777" w:rsidP="00EE643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A31777">
        <w:rPr>
          <w:rFonts w:ascii="Times New Roman" w:eastAsia="Times New Roman" w:hAnsi="Times New Roman" w:cs="Times New Roman"/>
          <w:lang w:eastAsia="ru-RU"/>
        </w:rPr>
        <w:t>Победителем конкурса признается народный дружинник, набравший наибольшую сумму баллов.</w:t>
      </w:r>
      <w:r w:rsidRPr="00A31777">
        <w:rPr>
          <w:rFonts w:ascii="Times New Roman" w:hAnsi="Times New Roman" w:cs="Times New Roman"/>
        </w:rPr>
        <w:t xml:space="preserve"> </w:t>
      </w:r>
      <w:r w:rsidRPr="00A31777">
        <w:rPr>
          <w:rFonts w:ascii="Times New Roman" w:eastAsia="Times New Roman" w:hAnsi="Times New Roman" w:cs="Times New Roman"/>
          <w:color w:val="000000"/>
          <w:lang w:eastAsia="ru-RU"/>
        </w:rPr>
        <w:t>В случае равенства баллов победитель определяется путем голосования членов муниципальной конкурсной комиссии, с учетом представленной дополнительной информации о деятельности народного дружинника. В случае равенства голосов решающим считается голос председателя муниципальной конкурсной комиссии.</w:t>
      </w:r>
    </w:p>
    <w:p w:rsidR="00B705D9" w:rsidRPr="00CA27DE" w:rsidRDefault="00EE6437" w:rsidP="00EE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05D9"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7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05D9"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ежегодно в срок до 01 октября года</w:t>
      </w:r>
    </w:p>
    <w:p w:rsidR="002A1493" w:rsidRPr="00A31777" w:rsidRDefault="00EE6437" w:rsidP="00EE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1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6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E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1493" w:rsidRPr="00A31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конкурсной комиссии считается правомочным, если на нем присутствует не менее половины его членов. Члены конкурсной комиссии участвуют в заседаниях лично.</w:t>
      </w:r>
    </w:p>
    <w:p w:rsidR="002A1493" w:rsidRPr="001B56E8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56E8" w:rsidRP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</w:t>
      </w:r>
      <w:r w:rsidR="001B56E8" w:rsidRPr="001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1493" w:rsidRPr="001B5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итогах конкурса оформляется протоколом и подписывается председателем, секретарем комиссии.</w:t>
      </w:r>
    </w:p>
    <w:p w:rsidR="002A1493" w:rsidRPr="005E020E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83AEB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2A1493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83AEB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онкурсные материалы  </w:t>
      </w:r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одного народного дружинника </w:t>
      </w:r>
      <w:proofErr w:type="gramStart"/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обедителя конкурса на звание </w:t>
      </w:r>
      <w:r w:rsidR="00BB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 городского поселения Кильдинстрой Кольского района</w:t>
      </w:r>
      <w:r w:rsidR="00BB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каждой внесенной в региональный реестр народной дружины и общественного объединения правоохранительной направленности, действующих на территории муниципального образования городское поселение Кильдинстрой Кольского района,</w:t>
      </w:r>
      <w:r w:rsidR="008D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AEB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согласия </w:t>
      </w:r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муниципального конкурса,  могут быть представле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конкурсной комиссией</w:t>
      </w:r>
      <w:r w:rsidR="00183AEB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Комитета по обеспечению безопасности населения Мурманской области по адресу: пр. </w:t>
      </w:r>
      <w:proofErr w:type="gramStart"/>
      <w:r w:rsidR="00183AEB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 75, г. Мурманск, 183006, кабинет 310, с 9 часов 00 минут до 16 часов 30 </w:t>
      </w:r>
      <w:r w:rsidR="00183AEB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минут в рабочие дни (контактные телефоны: (8152) 48-62-08, факс: (8152) 45-07-86)), или по e-</w:t>
      </w:r>
      <w:proofErr w:type="spellStart"/>
      <w:r w:rsidR="00183AEB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183AEB" w:rsidRPr="00EE6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komobn@gov-murman.ru</w:t>
      </w:r>
      <w:r w:rsidR="0014030F" w:rsidRPr="00EE6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030F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областном конкурсе </w:t>
      </w:r>
      <w:r w:rsidR="008D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2F64" w:rsidRPr="008D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</w:t>
      </w:r>
      <w:r w:rsidR="008D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дружинник Мурманской области» </w:t>
      </w:r>
      <w:r w:rsidR="0014030F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20 октября.</w:t>
      </w:r>
      <w:proofErr w:type="gramEnd"/>
    </w:p>
    <w:p w:rsidR="00FD76D0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48B6" w:rsidRPr="00FD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2A1493" w:rsidRPr="00FD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руководствуется в своей работе настоящим Положением.</w:t>
      </w:r>
    </w:p>
    <w:p w:rsidR="002A1493" w:rsidRPr="00FD76D0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D76D0" w:rsidRPr="00FD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2A1493" w:rsidRPr="00FD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Заседание комиссии считается правомочным, если на нем присутствует не менее половины членов комиссии. Заседание комиссии ведет ее председатель, а в случае его отсутствия - заместитель председателя комиссии.</w:t>
      </w:r>
    </w:p>
    <w:p w:rsidR="002A1493" w:rsidRPr="00D727BD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0520A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комиссии принимается путем открытого голосования простым большинством голосов присутствующих на заседании членов комиссии и оформляется в течение </w:t>
      </w:r>
      <w:r w:rsidR="008D2F64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ее заседания протоколом, который подписывается председательствующим на заседании и секретарем комиссии.</w:t>
      </w:r>
    </w:p>
    <w:p w:rsidR="002A1493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80AE9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Победители конкурса уведомляются о результатах конкурса не </w:t>
      </w:r>
      <w:proofErr w:type="gramStart"/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10 дней до награждения.</w:t>
      </w:r>
    </w:p>
    <w:p w:rsidR="00BF693C" w:rsidRPr="007119C7" w:rsidRDefault="00EE6437" w:rsidP="00EE6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BB7D59">
        <w:rPr>
          <w:rFonts w:ascii="Times New Roman" w:hAnsi="Times New Roman" w:cs="Times New Roman"/>
          <w:color w:val="22272F"/>
          <w:sz w:val="24"/>
          <w:szCs w:val="24"/>
        </w:rPr>
        <w:t xml:space="preserve">.14. </w:t>
      </w:r>
      <w:r w:rsidR="00BF693C" w:rsidRPr="007119C7">
        <w:rPr>
          <w:rFonts w:ascii="Times New Roman" w:hAnsi="Times New Roman" w:cs="Times New Roman"/>
          <w:color w:val="22272F"/>
          <w:sz w:val="24"/>
          <w:szCs w:val="24"/>
        </w:rPr>
        <w:t xml:space="preserve">Победители конкурса награждаются благодарственным письмом Главы </w:t>
      </w:r>
      <w:r w:rsidR="007119C7"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 городского поселения Кильдинстрой Кольского района</w:t>
      </w:r>
      <w:r w:rsidR="00BF693C" w:rsidRPr="007119C7">
        <w:rPr>
          <w:rFonts w:ascii="Times New Roman" w:hAnsi="Times New Roman" w:cs="Times New Roman"/>
          <w:color w:val="22272F"/>
          <w:sz w:val="24"/>
          <w:szCs w:val="24"/>
        </w:rPr>
        <w:t xml:space="preserve"> и </w:t>
      </w:r>
      <w:r w:rsidR="00BF693C" w:rsidRPr="00711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  премией 2000 (две тысячи) рублей;</w:t>
      </w:r>
    </w:p>
    <w:p w:rsidR="002A1493" w:rsidRDefault="00EE6437" w:rsidP="00EE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27BD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проведения конкурса освещаются на </w:t>
      </w:r>
      <w:r w:rsidR="00D727BD" w:rsidRPr="00D7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иальном сайте органов местного самоуправления муниципального </w:t>
      </w:r>
      <w:r w:rsidR="00D727BD" w:rsidRPr="00D72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дское поселение  Кильдинстрой </w:t>
      </w:r>
      <w:r w:rsidR="00D727BD" w:rsidRPr="00D727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рмационно-телекоммуникационной сети Интернет по </w:t>
      </w:r>
      <w:r w:rsidR="00D727BD" w:rsidRPr="00D7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D727BD"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http://adm@mokidin.ru</w:t>
      </w:r>
      <w:r w:rsidR="002A1493" w:rsidRPr="00D7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3E4" w:rsidRPr="00D727BD" w:rsidRDefault="003453E4" w:rsidP="00EE64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415ED2" w:rsidRDefault="00415ED2">
      <w:pPr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 w:type="page"/>
      </w:r>
    </w:p>
    <w:p w:rsidR="00EE6437" w:rsidRDefault="00547D3E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2A1493"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EE6437" w:rsidRDefault="002A1493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BB7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EE6437" w:rsidRDefault="007265F1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905499" w:rsidRDefault="007265F1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2A1493" w:rsidRPr="001411E2" w:rsidRDefault="007265F1" w:rsidP="009054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1411E2" w:rsidRDefault="002A1493" w:rsidP="007265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7" w:rsidRDefault="002A1493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6049FB" w:rsidRDefault="002A1493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</w:t>
      </w:r>
      <w:r w:rsidR="00BB7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звание </w:t>
      </w:r>
    </w:p>
    <w:p w:rsidR="002034E1" w:rsidRDefault="002034E1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2034E1" w:rsidRPr="001411E2" w:rsidRDefault="002034E1" w:rsidP="00203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1411E2" w:rsidRDefault="002A1493" w:rsidP="002034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93" w:rsidRPr="001411E2" w:rsidRDefault="002A1493" w:rsidP="00EE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народного дружинника: ___________________________________</w:t>
      </w:r>
    </w:p>
    <w:p w:rsidR="002A1493" w:rsidRPr="001411E2" w:rsidRDefault="002A1493" w:rsidP="00EE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A1493" w:rsidRPr="001411E2" w:rsidRDefault="002A1493" w:rsidP="00EE6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народной дружины: _________________________________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EE643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принять участие в конкурс</w:t>
      </w:r>
      <w:r w:rsid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звание </w:t>
      </w:r>
      <w:r w:rsidR="00B725ED" w:rsidRP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народный дружинник муниципального образования</w:t>
      </w:r>
      <w:r w:rsidR="0054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25ED" w:rsidRP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района»</w:t>
      </w:r>
      <w:r w:rsidR="0054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на) на обработку моих персональных данных при сохранении их конфиденциальности в соответствии с 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 w:rsidR="00EE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дружинник _____________________________ (Ф.И.О.)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(подпись)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"Согласовано"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народной дружины ______________________ (Ф.И.О.)</w:t>
      </w:r>
    </w:p>
    <w:p w:rsidR="002A1493" w:rsidRPr="001411E2" w:rsidRDefault="002A1493" w:rsidP="001411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(подпись)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2A1493" w:rsidRPr="001411E2" w:rsidRDefault="002A1493" w:rsidP="001411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7D3E" w:rsidRDefault="00547D3E" w:rsidP="002A14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D3E" w:rsidRDefault="00547D3E" w:rsidP="002A14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547D3E" w:rsidRDefault="00547D3E" w:rsidP="002A149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EE6437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E6437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r:id="rId5" w:anchor="/document/44682862/entry/0" w:history="1">
        <w:r w:rsidRPr="00BB7D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</w:p>
    <w:p w:rsidR="00EE6437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547D3E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547D3E" w:rsidRPr="001411E2" w:rsidRDefault="00547D3E" w:rsidP="00547D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382C7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49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EE6437" w:rsidRDefault="002A1493" w:rsidP="00382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2A1493" w:rsidRPr="00382C77" w:rsidRDefault="00BB7D59" w:rsidP="00382C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</w:t>
      </w:r>
      <w:r w:rsidR="002A1493"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на звание </w:t>
      </w:r>
      <w:r w:rsidR="00382C77" w:rsidRP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народный дружинник муниципального образования</w:t>
      </w:r>
      <w:r w:rsid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C77" w:rsidRPr="00B7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района»</w:t>
      </w:r>
    </w:p>
    <w:p w:rsidR="002A1493" w:rsidRPr="00382C7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отчество______________________________________________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месяц, год рождения__________________________________________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регистрации, телефон__________________________________________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народного дружинника____________________________________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(предыдущей работы) народного дружинника_______________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народного дружинника__________________________________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достижения народного дружинника__________________________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народной дружины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2A1493" w:rsidRPr="00382C7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членства в народной дружине ___________________________________</w:t>
      </w:r>
    </w:p>
    <w:p w:rsidR="00EE6437" w:rsidRDefault="002A1493" w:rsidP="00EE64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7" w:rsidRDefault="00EE64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E6437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E6437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EE6437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E66815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E66815" w:rsidRPr="001411E2" w:rsidRDefault="00E66815" w:rsidP="00EE64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7A4797" w:rsidRDefault="00EE6437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A1493"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r w:rsidR="001E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7A4797" w:rsidRDefault="002A1493" w:rsidP="001E35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1E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городского поселения Кильдинстрой</w:t>
      </w:r>
    </w:p>
    <w:p w:rsid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_______________________</w:t>
      </w:r>
    </w:p>
    <w:p w:rsidR="002A1493" w:rsidRP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(Подпись)</w:t>
      </w:r>
      <w:r w:rsidR="002A1493"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proofErr w:type="gramStart"/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A1493"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End"/>
      <w:r w:rsidR="002A1493"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  <w:r w:rsidRPr="001E35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_____________20____г.</w:t>
      </w:r>
    </w:p>
    <w:p w:rsidR="002A1493" w:rsidRPr="001E35BA" w:rsidRDefault="001E35BA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r w:rsidR="002A1493" w:rsidRPr="001E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 w:rsidRPr="001E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E6437" w:rsidRDefault="00EE6437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437" w:rsidRDefault="002A1493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</w:p>
    <w:p w:rsidR="00FC2160" w:rsidRDefault="002A1493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народного дружинника за 8 месяцев текущего года, представленного на конкурс на звание </w:t>
      </w:r>
      <w:r w:rsid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C2160"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FC2160" w:rsidRPr="001411E2" w:rsidRDefault="00FC2160" w:rsidP="00EE6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9292" w:type="dxa"/>
        <w:jc w:val="center"/>
        <w:tblCellSpacing w:w="15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510"/>
        <w:gridCol w:w="1516"/>
        <w:gridCol w:w="1510"/>
        <w:gridCol w:w="1625"/>
      </w:tblGrid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перевода в баллы</w:t>
            </w:r>
          </w:p>
        </w:tc>
        <w:tc>
          <w:tcPr>
            <w:tcW w:w="1583" w:type="dxa"/>
            <w:hideMark/>
          </w:tcPr>
          <w:p w:rsidR="002A1493" w:rsidRPr="007A4797" w:rsidRDefault="002A1493" w:rsidP="00E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A1493" w:rsidRPr="007A4797" w:rsidRDefault="002A1493" w:rsidP="00E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  <w:p w:rsidR="002A1493" w:rsidRPr="007A4797" w:rsidRDefault="002A1493" w:rsidP="00EE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грЗ</w:t>
            </w:r>
            <w:proofErr w:type="spellEnd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*гр</w:t>
            </w:r>
            <w:proofErr w:type="gramStart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 народного дружинника на охрану общественного порядка при проведении общественных, культурных, спортивных и иных массовых мероприятий (количество дней)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в приложении обстоятельства)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народным дружинником совместно с правоохранительными органами встреч,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 несовершеннолетними и неблагополучными семьями, состоящими на учетах в комиссиях по делам несовершеннолетних (количество проведенных бесед)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 (дней)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фактов установления народным дружинником местонахождения лиц, пропавших без вести (факт)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местных СМИ о деятельности народного дружинника (единиц)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1493" w:rsidRPr="007A4797" w:rsidTr="00EE6437">
        <w:trPr>
          <w:tblCellSpacing w:w="15" w:type="dxa"/>
          <w:jc w:val="center"/>
        </w:trPr>
        <w:tc>
          <w:tcPr>
            <w:tcW w:w="1090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7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hideMark/>
          </w:tcPr>
          <w:p w:rsidR="002A1493" w:rsidRPr="007A4797" w:rsidRDefault="002A1493" w:rsidP="002A1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1D62" w:rsidRDefault="002A1493" w:rsidP="0071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71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народной дружины _____________  ______________________</w:t>
      </w:r>
    </w:p>
    <w:p w:rsidR="002A1493" w:rsidRPr="007A4797" w:rsidRDefault="002A1493" w:rsidP="00711D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711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(подпись)      (инициалы, фамилия)</w:t>
      </w:r>
    </w:p>
    <w:p w:rsidR="002A1493" w:rsidRPr="007A4797" w:rsidRDefault="002A1493" w:rsidP="00711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1D62" w:rsidRDefault="00711D62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ОМВД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A1493" w:rsidRPr="007A4797" w:rsidRDefault="00711D62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Кольскому району                          </w:t>
      </w:r>
      <w:r w:rsidR="002A1493"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______________________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711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</w:t>
      </w:r>
      <w:r w:rsidR="00711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(инициалы, фамилия)</w:t>
      </w:r>
    </w:p>
    <w:p w:rsidR="00EE6437" w:rsidRDefault="00EE64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D08B1" w:rsidRDefault="002A1493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AD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AD08B1"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E6437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E6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EE6437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конкурсе на звание</w:t>
      </w:r>
    </w:p>
    <w:p w:rsidR="00AD08B1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AD08B1" w:rsidRPr="001411E2" w:rsidRDefault="00AD08B1" w:rsidP="00AD08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A1493" w:rsidRPr="007A4797" w:rsidRDefault="002A1493" w:rsidP="00AD08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493" w:rsidRPr="007A479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6437" w:rsidRDefault="002A1493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</w:t>
      </w:r>
    </w:p>
    <w:p w:rsidR="005D0991" w:rsidRDefault="002A1493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 ведомость конкурса на звание </w:t>
      </w:r>
    </w:p>
    <w:p w:rsidR="005D0991" w:rsidRDefault="005D0991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народный дружинник муниципального образования</w:t>
      </w:r>
    </w:p>
    <w:p w:rsidR="005D0991" w:rsidRDefault="005D0991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Кильдинстрой Кольского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F48BF" w:rsidRPr="001411E2" w:rsidRDefault="00EF48BF" w:rsidP="005D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715"/>
        <w:gridCol w:w="1595"/>
        <w:gridCol w:w="1595"/>
        <w:gridCol w:w="1596"/>
      </w:tblGrid>
      <w:tr w:rsidR="00A01A18" w:rsidTr="00A01A18">
        <w:tc>
          <w:tcPr>
            <w:tcW w:w="675" w:type="dxa"/>
          </w:tcPr>
          <w:p w:rsid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159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дружины</w:t>
            </w:r>
          </w:p>
        </w:tc>
        <w:tc>
          <w:tcPr>
            <w:tcW w:w="159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95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Занятое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</w:t>
            </w:r>
          </w:p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01A18" w:rsidRPr="00A01A18" w:rsidRDefault="00A01A18" w:rsidP="00A01A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1A18" w:rsidTr="00A01A18">
        <w:tc>
          <w:tcPr>
            <w:tcW w:w="67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1A18" w:rsidTr="00A01A18">
        <w:tc>
          <w:tcPr>
            <w:tcW w:w="67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01A18" w:rsidRDefault="00A01A18" w:rsidP="005D09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493" w:rsidRPr="007A4797" w:rsidRDefault="002A1493" w:rsidP="005D09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     _____________  ______________________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EF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(подпись)      (инициалы, фамилия)</w:t>
      </w:r>
    </w:p>
    <w:p w:rsidR="002A1493" w:rsidRPr="007A4797" w:rsidRDefault="002A1493" w:rsidP="002A14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        _____________  ______________________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EF4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(подпись)      (инициалы, фамилия)</w:t>
      </w:r>
    </w:p>
    <w:p w:rsidR="002A1493" w:rsidRPr="007A4797" w:rsidRDefault="002A1493" w:rsidP="002A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дата</w:t>
      </w:r>
    </w:p>
    <w:p w:rsidR="00CA27DE" w:rsidRPr="00CA27DE" w:rsidRDefault="00CA27DE" w:rsidP="00CA2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27DE" w:rsidRPr="00CA27DE" w:rsidRDefault="00CA27DE" w:rsidP="00EF4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437" w:rsidRDefault="00EE6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1579F" w:rsidRDefault="00CA27DE" w:rsidP="005157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1579F" w:rsidRPr="0034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 w:rsidR="0051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579F" w:rsidRPr="00347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82520" w:rsidRPr="00B82520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82520" w:rsidRPr="00B82520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городского поселения Кильдинстрой</w:t>
      </w:r>
    </w:p>
    <w:p w:rsidR="00B82520" w:rsidRPr="00B82520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B82520" w:rsidRPr="003475B9" w:rsidRDefault="00B82520" w:rsidP="00B825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520">
        <w:rPr>
          <w:rFonts w:ascii="Times New Roman" w:hAnsi="Times New Roman" w:cs="Times New Roman"/>
          <w:sz w:val="24"/>
          <w:szCs w:val="24"/>
        </w:rPr>
        <w:t xml:space="preserve">от </w:t>
      </w:r>
      <w:r w:rsidRPr="003475B9">
        <w:rPr>
          <w:rFonts w:ascii="Times New Roman" w:hAnsi="Times New Roman" w:cs="Times New Roman"/>
          <w:sz w:val="24"/>
          <w:szCs w:val="24"/>
        </w:rPr>
        <w:t>25.07.2018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5B9">
        <w:rPr>
          <w:rFonts w:ascii="Times New Roman" w:hAnsi="Times New Roman" w:cs="Times New Roman"/>
          <w:sz w:val="24"/>
          <w:szCs w:val="24"/>
        </w:rPr>
        <w:t>г</w:t>
      </w:r>
      <w:r w:rsidRPr="00B82520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421</w:t>
      </w:r>
    </w:p>
    <w:p w:rsidR="00CA27DE" w:rsidRPr="00B475D2" w:rsidRDefault="0051579F" w:rsidP="004A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</w:p>
    <w:p w:rsidR="0051579F" w:rsidRPr="00B475D2" w:rsidRDefault="0051579F" w:rsidP="004A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отбору победителей конкурса </w:t>
      </w:r>
      <w:r w:rsidR="00EE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47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Лучший народный дружинник муниципального образования городского поселения Кильдинстрой Кольского района</w:t>
      </w:r>
      <w:r w:rsidR="00EE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53716" w:rsidRPr="00B475D2" w:rsidRDefault="00453716" w:rsidP="00453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Селиверстов</w:t>
      </w:r>
    </w:p>
    <w:p w:rsidR="00C62D3C" w:rsidRPr="00C62D3C" w:rsidRDefault="00C62D3C" w:rsidP="00C6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Александрович</w:t>
      </w:r>
      <w:r w:rsidR="00EE6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Глава администрации</w:t>
      </w:r>
    </w:p>
    <w:p w:rsidR="00C62D3C" w:rsidRPr="009B33B5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(председатель комиссии)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Исакова</w:t>
      </w:r>
    </w:p>
    <w:p w:rsidR="00C62D3C" w:rsidRPr="00C62D3C" w:rsidRDefault="009B33B5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Татьяна Владимировна </w:t>
      </w:r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заместитель Главы администрации</w:t>
      </w:r>
    </w:p>
    <w:p w:rsidR="00C62D3C" w:rsidRPr="009B33B5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(заместитель председателя комиссии)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Некрасова</w:t>
      </w: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Ольга</w:t>
      </w: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Алексеевна – ведущий специалист администрации</w:t>
      </w:r>
    </w:p>
    <w:p w:rsidR="00C62D3C" w:rsidRPr="009B33B5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(секретарь комиссии)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9B33B5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Черепко</w:t>
      </w:r>
      <w:proofErr w:type="spellEnd"/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2D3C" w:rsidRPr="00C62D3C" w:rsidRDefault="009B33B5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 Александрович </w:t>
      </w:r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начальника</w:t>
      </w:r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МКУ «УГХ </w:t>
      </w:r>
      <w:proofErr w:type="spellStart"/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г.п</w:t>
      </w:r>
      <w:proofErr w:type="spellEnd"/>
      <w:r w:rsidR="00C62D3C"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Кильдинстрой»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Хохрякова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Юлия Александровна - ведущий специалист администрации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согласованию:</w:t>
      </w: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D3C" w:rsidRP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представители </w:t>
      </w:r>
      <w:r w:rsidR="009B3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ОМВД России по Кольскому району</w:t>
      </w: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C62D3C" w:rsidRDefault="00C62D3C" w:rsidP="00C62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представители общественных объединений правоохранительной направленности;</w:t>
      </w:r>
      <w:r w:rsidRPr="00BD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C62D3C" w:rsidSect="00EE643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49"/>
    <w:rsid w:val="00034756"/>
    <w:rsid w:val="00036149"/>
    <w:rsid w:val="000C61CB"/>
    <w:rsid w:val="000E19E8"/>
    <w:rsid w:val="000E477E"/>
    <w:rsid w:val="00115CD1"/>
    <w:rsid w:val="001226F9"/>
    <w:rsid w:val="001265F6"/>
    <w:rsid w:val="00136786"/>
    <w:rsid w:val="0014030F"/>
    <w:rsid w:val="001411E2"/>
    <w:rsid w:val="00175431"/>
    <w:rsid w:val="00183AEB"/>
    <w:rsid w:val="001B56E8"/>
    <w:rsid w:val="001E35BA"/>
    <w:rsid w:val="001E6815"/>
    <w:rsid w:val="002034E1"/>
    <w:rsid w:val="00232A9D"/>
    <w:rsid w:val="0023468E"/>
    <w:rsid w:val="00286AD5"/>
    <w:rsid w:val="002A1493"/>
    <w:rsid w:val="002E1EB2"/>
    <w:rsid w:val="0031638B"/>
    <w:rsid w:val="003453E4"/>
    <w:rsid w:val="00345BE8"/>
    <w:rsid w:val="003475B9"/>
    <w:rsid w:val="00382C77"/>
    <w:rsid w:val="003B3175"/>
    <w:rsid w:val="003F1A84"/>
    <w:rsid w:val="003F7781"/>
    <w:rsid w:val="00415ED2"/>
    <w:rsid w:val="00423A08"/>
    <w:rsid w:val="00453716"/>
    <w:rsid w:val="0049630C"/>
    <w:rsid w:val="004A7190"/>
    <w:rsid w:val="004D52A8"/>
    <w:rsid w:val="004D55D0"/>
    <w:rsid w:val="004E0C27"/>
    <w:rsid w:val="0051579F"/>
    <w:rsid w:val="00540B26"/>
    <w:rsid w:val="00547D3E"/>
    <w:rsid w:val="00572CDE"/>
    <w:rsid w:val="00575C61"/>
    <w:rsid w:val="00585D7E"/>
    <w:rsid w:val="005A7ABA"/>
    <w:rsid w:val="005D0991"/>
    <w:rsid w:val="005D6C7E"/>
    <w:rsid w:val="005E020E"/>
    <w:rsid w:val="006049FB"/>
    <w:rsid w:val="00642E80"/>
    <w:rsid w:val="00705E53"/>
    <w:rsid w:val="007119C7"/>
    <w:rsid w:val="00711D62"/>
    <w:rsid w:val="007265F1"/>
    <w:rsid w:val="00761D3E"/>
    <w:rsid w:val="007648B6"/>
    <w:rsid w:val="00780AE9"/>
    <w:rsid w:val="00790E07"/>
    <w:rsid w:val="007A4797"/>
    <w:rsid w:val="007B551D"/>
    <w:rsid w:val="008942BF"/>
    <w:rsid w:val="008C43BA"/>
    <w:rsid w:val="008D2F64"/>
    <w:rsid w:val="008F4487"/>
    <w:rsid w:val="00905499"/>
    <w:rsid w:val="009518A0"/>
    <w:rsid w:val="009A178F"/>
    <w:rsid w:val="009B33B5"/>
    <w:rsid w:val="009C50CA"/>
    <w:rsid w:val="009D3E9A"/>
    <w:rsid w:val="009F2FDB"/>
    <w:rsid w:val="00A01A18"/>
    <w:rsid w:val="00A20498"/>
    <w:rsid w:val="00A247FB"/>
    <w:rsid w:val="00A31777"/>
    <w:rsid w:val="00AB7E29"/>
    <w:rsid w:val="00AD08B1"/>
    <w:rsid w:val="00AF3BAC"/>
    <w:rsid w:val="00B03506"/>
    <w:rsid w:val="00B2172B"/>
    <w:rsid w:val="00B25334"/>
    <w:rsid w:val="00B475D2"/>
    <w:rsid w:val="00B705D9"/>
    <w:rsid w:val="00B725ED"/>
    <w:rsid w:val="00B82520"/>
    <w:rsid w:val="00BA01DD"/>
    <w:rsid w:val="00BB7D59"/>
    <w:rsid w:val="00BC09AA"/>
    <w:rsid w:val="00BD24AC"/>
    <w:rsid w:val="00BF693C"/>
    <w:rsid w:val="00C23A79"/>
    <w:rsid w:val="00C62D3C"/>
    <w:rsid w:val="00CA27DE"/>
    <w:rsid w:val="00CB4DF9"/>
    <w:rsid w:val="00CE5DEE"/>
    <w:rsid w:val="00D32D08"/>
    <w:rsid w:val="00D43167"/>
    <w:rsid w:val="00D727BD"/>
    <w:rsid w:val="00D9132B"/>
    <w:rsid w:val="00DE27E6"/>
    <w:rsid w:val="00E0520A"/>
    <w:rsid w:val="00E13CA2"/>
    <w:rsid w:val="00E21E3F"/>
    <w:rsid w:val="00E2358B"/>
    <w:rsid w:val="00E66815"/>
    <w:rsid w:val="00E9747A"/>
    <w:rsid w:val="00EE54BE"/>
    <w:rsid w:val="00EE6437"/>
    <w:rsid w:val="00EF48BF"/>
    <w:rsid w:val="00F126BB"/>
    <w:rsid w:val="00F57FE7"/>
    <w:rsid w:val="00F95FB9"/>
    <w:rsid w:val="00FC2160"/>
    <w:rsid w:val="00FC2C42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DE"/>
    <w:rPr>
      <w:b/>
      <w:bCs/>
    </w:rPr>
  </w:style>
  <w:style w:type="character" w:styleId="a5">
    <w:name w:val="Hyperlink"/>
    <w:basedOn w:val="a0"/>
    <w:uiPriority w:val="99"/>
    <w:unhideWhenUsed/>
    <w:rsid w:val="002A14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4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7DE"/>
    <w:rPr>
      <w:b/>
      <w:bCs/>
    </w:rPr>
  </w:style>
  <w:style w:type="character" w:styleId="a5">
    <w:name w:val="Hyperlink"/>
    <w:basedOn w:val="a0"/>
    <w:uiPriority w:val="99"/>
    <w:unhideWhenUsed/>
    <w:rsid w:val="002A14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4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A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0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0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565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75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8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8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886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28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5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49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86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59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258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263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66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9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9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4639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66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14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85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66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84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92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55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221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61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30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82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69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657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04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85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77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21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83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86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92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4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66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427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51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52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02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09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596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69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11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5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36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02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43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96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1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13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95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490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67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87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8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687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18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13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18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40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69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87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08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09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85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92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96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32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88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8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1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5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10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Парфенова</cp:lastModifiedBy>
  <cp:revision>110</cp:revision>
  <dcterms:created xsi:type="dcterms:W3CDTF">2018-07-24T07:06:00Z</dcterms:created>
  <dcterms:modified xsi:type="dcterms:W3CDTF">2018-08-03T09:47:00Z</dcterms:modified>
</cp:coreProperties>
</file>