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0437" w14:textId="77777777" w:rsidR="007F684F" w:rsidRPr="00670D47" w:rsidRDefault="007F684F" w:rsidP="00A77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F UI Text" w:eastAsia="Calibri" w:hAnsi="SF UI Text"/>
          <w:b/>
          <w:bCs/>
          <w:sz w:val="32"/>
          <w:szCs w:val="32"/>
          <w:lang w:eastAsia="ru-RU"/>
        </w:rPr>
      </w:pPr>
      <w:r w:rsidRPr="00670D47">
        <w:rPr>
          <w:rFonts w:ascii="SF UI Text" w:eastAsia="Calibri" w:hAnsi="SF UI Text"/>
          <w:b/>
          <w:bCs/>
          <w:sz w:val="32"/>
          <w:szCs w:val="32"/>
          <w:lang w:eastAsia="ru-RU"/>
        </w:rPr>
        <w:t>Администрация</w:t>
      </w:r>
    </w:p>
    <w:p w14:paraId="451955DF" w14:textId="77777777" w:rsidR="007F684F" w:rsidRPr="00670D47" w:rsidRDefault="007F684F" w:rsidP="00A77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F UI Text" w:eastAsia="Calibri" w:hAnsi="SF UI Text"/>
          <w:b/>
          <w:bCs/>
          <w:sz w:val="32"/>
          <w:szCs w:val="32"/>
          <w:lang w:eastAsia="ru-RU"/>
        </w:rPr>
      </w:pPr>
      <w:r w:rsidRPr="00670D47">
        <w:rPr>
          <w:rFonts w:ascii="SF UI Text" w:eastAsia="Calibri" w:hAnsi="SF UI Text"/>
          <w:b/>
          <w:bCs/>
          <w:sz w:val="32"/>
          <w:szCs w:val="32"/>
          <w:lang w:eastAsia="ru-RU"/>
        </w:rPr>
        <w:t>городского поселения Кильдинстрой</w:t>
      </w:r>
    </w:p>
    <w:p w14:paraId="78002613" w14:textId="77777777" w:rsidR="007F684F" w:rsidRPr="00670D47" w:rsidRDefault="007F684F" w:rsidP="00A77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F UI Text" w:eastAsia="Calibri" w:hAnsi="SF UI Text"/>
          <w:b/>
          <w:bCs/>
          <w:sz w:val="32"/>
          <w:szCs w:val="32"/>
          <w:lang w:eastAsia="ru-RU"/>
        </w:rPr>
      </w:pPr>
      <w:r w:rsidRPr="00670D47">
        <w:rPr>
          <w:rFonts w:ascii="SF UI Text" w:eastAsia="Calibri" w:hAnsi="SF UI Text"/>
          <w:b/>
          <w:bCs/>
          <w:sz w:val="32"/>
          <w:szCs w:val="32"/>
          <w:lang w:eastAsia="ru-RU"/>
        </w:rPr>
        <w:t>Кольского района Мурманской области</w:t>
      </w:r>
    </w:p>
    <w:p w14:paraId="38C1A47C" w14:textId="77777777" w:rsidR="007F684F" w:rsidRPr="00670D47" w:rsidRDefault="007F684F" w:rsidP="00A77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F UI Text" w:eastAsia="Calibri" w:hAnsi="SF UI Text"/>
          <w:b/>
          <w:bCs/>
          <w:sz w:val="32"/>
          <w:szCs w:val="32"/>
          <w:lang w:eastAsia="ru-RU"/>
        </w:rPr>
      </w:pPr>
    </w:p>
    <w:p w14:paraId="77CFED01" w14:textId="77777777" w:rsidR="007F684F" w:rsidRPr="00670D47" w:rsidRDefault="007F684F" w:rsidP="00A772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SF UI Text" w:hAnsi="SF UI Text"/>
          <w:b/>
          <w:sz w:val="32"/>
          <w:szCs w:val="32"/>
          <w:lang w:val="x-none" w:eastAsia="ru-RU"/>
        </w:rPr>
      </w:pPr>
      <w:r w:rsidRPr="00670D47">
        <w:rPr>
          <w:rFonts w:ascii="SF UI Text" w:hAnsi="SF UI Text"/>
          <w:b/>
          <w:sz w:val="32"/>
          <w:szCs w:val="32"/>
          <w:lang w:val="x-none" w:eastAsia="ru-RU"/>
        </w:rPr>
        <w:t>П О С Т А Н О В Л Е Н И Е</w:t>
      </w:r>
    </w:p>
    <w:p w14:paraId="7EC435E5" w14:textId="2FD0643D" w:rsidR="007F684F" w:rsidRPr="00670D47" w:rsidRDefault="007F684F" w:rsidP="00A77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F UI Text" w:eastAsia="Calibri" w:hAnsi="SF UI Text"/>
          <w:b/>
          <w:bCs/>
          <w:sz w:val="32"/>
          <w:szCs w:val="32"/>
          <w:lang w:eastAsia="ru-RU"/>
        </w:rPr>
      </w:pPr>
    </w:p>
    <w:p w14:paraId="68A24483" w14:textId="0505192B" w:rsidR="00A77291" w:rsidRPr="00670D47" w:rsidRDefault="008354BF" w:rsidP="00A77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F UI Text" w:eastAsia="Calibri" w:hAnsi="SF UI Text"/>
          <w:sz w:val="28"/>
          <w:szCs w:val="28"/>
          <w:lang w:eastAsia="ru-RU"/>
        </w:rPr>
      </w:pPr>
      <w:r w:rsidRPr="00670D47">
        <w:rPr>
          <w:rFonts w:ascii="SF UI Text" w:eastAsia="Calibri" w:hAnsi="SF UI Text"/>
          <w:sz w:val="28"/>
          <w:szCs w:val="28"/>
          <w:lang w:eastAsia="ru-RU"/>
        </w:rPr>
        <w:t>07 апреля</w:t>
      </w:r>
      <w:r w:rsidR="00A77291" w:rsidRPr="00670D47">
        <w:rPr>
          <w:rFonts w:ascii="SF UI Text" w:eastAsia="Calibri" w:hAnsi="SF UI Text"/>
          <w:sz w:val="28"/>
          <w:szCs w:val="28"/>
          <w:lang w:eastAsia="ru-RU"/>
        </w:rPr>
        <w:t xml:space="preserve"> 2021 г.</w:t>
      </w:r>
      <w:r w:rsidR="00A77291" w:rsidRPr="00670D47">
        <w:rPr>
          <w:rFonts w:ascii="SF UI Text" w:eastAsia="Calibri" w:hAnsi="SF UI Text"/>
          <w:sz w:val="28"/>
          <w:szCs w:val="28"/>
          <w:lang w:eastAsia="ru-RU"/>
        </w:rPr>
        <w:tab/>
      </w:r>
      <w:r w:rsidR="00A77291" w:rsidRPr="00670D47">
        <w:rPr>
          <w:rFonts w:ascii="SF UI Text" w:eastAsia="Calibri" w:hAnsi="SF UI Text"/>
          <w:sz w:val="28"/>
          <w:szCs w:val="28"/>
          <w:lang w:eastAsia="ru-RU"/>
        </w:rPr>
        <w:tab/>
      </w:r>
      <w:r w:rsidR="00A77291" w:rsidRPr="00670D47">
        <w:rPr>
          <w:rFonts w:ascii="SF UI Text" w:eastAsia="Calibri" w:hAnsi="SF UI Text"/>
          <w:sz w:val="28"/>
          <w:szCs w:val="28"/>
          <w:lang w:eastAsia="ru-RU"/>
        </w:rPr>
        <w:tab/>
      </w:r>
      <w:proofErr w:type="spellStart"/>
      <w:r w:rsidR="00A77291" w:rsidRPr="00670D47">
        <w:rPr>
          <w:rFonts w:ascii="SF UI Text" w:eastAsia="Calibri" w:hAnsi="SF UI Text"/>
          <w:sz w:val="28"/>
          <w:szCs w:val="28"/>
          <w:lang w:eastAsia="ru-RU"/>
        </w:rPr>
        <w:t>пгт</w:t>
      </w:r>
      <w:proofErr w:type="spellEnd"/>
      <w:r w:rsidR="00A77291" w:rsidRPr="00670D47">
        <w:rPr>
          <w:rFonts w:ascii="SF UI Text" w:eastAsia="Calibri" w:hAnsi="SF UI Text"/>
          <w:sz w:val="28"/>
          <w:szCs w:val="28"/>
          <w:lang w:eastAsia="ru-RU"/>
        </w:rPr>
        <w:t>. Кильдинстрой</w:t>
      </w:r>
      <w:r w:rsidR="00A77291" w:rsidRPr="00670D47">
        <w:rPr>
          <w:rFonts w:ascii="SF UI Text" w:eastAsia="Calibri" w:hAnsi="SF UI Text"/>
          <w:sz w:val="28"/>
          <w:szCs w:val="28"/>
          <w:lang w:eastAsia="ru-RU"/>
        </w:rPr>
        <w:tab/>
      </w:r>
      <w:r w:rsidR="00A77291" w:rsidRPr="00670D47">
        <w:rPr>
          <w:rFonts w:ascii="SF UI Text" w:eastAsia="Calibri" w:hAnsi="SF UI Text"/>
          <w:sz w:val="28"/>
          <w:szCs w:val="28"/>
          <w:lang w:eastAsia="ru-RU"/>
        </w:rPr>
        <w:tab/>
      </w:r>
      <w:r w:rsidR="00A77291" w:rsidRPr="00670D47">
        <w:rPr>
          <w:rFonts w:ascii="SF UI Text" w:eastAsia="Calibri" w:hAnsi="SF UI Text"/>
          <w:sz w:val="28"/>
          <w:szCs w:val="28"/>
          <w:lang w:eastAsia="ru-RU"/>
        </w:rPr>
        <w:tab/>
        <w:t xml:space="preserve">№ </w:t>
      </w:r>
      <w:r w:rsidRPr="00670D47">
        <w:rPr>
          <w:rFonts w:ascii="SF UI Text" w:eastAsia="Calibri" w:hAnsi="SF UI Text"/>
          <w:sz w:val="28"/>
          <w:szCs w:val="28"/>
          <w:lang w:eastAsia="ru-RU"/>
        </w:rPr>
        <w:t>65</w:t>
      </w:r>
    </w:p>
    <w:p w14:paraId="1FE7F76F" w14:textId="77777777" w:rsidR="00A77291" w:rsidRPr="00670D47" w:rsidRDefault="00A77291" w:rsidP="00A77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F UI Text" w:eastAsia="Calibri" w:hAnsi="SF UI Text"/>
          <w:sz w:val="28"/>
          <w:szCs w:val="28"/>
          <w:lang w:eastAsia="ru-RU"/>
        </w:rPr>
      </w:pPr>
    </w:p>
    <w:p w14:paraId="56D1275E" w14:textId="33DB01DA" w:rsidR="00C932AE" w:rsidRPr="00670D47" w:rsidRDefault="00C932AE" w:rsidP="00C932AE">
      <w:pPr>
        <w:pStyle w:val="a3"/>
        <w:suppressAutoHyphens/>
        <w:spacing w:after="0"/>
        <w:jc w:val="center"/>
        <w:rPr>
          <w:rFonts w:ascii="SF UI Text" w:hAnsi="SF UI Text"/>
          <w:bCs/>
          <w:sz w:val="28"/>
          <w:szCs w:val="28"/>
        </w:rPr>
      </w:pPr>
      <w:r w:rsidRPr="00670D47">
        <w:rPr>
          <w:rFonts w:ascii="SF UI Text" w:hAnsi="SF UI Text"/>
          <w:b/>
          <w:bCs/>
          <w:sz w:val="28"/>
          <w:szCs w:val="28"/>
        </w:rPr>
        <w:t>Об утверждении порядка формирования и ведения реестра источников доходов бюджета городского поселения Кильдинстрой Кольского района Мурманской области</w:t>
      </w:r>
    </w:p>
    <w:p w14:paraId="23860A68" w14:textId="77777777" w:rsidR="00C932AE" w:rsidRPr="00670D47" w:rsidRDefault="00C932AE" w:rsidP="00C636DA">
      <w:pPr>
        <w:pStyle w:val="a3"/>
        <w:suppressAutoHyphens/>
        <w:spacing w:after="0"/>
        <w:jc w:val="both"/>
        <w:rPr>
          <w:rFonts w:ascii="SF UI Text" w:hAnsi="SF UI Text"/>
          <w:bCs/>
          <w:sz w:val="28"/>
          <w:szCs w:val="28"/>
        </w:rPr>
      </w:pPr>
    </w:p>
    <w:p w14:paraId="3D0D6FFA" w14:textId="77777777" w:rsidR="00670D47" w:rsidRDefault="00C932AE" w:rsidP="00C636DA">
      <w:pPr>
        <w:pStyle w:val="a3"/>
        <w:widowControl w:val="0"/>
        <w:spacing w:after="0"/>
        <w:ind w:firstLine="567"/>
        <w:jc w:val="both"/>
        <w:rPr>
          <w:rFonts w:ascii="SF UI Text" w:hAnsi="SF UI Text"/>
          <w:bCs/>
        </w:rPr>
      </w:pPr>
      <w:r w:rsidRPr="00670D47">
        <w:rPr>
          <w:rFonts w:ascii="SF UI Text" w:hAnsi="SF UI Text"/>
        </w:rPr>
        <w:t xml:space="preserve">В соответствии с пунктом 7 и 9 статьи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</w:t>
      </w:r>
      <w:r w:rsidRPr="00670D47">
        <w:rPr>
          <w:rFonts w:ascii="SF UI Text" w:hAnsi="SF UI Text"/>
          <w:bCs/>
        </w:rPr>
        <w:t xml:space="preserve">администрация городского поселения Кильдинстрой Кольского района </w:t>
      </w:r>
    </w:p>
    <w:p w14:paraId="684A08C7" w14:textId="1ABF6EE1" w:rsidR="00C932AE" w:rsidRPr="00670D47" w:rsidRDefault="00C932AE" w:rsidP="00C636DA">
      <w:pPr>
        <w:pStyle w:val="a3"/>
        <w:widowControl w:val="0"/>
        <w:spacing w:after="0"/>
        <w:ind w:firstLine="567"/>
        <w:jc w:val="both"/>
        <w:rPr>
          <w:rFonts w:ascii="SF UI Text" w:hAnsi="SF UI Text"/>
          <w:b/>
          <w:i/>
        </w:rPr>
      </w:pPr>
      <w:r w:rsidRPr="00670D47">
        <w:rPr>
          <w:rFonts w:ascii="SF UI Text" w:hAnsi="SF UI Text"/>
          <w:b/>
          <w:i/>
        </w:rPr>
        <w:t>п о с т а н о в л я е т:</w:t>
      </w:r>
    </w:p>
    <w:p w14:paraId="7B3FA1B1" w14:textId="77777777" w:rsidR="00C932AE" w:rsidRPr="00670D47" w:rsidRDefault="00C932AE" w:rsidP="00C636DA">
      <w:pPr>
        <w:pStyle w:val="a3"/>
        <w:widowControl w:val="0"/>
        <w:spacing w:after="0"/>
        <w:ind w:firstLine="567"/>
        <w:jc w:val="both"/>
        <w:rPr>
          <w:rFonts w:ascii="SF UI Text" w:hAnsi="SF UI Text"/>
        </w:rPr>
      </w:pPr>
    </w:p>
    <w:p w14:paraId="532AF69D" w14:textId="17468174" w:rsidR="00C932AE" w:rsidRPr="00670D47" w:rsidRDefault="00C932AE" w:rsidP="00C636DA">
      <w:pPr>
        <w:pStyle w:val="a3"/>
        <w:widowControl w:val="0"/>
        <w:spacing w:after="0"/>
        <w:ind w:firstLine="567"/>
        <w:jc w:val="both"/>
        <w:rPr>
          <w:rFonts w:ascii="SF UI Text" w:hAnsi="SF UI Text"/>
          <w:bCs/>
        </w:rPr>
      </w:pPr>
      <w:r w:rsidRPr="00670D47">
        <w:rPr>
          <w:rFonts w:ascii="SF UI Text" w:hAnsi="SF UI Text"/>
        </w:rPr>
        <w:t xml:space="preserve">1. Утвердить прилагаемый Порядок </w:t>
      </w:r>
      <w:r w:rsidRPr="00670D47">
        <w:rPr>
          <w:rFonts w:ascii="SF UI Text" w:hAnsi="SF UI Text"/>
          <w:bCs/>
        </w:rPr>
        <w:t>формирования и ведения реестра источников доходов бюджета городского поселения Кильдинстрой Кольского района Мурманской области (далее-Порядок ведения реестра).</w:t>
      </w:r>
    </w:p>
    <w:p w14:paraId="6F2344D5" w14:textId="38A9FD80" w:rsidR="00C932AE" w:rsidRPr="00670D47" w:rsidRDefault="00C932AE" w:rsidP="00C636DA">
      <w:pPr>
        <w:pStyle w:val="ConsPlusNormal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670D47">
        <w:rPr>
          <w:rFonts w:ascii="SF UI Text" w:hAnsi="SF UI Text" w:cs="Times New Roman"/>
          <w:bCs/>
          <w:sz w:val="24"/>
          <w:szCs w:val="24"/>
        </w:rPr>
        <w:t xml:space="preserve">2. </w:t>
      </w:r>
      <w:r w:rsidRPr="00670D47">
        <w:rPr>
          <w:rFonts w:ascii="SF UI Text" w:hAnsi="SF UI Text" w:cs="Times New Roman"/>
          <w:sz w:val="24"/>
          <w:szCs w:val="24"/>
        </w:rPr>
        <w:t>Главным администраторам доходов бюджета городского поселения Кильдинстрой обеспечить полноту, достоверность и своевременность представления информации для формирования реестра источников доходов бюджета.</w:t>
      </w:r>
    </w:p>
    <w:p w14:paraId="2CB6AED3" w14:textId="139D64D3" w:rsidR="00C932AE" w:rsidRPr="00670D47" w:rsidRDefault="00C932AE" w:rsidP="00C636DA">
      <w:pPr>
        <w:pStyle w:val="1"/>
        <w:widowControl w:val="0"/>
        <w:ind w:firstLine="567"/>
        <w:rPr>
          <w:rFonts w:ascii="SF UI Text" w:hAnsi="SF UI Text"/>
          <w:bCs/>
          <w:szCs w:val="24"/>
        </w:rPr>
      </w:pPr>
      <w:r w:rsidRPr="00670D47">
        <w:rPr>
          <w:rFonts w:ascii="SF UI Text" w:hAnsi="SF UI Text"/>
          <w:bCs/>
          <w:szCs w:val="24"/>
        </w:rPr>
        <w:t>3. Настоящее постановление вступает в силу 1 января 2021 года и применяется при составлении и исполнении бюджета на 2021 год и на плановый период 2022 и 2023 годов.</w:t>
      </w:r>
    </w:p>
    <w:p w14:paraId="143A8CD3" w14:textId="43D8F07F" w:rsidR="007F684F" w:rsidRPr="00670D47" w:rsidRDefault="00C932AE" w:rsidP="00C636DA">
      <w:pPr>
        <w:widowControl w:val="0"/>
        <w:spacing w:after="0" w:line="240" w:lineRule="auto"/>
        <w:ind w:firstLine="567"/>
        <w:jc w:val="both"/>
        <w:rPr>
          <w:rFonts w:ascii="SF UI Text" w:hAnsi="SF UI Text"/>
          <w:sz w:val="24"/>
          <w:szCs w:val="24"/>
          <w:lang w:eastAsia="ru-RU"/>
        </w:rPr>
      </w:pPr>
      <w:r w:rsidRPr="00670D47">
        <w:rPr>
          <w:rFonts w:ascii="SF UI Text" w:hAnsi="SF UI Text"/>
          <w:sz w:val="24"/>
          <w:szCs w:val="24"/>
          <w:lang w:eastAsia="ru-RU"/>
        </w:rPr>
        <w:t>4</w:t>
      </w:r>
      <w:r w:rsidR="007F684F" w:rsidRPr="00670D47">
        <w:rPr>
          <w:rFonts w:ascii="SF UI Text" w:hAnsi="SF UI Text"/>
          <w:sz w:val="24"/>
          <w:szCs w:val="24"/>
          <w:lang w:eastAsia="ru-RU"/>
        </w:rPr>
        <w:t xml:space="preserve">. </w:t>
      </w:r>
      <w:r w:rsidR="00AD6FDD" w:rsidRPr="00670D47">
        <w:rPr>
          <w:rFonts w:ascii="SF UI Text" w:hAnsi="SF UI Text"/>
          <w:sz w:val="24"/>
          <w:szCs w:val="24"/>
          <w:lang w:eastAsia="ru-RU"/>
        </w:rPr>
        <w:t>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1E8BAF93" w14:textId="2FD11412" w:rsidR="007F684F" w:rsidRPr="00670D47" w:rsidRDefault="00C932AE" w:rsidP="00C636DA">
      <w:pPr>
        <w:widowControl w:val="0"/>
        <w:spacing w:after="0" w:line="240" w:lineRule="auto"/>
        <w:ind w:firstLine="567"/>
        <w:jc w:val="both"/>
        <w:rPr>
          <w:rFonts w:ascii="SF UI Text" w:hAnsi="SF UI Text"/>
          <w:sz w:val="24"/>
          <w:szCs w:val="24"/>
          <w:lang w:eastAsia="ru-RU"/>
        </w:rPr>
      </w:pPr>
      <w:r w:rsidRPr="00670D47">
        <w:rPr>
          <w:rFonts w:ascii="SF UI Text" w:hAnsi="SF UI Text"/>
          <w:sz w:val="24"/>
          <w:szCs w:val="24"/>
          <w:lang w:eastAsia="ru-RU"/>
        </w:rPr>
        <w:t>5</w:t>
      </w:r>
      <w:r w:rsidR="007F684F" w:rsidRPr="00670D47">
        <w:rPr>
          <w:rFonts w:ascii="SF UI Text" w:hAnsi="SF UI Text"/>
          <w:sz w:val="24"/>
          <w:szCs w:val="24"/>
          <w:lang w:eastAsia="ru-RU"/>
        </w:rPr>
        <w:t>. Настоящее постановление вступает в силу на следующий день после его официального опубликования.</w:t>
      </w:r>
    </w:p>
    <w:p w14:paraId="7E723C2D" w14:textId="105C3796" w:rsidR="00AD6FDD" w:rsidRPr="00670D47" w:rsidRDefault="00C932AE" w:rsidP="00C636DA">
      <w:pPr>
        <w:widowControl w:val="0"/>
        <w:spacing w:after="0" w:line="240" w:lineRule="auto"/>
        <w:ind w:firstLine="567"/>
        <w:jc w:val="both"/>
        <w:rPr>
          <w:rFonts w:ascii="SF UI Text" w:hAnsi="SF UI Text"/>
          <w:sz w:val="24"/>
          <w:szCs w:val="24"/>
          <w:lang w:eastAsia="ru-RU"/>
        </w:rPr>
      </w:pPr>
      <w:r w:rsidRPr="00670D47">
        <w:rPr>
          <w:rFonts w:ascii="SF UI Text" w:hAnsi="SF UI Text"/>
          <w:sz w:val="24"/>
          <w:szCs w:val="24"/>
          <w:lang w:eastAsia="ru-RU"/>
        </w:rPr>
        <w:t>6</w:t>
      </w:r>
      <w:r w:rsidR="00AD6FDD" w:rsidRPr="00670D47">
        <w:rPr>
          <w:rFonts w:ascii="SF UI Text" w:hAnsi="SF UI Text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14:paraId="5A9C7824" w14:textId="7736D57D" w:rsidR="007F684F" w:rsidRDefault="007F684F" w:rsidP="007F684F">
      <w:pPr>
        <w:widowControl w:val="0"/>
        <w:tabs>
          <w:tab w:val="left" w:pos="6096"/>
        </w:tabs>
        <w:spacing w:after="0" w:line="240" w:lineRule="auto"/>
        <w:contextualSpacing/>
        <w:rPr>
          <w:rFonts w:ascii="SF UI Text" w:hAnsi="SF UI Text"/>
          <w:sz w:val="24"/>
          <w:szCs w:val="24"/>
          <w:lang w:eastAsia="ru-RU"/>
        </w:rPr>
      </w:pPr>
    </w:p>
    <w:p w14:paraId="0DA9150C" w14:textId="77777777" w:rsidR="00670D47" w:rsidRPr="00670D47" w:rsidRDefault="00670D47" w:rsidP="007F684F">
      <w:pPr>
        <w:widowControl w:val="0"/>
        <w:tabs>
          <w:tab w:val="left" w:pos="6096"/>
        </w:tabs>
        <w:spacing w:after="0" w:line="240" w:lineRule="auto"/>
        <w:contextualSpacing/>
        <w:rPr>
          <w:rFonts w:ascii="SF UI Text" w:hAnsi="SF UI Text"/>
          <w:sz w:val="24"/>
          <w:szCs w:val="24"/>
          <w:lang w:eastAsia="ru-RU"/>
        </w:rPr>
      </w:pPr>
    </w:p>
    <w:p w14:paraId="599EAE36" w14:textId="77777777" w:rsidR="007F684F" w:rsidRPr="00670D47" w:rsidRDefault="007F684F" w:rsidP="007F684F">
      <w:pPr>
        <w:widowControl w:val="0"/>
        <w:tabs>
          <w:tab w:val="left" w:pos="6096"/>
        </w:tabs>
        <w:spacing w:after="0" w:line="240" w:lineRule="auto"/>
        <w:rPr>
          <w:rFonts w:ascii="SF UI Text" w:hAnsi="SF UI Text"/>
          <w:sz w:val="24"/>
          <w:szCs w:val="24"/>
          <w:lang w:eastAsia="ru-RU"/>
        </w:rPr>
      </w:pPr>
    </w:p>
    <w:p w14:paraId="1F99253C" w14:textId="3FB9E54E" w:rsidR="007F684F" w:rsidRPr="00670D47" w:rsidRDefault="007F684F" w:rsidP="007F684F">
      <w:pPr>
        <w:widowControl w:val="0"/>
        <w:tabs>
          <w:tab w:val="left" w:pos="6096"/>
        </w:tabs>
        <w:spacing w:after="0" w:line="240" w:lineRule="auto"/>
        <w:rPr>
          <w:rFonts w:ascii="SF UI Text" w:hAnsi="SF UI Text"/>
          <w:sz w:val="24"/>
          <w:szCs w:val="24"/>
          <w:lang w:eastAsia="ru-RU"/>
        </w:rPr>
      </w:pPr>
      <w:r w:rsidRPr="00670D47">
        <w:rPr>
          <w:rFonts w:ascii="SF UI Text" w:hAnsi="SF UI Text"/>
          <w:sz w:val="24"/>
          <w:szCs w:val="24"/>
          <w:lang w:eastAsia="ru-RU"/>
        </w:rPr>
        <w:t>Глава администрации</w:t>
      </w:r>
    </w:p>
    <w:p w14:paraId="5136378D" w14:textId="77777777" w:rsidR="007F684F" w:rsidRPr="00670D47" w:rsidRDefault="007F684F" w:rsidP="007F684F">
      <w:pPr>
        <w:widowControl w:val="0"/>
        <w:tabs>
          <w:tab w:val="left" w:pos="6096"/>
        </w:tabs>
        <w:spacing w:after="0" w:line="240" w:lineRule="auto"/>
        <w:rPr>
          <w:rFonts w:ascii="SF UI Text" w:hAnsi="SF UI Text"/>
          <w:sz w:val="24"/>
          <w:szCs w:val="24"/>
          <w:lang w:eastAsia="ru-RU"/>
        </w:rPr>
      </w:pPr>
      <w:r w:rsidRPr="00670D47">
        <w:rPr>
          <w:rFonts w:ascii="SF UI Text" w:hAnsi="SF UI Text"/>
          <w:sz w:val="24"/>
          <w:szCs w:val="24"/>
          <w:lang w:eastAsia="ru-RU"/>
        </w:rPr>
        <w:t>городского поселения Кильдинстрой</w:t>
      </w:r>
    </w:p>
    <w:p w14:paraId="1E7E20DB" w14:textId="2F81FD3D" w:rsidR="008B65B7" w:rsidRPr="00670D47" w:rsidRDefault="007F684F" w:rsidP="00A77291">
      <w:pPr>
        <w:widowControl w:val="0"/>
        <w:tabs>
          <w:tab w:val="left" w:pos="6096"/>
        </w:tabs>
        <w:spacing w:after="0" w:line="240" w:lineRule="auto"/>
        <w:rPr>
          <w:rFonts w:ascii="SF UI Text" w:hAnsi="SF UI Text"/>
          <w:sz w:val="24"/>
          <w:szCs w:val="24"/>
          <w:lang w:eastAsia="ru-RU"/>
        </w:rPr>
      </w:pPr>
      <w:r w:rsidRPr="00670D47">
        <w:rPr>
          <w:rFonts w:ascii="SF UI Text" w:hAnsi="SF UI Text"/>
          <w:sz w:val="24"/>
          <w:szCs w:val="24"/>
          <w:lang w:eastAsia="ru-RU"/>
        </w:rPr>
        <w:t>Кольского района Мурманской области</w:t>
      </w:r>
      <w:r w:rsidR="00A77291" w:rsidRPr="00670D47">
        <w:rPr>
          <w:rFonts w:ascii="SF UI Text" w:hAnsi="SF UI Text"/>
          <w:sz w:val="24"/>
          <w:szCs w:val="24"/>
          <w:lang w:eastAsia="ru-RU"/>
        </w:rPr>
        <w:tab/>
      </w:r>
      <w:r w:rsidRPr="00670D47">
        <w:rPr>
          <w:rFonts w:ascii="SF UI Text" w:hAnsi="SF UI Text"/>
          <w:sz w:val="24"/>
          <w:szCs w:val="24"/>
          <w:lang w:eastAsia="ru-RU"/>
        </w:rPr>
        <w:tab/>
      </w:r>
      <w:r w:rsidRPr="00670D47">
        <w:rPr>
          <w:rFonts w:ascii="SF UI Text" w:hAnsi="SF UI Text"/>
          <w:sz w:val="24"/>
          <w:szCs w:val="24"/>
          <w:lang w:eastAsia="ru-RU"/>
        </w:rPr>
        <w:tab/>
      </w:r>
      <w:r w:rsidRPr="00670D47">
        <w:rPr>
          <w:rFonts w:ascii="SF UI Text" w:hAnsi="SF UI Text"/>
          <w:sz w:val="24"/>
          <w:szCs w:val="24"/>
          <w:lang w:eastAsia="ru-RU"/>
        </w:rPr>
        <w:tab/>
        <w:t>С.А. Селиверстов</w:t>
      </w:r>
    </w:p>
    <w:p w14:paraId="39B82295" w14:textId="77777777" w:rsidR="00C636DA" w:rsidRDefault="00C636DA">
      <w:pPr>
        <w:rPr>
          <w:rFonts w:ascii="SF UI Text" w:hAnsi="SF UI Text"/>
          <w:sz w:val="24"/>
          <w:szCs w:val="24"/>
          <w:lang w:eastAsia="ru-RU"/>
        </w:rPr>
      </w:pPr>
      <w:r>
        <w:rPr>
          <w:rFonts w:ascii="SF UI Text" w:hAnsi="SF UI Text"/>
          <w:sz w:val="24"/>
          <w:szCs w:val="24"/>
          <w:lang w:eastAsia="ru-RU"/>
        </w:rPr>
        <w:br w:type="page"/>
      </w:r>
    </w:p>
    <w:p w14:paraId="282370EA" w14:textId="5B49CFDC" w:rsidR="00335F90" w:rsidRPr="00670D47" w:rsidRDefault="00335F90" w:rsidP="00C636DA">
      <w:pPr>
        <w:tabs>
          <w:tab w:val="left" w:pos="720"/>
        </w:tabs>
        <w:suppressAutoHyphens/>
        <w:spacing w:after="0" w:line="240" w:lineRule="auto"/>
        <w:ind w:left="5387"/>
        <w:jc w:val="right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lastRenderedPageBreak/>
        <w:t>Утвержден</w:t>
      </w:r>
    </w:p>
    <w:p w14:paraId="72AF96DF" w14:textId="77777777" w:rsidR="00335F90" w:rsidRPr="00670D47" w:rsidRDefault="00335F90" w:rsidP="00C636DA">
      <w:pPr>
        <w:shd w:val="clear" w:color="auto" w:fill="FFFFFF"/>
        <w:suppressAutoHyphens/>
        <w:spacing w:after="0" w:line="240" w:lineRule="auto"/>
        <w:ind w:left="5387"/>
        <w:jc w:val="right"/>
        <w:outlineLvl w:val="0"/>
        <w:rPr>
          <w:rFonts w:ascii="SF UI Text" w:hAnsi="SF UI Text"/>
          <w:bCs/>
          <w:sz w:val="24"/>
          <w:szCs w:val="24"/>
        </w:rPr>
      </w:pPr>
      <w:r w:rsidRPr="00670D47">
        <w:rPr>
          <w:rFonts w:ascii="SF UI Text" w:hAnsi="SF UI Text"/>
          <w:bCs/>
          <w:sz w:val="24"/>
          <w:szCs w:val="24"/>
        </w:rPr>
        <w:t>постановлением</w:t>
      </w:r>
    </w:p>
    <w:p w14:paraId="1CA5FFB1" w14:textId="77777777" w:rsidR="00C636DA" w:rsidRDefault="00335F90" w:rsidP="00C636DA">
      <w:pPr>
        <w:shd w:val="clear" w:color="auto" w:fill="FFFFFF"/>
        <w:suppressAutoHyphens/>
        <w:spacing w:after="0" w:line="240" w:lineRule="auto"/>
        <w:ind w:left="5387"/>
        <w:jc w:val="right"/>
        <w:outlineLvl w:val="0"/>
        <w:rPr>
          <w:rFonts w:ascii="SF UI Text" w:hAnsi="SF UI Text"/>
          <w:bCs/>
          <w:sz w:val="24"/>
          <w:szCs w:val="24"/>
        </w:rPr>
      </w:pPr>
      <w:r w:rsidRPr="00670D47">
        <w:rPr>
          <w:rFonts w:ascii="SF UI Text" w:hAnsi="SF UI Text"/>
          <w:bCs/>
          <w:sz w:val="24"/>
          <w:szCs w:val="24"/>
        </w:rPr>
        <w:t xml:space="preserve">администрации городского поселения </w:t>
      </w:r>
      <w:proofErr w:type="spellStart"/>
      <w:r w:rsidRPr="00670D47">
        <w:rPr>
          <w:rFonts w:ascii="SF UI Text" w:hAnsi="SF UI Text"/>
          <w:bCs/>
          <w:sz w:val="24"/>
          <w:szCs w:val="24"/>
        </w:rPr>
        <w:t>Кильдинстрой</w:t>
      </w:r>
      <w:proofErr w:type="spellEnd"/>
    </w:p>
    <w:p w14:paraId="62A60EF6" w14:textId="274EDECD" w:rsidR="00335F90" w:rsidRPr="00C636DA" w:rsidRDefault="00335F90" w:rsidP="00C636DA">
      <w:pPr>
        <w:shd w:val="clear" w:color="auto" w:fill="FFFFFF"/>
        <w:suppressAutoHyphens/>
        <w:spacing w:after="0" w:line="240" w:lineRule="auto"/>
        <w:ind w:left="5387"/>
        <w:jc w:val="right"/>
        <w:outlineLvl w:val="0"/>
        <w:rPr>
          <w:rFonts w:ascii="SF UI Text" w:hAnsi="SF UI Text"/>
          <w:bCs/>
          <w:sz w:val="24"/>
          <w:szCs w:val="24"/>
        </w:rPr>
      </w:pPr>
      <w:r w:rsidRPr="00670D47">
        <w:rPr>
          <w:rFonts w:ascii="SF UI Text" w:hAnsi="SF UI Text"/>
          <w:bCs/>
          <w:sz w:val="24"/>
          <w:szCs w:val="24"/>
        </w:rPr>
        <w:t>Кольского района Мурманской области</w:t>
      </w:r>
      <w:r w:rsidR="00C6235E" w:rsidRPr="00670D47">
        <w:rPr>
          <w:rFonts w:ascii="SF UI Text" w:hAnsi="SF UI Text"/>
          <w:bCs/>
          <w:sz w:val="24"/>
          <w:szCs w:val="24"/>
        </w:rPr>
        <w:t xml:space="preserve"> № 65 от 07.04.2021</w:t>
      </w:r>
    </w:p>
    <w:p w14:paraId="1798DC32" w14:textId="77777777" w:rsidR="00335F90" w:rsidRPr="00670D47" w:rsidRDefault="00335F90" w:rsidP="00335F90">
      <w:pPr>
        <w:suppressAutoHyphens/>
        <w:spacing w:after="0" w:line="240" w:lineRule="auto"/>
        <w:jc w:val="center"/>
        <w:rPr>
          <w:rFonts w:ascii="SF UI Text" w:hAnsi="SF UI Text"/>
          <w:b/>
          <w:sz w:val="24"/>
          <w:szCs w:val="24"/>
        </w:rPr>
      </w:pPr>
    </w:p>
    <w:p w14:paraId="5E44220F" w14:textId="77777777" w:rsidR="00335F90" w:rsidRPr="00670D47" w:rsidRDefault="00335F90" w:rsidP="00335F90">
      <w:pPr>
        <w:suppressAutoHyphens/>
        <w:spacing w:after="0" w:line="240" w:lineRule="auto"/>
        <w:jc w:val="center"/>
        <w:rPr>
          <w:rFonts w:ascii="SF UI Text" w:hAnsi="SF UI Text"/>
          <w:b/>
          <w:sz w:val="24"/>
          <w:szCs w:val="24"/>
        </w:rPr>
      </w:pPr>
      <w:r w:rsidRPr="00670D47">
        <w:rPr>
          <w:rFonts w:ascii="SF UI Text" w:hAnsi="SF UI Text"/>
          <w:b/>
          <w:sz w:val="24"/>
          <w:szCs w:val="24"/>
        </w:rPr>
        <w:t>Порядок</w:t>
      </w:r>
    </w:p>
    <w:p w14:paraId="76DB869E" w14:textId="77777777" w:rsidR="00335F90" w:rsidRPr="00670D47" w:rsidRDefault="00335F90" w:rsidP="00335F90">
      <w:pPr>
        <w:suppressAutoHyphens/>
        <w:spacing w:after="0" w:line="240" w:lineRule="auto"/>
        <w:jc w:val="center"/>
        <w:rPr>
          <w:rFonts w:ascii="SF UI Text" w:hAnsi="SF UI Text"/>
          <w:b/>
          <w:bCs/>
          <w:sz w:val="24"/>
          <w:szCs w:val="24"/>
        </w:rPr>
      </w:pPr>
      <w:r w:rsidRPr="00670D47">
        <w:rPr>
          <w:rFonts w:ascii="SF UI Text" w:hAnsi="SF UI Text"/>
          <w:b/>
          <w:bCs/>
          <w:sz w:val="24"/>
          <w:szCs w:val="24"/>
        </w:rPr>
        <w:t>формирования и ведения реестра источников доходов</w:t>
      </w:r>
    </w:p>
    <w:p w14:paraId="456C6BC4" w14:textId="17C62C7A" w:rsidR="00335F90" w:rsidRPr="00670D47" w:rsidRDefault="00335F90" w:rsidP="00C636DA">
      <w:pPr>
        <w:suppressAutoHyphens/>
        <w:spacing w:after="0" w:line="240" w:lineRule="auto"/>
        <w:jc w:val="center"/>
        <w:rPr>
          <w:rFonts w:ascii="SF UI Text" w:hAnsi="SF UI Text"/>
          <w:b/>
          <w:bCs/>
          <w:sz w:val="24"/>
          <w:szCs w:val="24"/>
        </w:rPr>
      </w:pPr>
      <w:r w:rsidRPr="00670D47">
        <w:rPr>
          <w:rFonts w:ascii="SF UI Text" w:hAnsi="SF UI Text"/>
          <w:b/>
          <w:bCs/>
          <w:sz w:val="24"/>
          <w:szCs w:val="24"/>
        </w:rPr>
        <w:t>бюджета городского поселения Кильдинстрой Кольского района Мурманской области</w:t>
      </w:r>
    </w:p>
    <w:p w14:paraId="6B6F205B" w14:textId="77777777" w:rsidR="00335F90" w:rsidRPr="00670D47" w:rsidRDefault="00335F90" w:rsidP="00335F90">
      <w:pPr>
        <w:suppressAutoHyphens/>
        <w:jc w:val="center"/>
        <w:rPr>
          <w:rFonts w:ascii="SF UI Text" w:hAnsi="SF UI Text"/>
          <w:b/>
          <w:bCs/>
          <w:sz w:val="24"/>
          <w:szCs w:val="24"/>
        </w:rPr>
      </w:pPr>
    </w:p>
    <w:p w14:paraId="21394151" w14:textId="153CEAF2" w:rsidR="00335F90" w:rsidRPr="00670D47" w:rsidRDefault="00335F90" w:rsidP="00C636DA">
      <w:pPr>
        <w:widowControl w:val="0"/>
        <w:spacing w:after="0" w:line="240" w:lineRule="auto"/>
        <w:ind w:firstLine="567"/>
        <w:jc w:val="both"/>
        <w:rPr>
          <w:rFonts w:ascii="SF UI Text" w:hAnsi="SF UI Text"/>
          <w:bCs/>
          <w:sz w:val="24"/>
          <w:szCs w:val="24"/>
        </w:rPr>
      </w:pPr>
      <w:r w:rsidRPr="00670D47">
        <w:rPr>
          <w:rFonts w:ascii="SF UI Text" w:hAnsi="SF UI Text"/>
          <w:bCs/>
          <w:sz w:val="24"/>
          <w:szCs w:val="24"/>
        </w:rPr>
        <w:t>1. Настоящий порядок формирования и ведения реестра источников доходов бюджета городского поселения Кильдинстрой Кольского района Мурманской области разработан 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 и определяет требования к составу информации, порядку формирования и ведения реестра источников доходов бюджета города Колы (далее - Порядок ведения реестра, Реестр источников доходов).</w:t>
      </w:r>
    </w:p>
    <w:p w14:paraId="2C8B7673" w14:textId="148C8D68" w:rsidR="00335F90" w:rsidRPr="00670D47" w:rsidRDefault="00335F90" w:rsidP="00C636DA">
      <w:pPr>
        <w:widowControl w:val="0"/>
        <w:spacing w:after="0" w:line="240" w:lineRule="auto"/>
        <w:ind w:firstLine="567"/>
        <w:jc w:val="both"/>
        <w:rPr>
          <w:rFonts w:ascii="SF UI Text" w:hAnsi="SF UI Text"/>
          <w:bCs/>
          <w:sz w:val="24"/>
          <w:szCs w:val="24"/>
        </w:rPr>
      </w:pPr>
      <w:r w:rsidRPr="00670D47">
        <w:rPr>
          <w:rFonts w:ascii="SF UI Text" w:hAnsi="SF UI Text"/>
          <w:bCs/>
          <w:sz w:val="24"/>
          <w:szCs w:val="24"/>
        </w:rPr>
        <w:t>2. Реестр источников доходов является сводом информации о доходах бюджета городского поселения Кильдинстрой по источникам доходов бюджета, формируемым в процессе составления, утверждения и исполнения бюджета.</w:t>
      </w:r>
    </w:p>
    <w:p w14:paraId="7D4BF230" w14:textId="77777777" w:rsidR="00335F90" w:rsidRPr="00670D47" w:rsidRDefault="00335F90" w:rsidP="00C636DA">
      <w:pPr>
        <w:widowControl w:val="0"/>
        <w:spacing w:after="0" w:line="240" w:lineRule="auto"/>
        <w:ind w:firstLine="567"/>
        <w:jc w:val="both"/>
        <w:rPr>
          <w:rFonts w:ascii="SF UI Text" w:hAnsi="SF UI Text"/>
          <w:bCs/>
          <w:sz w:val="24"/>
          <w:szCs w:val="24"/>
        </w:rPr>
      </w:pPr>
      <w:r w:rsidRPr="00670D47">
        <w:rPr>
          <w:rFonts w:ascii="SF UI Text" w:hAnsi="SF UI Text"/>
          <w:bCs/>
          <w:sz w:val="24"/>
          <w:szCs w:val="24"/>
        </w:rPr>
        <w:t>3. В реестре источников доходов отражаются бюджетные данные на этапах составления, утверждения и исполнения бюджета.</w:t>
      </w:r>
    </w:p>
    <w:p w14:paraId="65972887" w14:textId="4A8A7E87" w:rsidR="00335F90" w:rsidRPr="00670D47" w:rsidRDefault="00335F90" w:rsidP="00C636DA">
      <w:pPr>
        <w:widowControl w:val="0"/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bCs/>
          <w:sz w:val="24"/>
          <w:szCs w:val="24"/>
        </w:rPr>
        <w:t>4. Формирование и ведение реестра источников доходов осуществляет администрация городского поселения Кильдинстрой в соответствии с настоящим Порядком ведения реестра по форме согласно приложению к Порядку ведения реестра</w:t>
      </w:r>
      <w:r w:rsidRPr="00670D47">
        <w:rPr>
          <w:rFonts w:ascii="SF UI Text" w:hAnsi="SF UI Text"/>
          <w:sz w:val="24"/>
          <w:szCs w:val="24"/>
        </w:rPr>
        <w:t>.</w:t>
      </w:r>
    </w:p>
    <w:p w14:paraId="72FA9E14" w14:textId="3E24D2CA" w:rsidR="00335F90" w:rsidRPr="00670D47" w:rsidRDefault="00335F90" w:rsidP="00C636DA">
      <w:pPr>
        <w:widowControl w:val="0"/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>5. Реестр источников доходов формируется с учетом информации, представляемой главными администраторами доходов бюджета для формирования бюджета и его уточнения.</w:t>
      </w:r>
    </w:p>
    <w:p w14:paraId="138F59B5" w14:textId="77777777" w:rsidR="00335F90" w:rsidRPr="00670D47" w:rsidRDefault="00335F90" w:rsidP="00C636DA">
      <w:pPr>
        <w:pStyle w:val="2"/>
        <w:shd w:val="clear" w:color="auto" w:fill="auto"/>
        <w:tabs>
          <w:tab w:val="left" w:pos="1143"/>
        </w:tabs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 xml:space="preserve">6. До предоставления доступа к модулю формирования и ведения реестров источников доходов бюджетов бюджетной системы Российской Федерации государственной информационной системы управления общественными финансами «Электронный бюджет» реестр источников доходов бюджета ведется в электронной форме в формате </w:t>
      </w:r>
      <w:proofErr w:type="spellStart"/>
      <w:r w:rsidRPr="00670D47">
        <w:rPr>
          <w:rFonts w:ascii="SF UI Text" w:hAnsi="SF UI Text"/>
          <w:sz w:val="24"/>
          <w:szCs w:val="24"/>
        </w:rPr>
        <w:t>Excel</w:t>
      </w:r>
      <w:proofErr w:type="spellEnd"/>
      <w:r w:rsidRPr="00670D47">
        <w:rPr>
          <w:rFonts w:ascii="SF UI Text" w:hAnsi="SF UI Text"/>
          <w:sz w:val="24"/>
          <w:szCs w:val="24"/>
        </w:rPr>
        <w:t>.</w:t>
      </w:r>
    </w:p>
    <w:p w14:paraId="7D7132B7" w14:textId="392B5624" w:rsidR="00335F90" w:rsidRPr="00670D47" w:rsidRDefault="00335F90" w:rsidP="00C636DA">
      <w:pPr>
        <w:pStyle w:val="2"/>
        <w:shd w:val="clear" w:color="auto" w:fill="auto"/>
        <w:tabs>
          <w:tab w:val="left" w:pos="1143"/>
        </w:tabs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 xml:space="preserve">7. В реестр источников доходов в отношении каждого источника доходов бюджета </w:t>
      </w:r>
      <w:r w:rsidR="00F961E0" w:rsidRPr="00670D47">
        <w:rPr>
          <w:rFonts w:ascii="SF UI Text" w:hAnsi="SF UI Text"/>
          <w:bCs/>
          <w:sz w:val="24"/>
          <w:szCs w:val="24"/>
        </w:rPr>
        <w:t>городского поселения Кильдинстрой</w:t>
      </w:r>
      <w:r w:rsidR="00F961E0" w:rsidRPr="00670D47">
        <w:rPr>
          <w:rFonts w:ascii="SF UI Text" w:hAnsi="SF UI Text"/>
          <w:sz w:val="24"/>
          <w:szCs w:val="24"/>
        </w:rPr>
        <w:t xml:space="preserve"> </w:t>
      </w:r>
      <w:r w:rsidRPr="00670D47">
        <w:rPr>
          <w:rFonts w:ascii="SF UI Text" w:hAnsi="SF UI Text"/>
          <w:sz w:val="24"/>
          <w:szCs w:val="24"/>
        </w:rPr>
        <w:t>включается следующая информация:</w:t>
      </w:r>
    </w:p>
    <w:p w14:paraId="57E79B0A" w14:textId="77777777" w:rsidR="00335F90" w:rsidRPr="00670D47" w:rsidRDefault="00335F90" w:rsidP="00C636DA">
      <w:pPr>
        <w:pStyle w:val="2"/>
        <w:tabs>
          <w:tab w:val="left" w:pos="1143"/>
        </w:tabs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>а) показатели прогноза доходов бюджета по коду классификации доходов бюджетов бюджетной системы Российской Федерации (далее - бюджеты), соответствующему источнику дохода бюджетов, сформированные в целях составления и утверждения решения о бюджете;</w:t>
      </w:r>
    </w:p>
    <w:p w14:paraId="6B33B8F4" w14:textId="77777777" w:rsidR="00335F90" w:rsidRPr="00670D47" w:rsidRDefault="00335F90" w:rsidP="00C636DA">
      <w:pPr>
        <w:pStyle w:val="2"/>
        <w:tabs>
          <w:tab w:val="left" w:pos="1143"/>
        </w:tabs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>б) показатели прогноза доходов бюджета по коду классификации доходов бюджетов, соответствующему источнику дохода бюджетов, принимающие значения прогнозируемого общего объема доходов бюджета в соответствии с решением о бюджете;</w:t>
      </w:r>
    </w:p>
    <w:p w14:paraId="3A4B5F2E" w14:textId="77777777" w:rsidR="00335F90" w:rsidRPr="00670D47" w:rsidRDefault="00335F90" w:rsidP="00C636DA">
      <w:pPr>
        <w:pStyle w:val="2"/>
        <w:tabs>
          <w:tab w:val="left" w:pos="1143"/>
        </w:tabs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 xml:space="preserve">в) показатели прогноза доходов бюджета по коду классификации доходов </w:t>
      </w:r>
      <w:r w:rsidRPr="00670D47">
        <w:rPr>
          <w:rFonts w:ascii="SF UI Text" w:hAnsi="SF UI Text"/>
          <w:sz w:val="24"/>
          <w:szCs w:val="24"/>
        </w:rPr>
        <w:lastRenderedPageBreak/>
        <w:t>бюджетов, соответствующему источнику дохода бюджетов, принимающие значения прогнозируемого общего объема доходов бюджета в соответствии с решением о бюджете с учетом внесенных изменений;</w:t>
      </w:r>
    </w:p>
    <w:p w14:paraId="788F28F8" w14:textId="77777777" w:rsidR="00335F90" w:rsidRPr="00670D47" w:rsidRDefault="00335F90" w:rsidP="00C636DA">
      <w:pPr>
        <w:pStyle w:val="2"/>
        <w:shd w:val="clear" w:color="auto" w:fill="auto"/>
        <w:tabs>
          <w:tab w:val="left" w:pos="1143"/>
        </w:tabs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>г) показатели уточненного прогноза доходов бюджета по коду классификации доходов бюджетов, соответствующему источнику дохода бюджетов, формируемые в рамках составления сведений для составления и ведения кассового плана исполнения бюджета;</w:t>
      </w:r>
    </w:p>
    <w:p w14:paraId="2723BA51" w14:textId="77777777" w:rsidR="00335F90" w:rsidRPr="00670D47" w:rsidRDefault="00335F90" w:rsidP="00C636DA">
      <w:pPr>
        <w:pStyle w:val="2"/>
        <w:shd w:val="clear" w:color="auto" w:fill="auto"/>
        <w:tabs>
          <w:tab w:val="left" w:pos="1143"/>
        </w:tabs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>д) показатели кассовых поступлений по коду классификации доходов бюджета, соответствующему источнику дохода бюджета, принимающие значение доходов бюджета в соответствии с решением о бюджете.</w:t>
      </w:r>
    </w:p>
    <w:p w14:paraId="20AF7198" w14:textId="77777777" w:rsidR="00335F90" w:rsidRPr="00670D47" w:rsidRDefault="00335F90" w:rsidP="00C636DA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 xml:space="preserve">8. Информация, указанная в пункте 7 Порядка ведения реестра, включается в реестр источников доходов в следующие сроки: </w:t>
      </w:r>
    </w:p>
    <w:p w14:paraId="05A5A898" w14:textId="312FF90E" w:rsidR="00335F90" w:rsidRPr="00670D47" w:rsidRDefault="00335F90" w:rsidP="00C636DA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 xml:space="preserve">а) информация, указанная в подпункте а) пункта 7 Порядка ведения реестра - в сроки, установленные для составления проекта решения о бюджете </w:t>
      </w:r>
      <w:r w:rsidR="00F961E0" w:rsidRPr="00670D47">
        <w:rPr>
          <w:rFonts w:ascii="SF UI Text" w:hAnsi="SF UI Text"/>
          <w:bCs/>
          <w:sz w:val="24"/>
          <w:szCs w:val="24"/>
        </w:rPr>
        <w:t>городского поселения Кильдинстрой</w:t>
      </w:r>
      <w:r w:rsidRPr="00670D47">
        <w:rPr>
          <w:rFonts w:ascii="SF UI Text" w:hAnsi="SF UI Text"/>
          <w:sz w:val="24"/>
          <w:szCs w:val="24"/>
        </w:rPr>
        <w:t>;</w:t>
      </w:r>
    </w:p>
    <w:p w14:paraId="3F417090" w14:textId="77777777" w:rsidR="00335F90" w:rsidRPr="00670D47" w:rsidRDefault="00335F90" w:rsidP="00C636DA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>б) информация, указанная в подпункте б), в) и д) пункта 7 Порядка ведения реестра – не позднее пяти рабочих дней со дня принятия или внесения изменений в решение о бюджете и решение об исполнении бюджета;</w:t>
      </w:r>
    </w:p>
    <w:p w14:paraId="4C8817A2" w14:textId="77777777" w:rsidR="00335F90" w:rsidRPr="00670D47" w:rsidRDefault="00335F90" w:rsidP="00C636DA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>в) информация, указанная в подпункте г) пункта 7 Порядка ведения реестра – не позднее 10 рабочего дня каждого месяца года;</w:t>
      </w:r>
    </w:p>
    <w:p w14:paraId="1BFF7B18" w14:textId="77777777" w:rsidR="00335F90" w:rsidRPr="00670D47" w:rsidRDefault="00335F90" w:rsidP="00C636DA">
      <w:pPr>
        <w:pStyle w:val="2"/>
        <w:shd w:val="clear" w:color="auto" w:fill="auto"/>
        <w:tabs>
          <w:tab w:val="left" w:pos="709"/>
          <w:tab w:val="left" w:pos="1143"/>
        </w:tabs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>9. Ответственность за полноту и достоверность предоставляемой информации несут главные администраторы доходов бюджета.</w:t>
      </w:r>
    </w:p>
    <w:p w14:paraId="33220802" w14:textId="4065E668" w:rsidR="00335F90" w:rsidRPr="00670D47" w:rsidRDefault="00335F90" w:rsidP="00C636DA">
      <w:pPr>
        <w:pStyle w:val="2"/>
        <w:shd w:val="clear" w:color="auto" w:fill="auto"/>
        <w:tabs>
          <w:tab w:val="left" w:pos="1253"/>
        </w:tabs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>10. Ответственность за формирование и ведение реестра источников доходов несет администраци</w:t>
      </w:r>
      <w:r w:rsidR="00F961E0" w:rsidRPr="00670D47">
        <w:rPr>
          <w:rFonts w:ascii="SF UI Text" w:hAnsi="SF UI Text"/>
          <w:sz w:val="24"/>
          <w:szCs w:val="24"/>
        </w:rPr>
        <w:t>я</w:t>
      </w:r>
      <w:r w:rsidRPr="00670D47">
        <w:rPr>
          <w:rFonts w:ascii="SF UI Text" w:hAnsi="SF UI Text"/>
          <w:sz w:val="24"/>
          <w:szCs w:val="24"/>
        </w:rPr>
        <w:t xml:space="preserve"> </w:t>
      </w:r>
      <w:r w:rsidR="00F961E0" w:rsidRPr="00670D47">
        <w:rPr>
          <w:rFonts w:ascii="SF UI Text" w:hAnsi="SF UI Text"/>
          <w:bCs/>
          <w:sz w:val="24"/>
          <w:szCs w:val="24"/>
        </w:rPr>
        <w:t>городского поселения Кильдинстрой</w:t>
      </w:r>
      <w:r w:rsidRPr="00670D47">
        <w:rPr>
          <w:rFonts w:ascii="SF UI Text" w:hAnsi="SF UI Text"/>
          <w:sz w:val="24"/>
          <w:szCs w:val="24"/>
        </w:rPr>
        <w:t>.</w:t>
      </w:r>
    </w:p>
    <w:p w14:paraId="3B9A08B9" w14:textId="77777777" w:rsidR="00335F90" w:rsidRPr="00670D47" w:rsidRDefault="00335F90" w:rsidP="00C636DA">
      <w:pPr>
        <w:pStyle w:val="2"/>
        <w:shd w:val="clear" w:color="auto" w:fill="auto"/>
        <w:tabs>
          <w:tab w:val="left" w:pos="1157"/>
        </w:tabs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>11. Реестр источников доходов ведется на государственном языке Российской Федерации.</w:t>
      </w:r>
    </w:p>
    <w:p w14:paraId="1F4D6C70" w14:textId="77777777" w:rsidR="00335F90" w:rsidRPr="00670D47" w:rsidRDefault="00335F90" w:rsidP="00C636DA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>12. Реестр источников доходов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14:paraId="7845C63F" w14:textId="77777777" w:rsidR="00335F90" w:rsidRPr="00670D47" w:rsidRDefault="00335F90" w:rsidP="00335F90">
      <w:pPr>
        <w:pStyle w:val="2"/>
        <w:shd w:val="clear" w:color="auto" w:fill="auto"/>
        <w:spacing w:after="0" w:line="322" w:lineRule="exact"/>
        <w:ind w:firstLine="709"/>
        <w:jc w:val="both"/>
        <w:rPr>
          <w:rFonts w:ascii="SF UI Text" w:hAnsi="SF UI Text"/>
          <w:sz w:val="28"/>
          <w:szCs w:val="28"/>
        </w:rPr>
        <w:sectPr w:rsidR="00335F90" w:rsidRPr="00670D47" w:rsidSect="00C636DA">
          <w:headerReference w:type="first" r:id="rId6"/>
          <w:pgSz w:w="11909" w:h="16838"/>
          <w:pgMar w:top="1134" w:right="851" w:bottom="1134" w:left="1134" w:header="709" w:footer="709" w:gutter="0"/>
          <w:pgNumType w:start="1"/>
          <w:cols w:space="720"/>
          <w:noEndnote/>
          <w:titlePg/>
          <w:docGrid w:linePitch="360"/>
        </w:sectPr>
      </w:pPr>
    </w:p>
    <w:p w14:paraId="27D35C9E" w14:textId="77777777" w:rsidR="00335F90" w:rsidRPr="00670D47" w:rsidRDefault="00335F90" w:rsidP="00C636DA">
      <w:pPr>
        <w:pStyle w:val="2"/>
        <w:shd w:val="clear" w:color="auto" w:fill="auto"/>
        <w:spacing w:after="235" w:line="240" w:lineRule="auto"/>
        <w:ind w:left="8505"/>
        <w:contextualSpacing/>
        <w:jc w:val="right"/>
        <w:rPr>
          <w:rFonts w:ascii="SF UI Text" w:hAnsi="SF UI Text"/>
          <w:sz w:val="18"/>
          <w:szCs w:val="18"/>
        </w:rPr>
      </w:pPr>
      <w:r w:rsidRPr="00670D47">
        <w:rPr>
          <w:rFonts w:ascii="SF UI Text" w:hAnsi="SF UI Text"/>
          <w:sz w:val="18"/>
          <w:szCs w:val="18"/>
        </w:rPr>
        <w:lastRenderedPageBreak/>
        <w:t>Приложение</w:t>
      </w:r>
    </w:p>
    <w:p w14:paraId="7294EB71" w14:textId="088BA599" w:rsidR="00335F90" w:rsidRPr="00670D47" w:rsidRDefault="00335F90" w:rsidP="00C636DA">
      <w:pPr>
        <w:pStyle w:val="2"/>
        <w:shd w:val="clear" w:color="auto" w:fill="auto"/>
        <w:spacing w:after="235" w:line="240" w:lineRule="auto"/>
        <w:ind w:left="8505"/>
        <w:contextualSpacing/>
        <w:jc w:val="right"/>
        <w:rPr>
          <w:rFonts w:ascii="SF UI Text" w:hAnsi="SF UI Text"/>
          <w:sz w:val="18"/>
          <w:szCs w:val="18"/>
        </w:rPr>
      </w:pPr>
      <w:r w:rsidRPr="00670D47">
        <w:rPr>
          <w:rFonts w:ascii="SF UI Text" w:hAnsi="SF UI Text"/>
          <w:sz w:val="18"/>
          <w:szCs w:val="18"/>
        </w:rPr>
        <w:t>к Порядку</w:t>
      </w:r>
      <w:r w:rsidR="00F961E0" w:rsidRPr="00670D47">
        <w:rPr>
          <w:rFonts w:ascii="SF UI Text" w:hAnsi="SF UI Text"/>
          <w:sz w:val="18"/>
          <w:szCs w:val="18"/>
        </w:rPr>
        <w:t xml:space="preserve"> формирования и ведения реестра источников доходов бюджета городского поселения Кильдинстрой Кольского района Мурманской области</w:t>
      </w:r>
    </w:p>
    <w:p w14:paraId="56194A48" w14:textId="77777777" w:rsidR="00335F90" w:rsidRPr="00670D47" w:rsidRDefault="00335F90" w:rsidP="00335F90">
      <w:pPr>
        <w:pStyle w:val="2"/>
        <w:shd w:val="clear" w:color="auto" w:fill="auto"/>
        <w:spacing w:after="235" w:line="240" w:lineRule="auto"/>
        <w:ind w:left="261"/>
        <w:contextualSpacing/>
        <w:jc w:val="center"/>
        <w:rPr>
          <w:rFonts w:ascii="SF UI Text" w:hAnsi="SF UI Text"/>
          <w:b/>
          <w:sz w:val="28"/>
          <w:szCs w:val="28"/>
        </w:rPr>
      </w:pPr>
    </w:p>
    <w:p w14:paraId="23438C4B" w14:textId="323364AE" w:rsidR="00335F90" w:rsidRPr="00670D47" w:rsidRDefault="00335F90" w:rsidP="00335F90">
      <w:pPr>
        <w:pStyle w:val="2"/>
        <w:shd w:val="clear" w:color="auto" w:fill="auto"/>
        <w:spacing w:after="235" w:line="240" w:lineRule="auto"/>
        <w:ind w:left="261"/>
        <w:contextualSpacing/>
        <w:jc w:val="center"/>
        <w:rPr>
          <w:rFonts w:ascii="SF UI Text" w:hAnsi="SF UI Text"/>
          <w:b/>
          <w:sz w:val="24"/>
          <w:szCs w:val="24"/>
        </w:rPr>
      </w:pPr>
      <w:r w:rsidRPr="00670D47">
        <w:rPr>
          <w:rFonts w:ascii="SF UI Text" w:hAnsi="SF UI Text"/>
          <w:b/>
          <w:sz w:val="24"/>
          <w:szCs w:val="24"/>
        </w:rPr>
        <w:t xml:space="preserve">Реестр источников доходов бюджета </w:t>
      </w:r>
      <w:r w:rsidR="00F961E0" w:rsidRPr="00670D47">
        <w:rPr>
          <w:rFonts w:ascii="SF UI Text" w:hAnsi="SF UI Text"/>
          <w:b/>
          <w:sz w:val="24"/>
          <w:szCs w:val="24"/>
        </w:rPr>
        <w:t xml:space="preserve">городского поселения </w:t>
      </w:r>
      <w:proofErr w:type="spellStart"/>
      <w:r w:rsidR="00F961E0" w:rsidRPr="00670D47">
        <w:rPr>
          <w:rFonts w:ascii="SF UI Text" w:hAnsi="SF UI Text"/>
          <w:b/>
          <w:sz w:val="24"/>
          <w:szCs w:val="24"/>
        </w:rPr>
        <w:t>Кильдинстрой</w:t>
      </w:r>
      <w:proofErr w:type="spellEnd"/>
      <w:r w:rsidR="00F961E0" w:rsidRPr="00670D47">
        <w:rPr>
          <w:rFonts w:ascii="SF UI Text" w:hAnsi="SF UI Text"/>
          <w:b/>
          <w:sz w:val="24"/>
          <w:szCs w:val="24"/>
        </w:rPr>
        <w:t xml:space="preserve"> </w:t>
      </w:r>
      <w:r w:rsidRPr="00670D47">
        <w:rPr>
          <w:rFonts w:ascii="SF UI Text" w:hAnsi="SF UI Text"/>
          <w:b/>
          <w:sz w:val="24"/>
          <w:szCs w:val="24"/>
        </w:rPr>
        <w:t>на ____ год и на плановый период 20____ и 20____ годов</w:t>
      </w:r>
    </w:p>
    <w:p w14:paraId="7169CE71" w14:textId="77777777" w:rsidR="00335F90" w:rsidRPr="00670D47" w:rsidRDefault="00335F90" w:rsidP="00335F90">
      <w:pPr>
        <w:pStyle w:val="2"/>
        <w:shd w:val="clear" w:color="auto" w:fill="auto"/>
        <w:spacing w:after="235" w:line="240" w:lineRule="auto"/>
        <w:ind w:left="261"/>
        <w:contextualSpacing/>
        <w:jc w:val="center"/>
        <w:rPr>
          <w:rFonts w:ascii="SF UI Text" w:hAnsi="SF UI Text"/>
          <w:b/>
          <w:sz w:val="24"/>
          <w:szCs w:val="24"/>
        </w:rPr>
      </w:pPr>
      <w:r w:rsidRPr="00670D47">
        <w:rPr>
          <w:rFonts w:ascii="SF UI Text" w:hAnsi="SF UI Text"/>
          <w:b/>
          <w:sz w:val="24"/>
          <w:szCs w:val="24"/>
        </w:rPr>
        <w:t xml:space="preserve">на </w:t>
      </w:r>
      <w:proofErr w:type="gramStart"/>
      <w:r w:rsidRPr="00670D47">
        <w:rPr>
          <w:rFonts w:ascii="SF UI Text" w:hAnsi="SF UI Text"/>
          <w:b/>
          <w:sz w:val="24"/>
          <w:szCs w:val="24"/>
        </w:rPr>
        <w:t>« _</w:t>
      </w:r>
      <w:proofErr w:type="gramEnd"/>
      <w:r w:rsidRPr="00670D47">
        <w:rPr>
          <w:rFonts w:ascii="SF UI Text" w:hAnsi="SF UI Text"/>
          <w:b/>
          <w:sz w:val="24"/>
          <w:szCs w:val="24"/>
        </w:rPr>
        <w:t>__» ___________ 20_____года</w:t>
      </w:r>
    </w:p>
    <w:p w14:paraId="0321C3E9" w14:textId="77777777" w:rsidR="00335F90" w:rsidRPr="00670D47" w:rsidRDefault="00335F90" w:rsidP="00335F90">
      <w:pPr>
        <w:spacing w:after="1" w:line="276" w:lineRule="auto"/>
        <w:rPr>
          <w:rFonts w:ascii="SF UI Text" w:eastAsia="Calibri" w:hAnsi="SF UI Text"/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2126"/>
        <w:gridCol w:w="1395"/>
        <w:gridCol w:w="1582"/>
        <w:gridCol w:w="1984"/>
        <w:gridCol w:w="1843"/>
        <w:gridCol w:w="1843"/>
        <w:gridCol w:w="1701"/>
      </w:tblGrid>
      <w:tr w:rsidR="00335F90" w:rsidRPr="00670D47" w14:paraId="518A6DAB" w14:textId="77777777" w:rsidTr="00C636DA">
        <w:tc>
          <w:tcPr>
            <w:tcW w:w="2836" w:type="dxa"/>
            <w:vMerge w:val="restart"/>
            <w:vAlign w:val="center"/>
          </w:tcPr>
          <w:p w14:paraId="416562B0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F UI Text" w:hAnsi="SF UI Text"/>
                <w:sz w:val="24"/>
                <w:szCs w:val="24"/>
              </w:rPr>
            </w:pPr>
            <w:r w:rsidRPr="00670D47">
              <w:rPr>
                <w:rFonts w:ascii="SF UI Text" w:hAnsi="SF UI Text"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5103" w:type="dxa"/>
            <w:gridSpan w:val="3"/>
            <w:vAlign w:val="center"/>
          </w:tcPr>
          <w:p w14:paraId="6987D7BF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F UI Text" w:hAnsi="SF UI Text"/>
                <w:sz w:val="24"/>
                <w:szCs w:val="24"/>
              </w:rPr>
            </w:pPr>
            <w:r w:rsidRPr="00670D47">
              <w:rPr>
                <w:rFonts w:ascii="SF UI Text" w:hAnsi="SF UI Text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1984" w:type="dxa"/>
            <w:vMerge w:val="restart"/>
            <w:vAlign w:val="center"/>
          </w:tcPr>
          <w:p w14:paraId="1B6CBB1E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F UI Text" w:hAnsi="SF UI Text"/>
                <w:sz w:val="24"/>
                <w:szCs w:val="24"/>
              </w:rPr>
            </w:pPr>
            <w:r w:rsidRPr="00670D47">
              <w:rPr>
                <w:rFonts w:ascii="SF UI Text" w:hAnsi="SF UI Text"/>
                <w:sz w:val="24"/>
                <w:szCs w:val="24"/>
              </w:rPr>
              <w:t>Оценка исполнения бюджета в 20___ г. (в текущем году)</w:t>
            </w:r>
          </w:p>
        </w:tc>
        <w:tc>
          <w:tcPr>
            <w:tcW w:w="5387" w:type="dxa"/>
            <w:gridSpan w:val="3"/>
            <w:vAlign w:val="center"/>
          </w:tcPr>
          <w:p w14:paraId="3553239F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F UI Text" w:hAnsi="SF UI Text"/>
                <w:sz w:val="24"/>
                <w:szCs w:val="24"/>
              </w:rPr>
            </w:pPr>
            <w:r w:rsidRPr="00670D47">
              <w:rPr>
                <w:rFonts w:ascii="SF UI Text" w:hAnsi="SF UI Text"/>
                <w:sz w:val="24"/>
                <w:szCs w:val="24"/>
              </w:rPr>
              <w:t>Прогноз доходов</w:t>
            </w:r>
          </w:p>
        </w:tc>
      </w:tr>
      <w:tr w:rsidR="00335F90" w:rsidRPr="00670D47" w14:paraId="2D6E8966" w14:textId="77777777" w:rsidTr="00C636DA">
        <w:tc>
          <w:tcPr>
            <w:tcW w:w="2836" w:type="dxa"/>
            <w:vMerge/>
          </w:tcPr>
          <w:p w14:paraId="469E09F8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F1488F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F UI Text" w:hAnsi="SF UI Text"/>
                <w:sz w:val="24"/>
                <w:szCs w:val="24"/>
              </w:rPr>
            </w:pPr>
            <w:r w:rsidRPr="00670D47">
              <w:rPr>
                <w:rFonts w:ascii="SF UI Text" w:hAnsi="SF UI Text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1395" w:type="dxa"/>
            <w:vAlign w:val="center"/>
          </w:tcPr>
          <w:p w14:paraId="3E796B25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F UI Text" w:hAnsi="SF UI Text"/>
                <w:sz w:val="24"/>
                <w:szCs w:val="24"/>
              </w:rPr>
            </w:pPr>
            <w:r w:rsidRPr="00670D47">
              <w:rPr>
                <w:rFonts w:ascii="SF UI Text" w:hAnsi="SF UI Text"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582" w:type="dxa"/>
            <w:vAlign w:val="center"/>
          </w:tcPr>
          <w:p w14:paraId="53103212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F UI Text" w:hAnsi="SF UI Text"/>
                <w:sz w:val="24"/>
                <w:szCs w:val="24"/>
              </w:rPr>
            </w:pPr>
            <w:r w:rsidRPr="00670D47">
              <w:rPr>
                <w:rFonts w:ascii="SF UI Text" w:hAnsi="SF UI Text"/>
                <w:sz w:val="24"/>
                <w:szCs w:val="24"/>
              </w:rPr>
              <w:t>Код подвида доходов бюджетов</w:t>
            </w:r>
          </w:p>
        </w:tc>
        <w:tc>
          <w:tcPr>
            <w:tcW w:w="1984" w:type="dxa"/>
            <w:vMerge/>
            <w:vAlign w:val="center"/>
          </w:tcPr>
          <w:p w14:paraId="2F5DCF41" w14:textId="77777777" w:rsidR="00335F90" w:rsidRPr="00670D47" w:rsidRDefault="00335F90" w:rsidP="00C636DA">
            <w:pPr>
              <w:widowControl w:val="0"/>
              <w:spacing w:after="0" w:line="240" w:lineRule="auto"/>
              <w:jc w:val="center"/>
              <w:rPr>
                <w:rFonts w:ascii="SF UI Text" w:eastAsia="Calibri" w:hAnsi="SF UI Text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E4CDF9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F UI Text" w:hAnsi="SF UI Text"/>
                <w:sz w:val="24"/>
                <w:szCs w:val="24"/>
              </w:rPr>
            </w:pPr>
            <w:r w:rsidRPr="00670D47">
              <w:rPr>
                <w:rFonts w:ascii="SF UI Text" w:hAnsi="SF UI Text"/>
                <w:sz w:val="24"/>
                <w:szCs w:val="24"/>
              </w:rPr>
              <w:t>на 20___ г. (очередной финансовый год)</w:t>
            </w:r>
          </w:p>
        </w:tc>
        <w:tc>
          <w:tcPr>
            <w:tcW w:w="1843" w:type="dxa"/>
            <w:vAlign w:val="center"/>
          </w:tcPr>
          <w:p w14:paraId="30BEAFBC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F UI Text" w:hAnsi="SF UI Text"/>
                <w:sz w:val="24"/>
                <w:szCs w:val="24"/>
              </w:rPr>
            </w:pPr>
            <w:r w:rsidRPr="00670D47">
              <w:rPr>
                <w:rFonts w:ascii="SF UI Text" w:hAnsi="SF UI Text"/>
                <w:sz w:val="24"/>
                <w:szCs w:val="24"/>
              </w:rPr>
              <w:t>на 20___ г. (первый год планового периода)</w:t>
            </w:r>
          </w:p>
        </w:tc>
        <w:tc>
          <w:tcPr>
            <w:tcW w:w="1701" w:type="dxa"/>
            <w:vAlign w:val="center"/>
          </w:tcPr>
          <w:p w14:paraId="1E6896D1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F UI Text" w:hAnsi="SF UI Text"/>
                <w:sz w:val="24"/>
                <w:szCs w:val="24"/>
              </w:rPr>
            </w:pPr>
            <w:r w:rsidRPr="00670D47">
              <w:rPr>
                <w:rFonts w:ascii="SF UI Text" w:hAnsi="SF UI Text"/>
                <w:sz w:val="24"/>
                <w:szCs w:val="24"/>
              </w:rPr>
              <w:t>на 20___ г. (второй год планового периода)</w:t>
            </w:r>
          </w:p>
        </w:tc>
      </w:tr>
      <w:tr w:rsidR="00335F90" w:rsidRPr="00670D47" w14:paraId="51768C00" w14:textId="77777777" w:rsidTr="00C636DA">
        <w:tc>
          <w:tcPr>
            <w:tcW w:w="2836" w:type="dxa"/>
          </w:tcPr>
          <w:p w14:paraId="0499CDBF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76DB00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9BC54D5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1582" w:type="dxa"/>
          </w:tcPr>
          <w:p w14:paraId="090F5450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2227E0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6099A9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F3C7B4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412008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</w:tr>
      <w:tr w:rsidR="00335F90" w:rsidRPr="00670D47" w14:paraId="3B2F5A76" w14:textId="77777777" w:rsidTr="00C636DA">
        <w:tc>
          <w:tcPr>
            <w:tcW w:w="2836" w:type="dxa"/>
          </w:tcPr>
          <w:p w14:paraId="4BE5C593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D96F9E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89BEAB8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1582" w:type="dxa"/>
          </w:tcPr>
          <w:p w14:paraId="70888B61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57EFB7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941379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BBFA8C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87B4C9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</w:tr>
      <w:tr w:rsidR="00335F90" w:rsidRPr="00670D47" w14:paraId="08CB7BCF" w14:textId="77777777" w:rsidTr="00C636DA">
        <w:tblPrEx>
          <w:tblBorders>
            <w:left w:val="nil"/>
          </w:tblBorders>
        </w:tblPrEx>
        <w:tc>
          <w:tcPr>
            <w:tcW w:w="6357" w:type="dxa"/>
            <w:gridSpan w:val="3"/>
            <w:tcBorders>
              <w:left w:val="nil"/>
              <w:bottom w:val="nil"/>
            </w:tcBorders>
          </w:tcPr>
          <w:p w14:paraId="22AE39BC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1582" w:type="dxa"/>
          </w:tcPr>
          <w:p w14:paraId="10E9A51C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F UI Text" w:hAnsi="SF UI Text"/>
                <w:sz w:val="24"/>
                <w:szCs w:val="24"/>
              </w:rPr>
            </w:pPr>
            <w:r w:rsidRPr="00670D47">
              <w:rPr>
                <w:rFonts w:ascii="SF UI Text" w:hAnsi="SF UI Text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6E6FE568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C0B680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261FBE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9CB4A9" w14:textId="77777777" w:rsidR="00335F90" w:rsidRPr="00670D47" w:rsidRDefault="00335F90" w:rsidP="00C636DA">
            <w:pPr>
              <w:widowControl w:val="0"/>
              <w:autoSpaceDE w:val="0"/>
              <w:autoSpaceDN w:val="0"/>
              <w:spacing w:after="0" w:line="240" w:lineRule="auto"/>
              <w:rPr>
                <w:rFonts w:ascii="SF UI Text" w:hAnsi="SF UI Text"/>
                <w:sz w:val="24"/>
                <w:szCs w:val="24"/>
              </w:rPr>
            </w:pPr>
          </w:p>
        </w:tc>
      </w:tr>
    </w:tbl>
    <w:p w14:paraId="01596176" w14:textId="77777777" w:rsidR="00335F90" w:rsidRPr="00670D47" w:rsidRDefault="00335F90" w:rsidP="00335F90">
      <w:pPr>
        <w:widowControl w:val="0"/>
        <w:autoSpaceDE w:val="0"/>
        <w:autoSpaceDN w:val="0"/>
        <w:jc w:val="both"/>
        <w:rPr>
          <w:rFonts w:ascii="SF UI Text" w:hAnsi="SF UI Text"/>
          <w:sz w:val="28"/>
          <w:szCs w:val="28"/>
        </w:rPr>
      </w:pPr>
    </w:p>
    <w:p w14:paraId="5CFC9441" w14:textId="77777777" w:rsidR="00335F90" w:rsidRPr="00670D47" w:rsidRDefault="00335F90" w:rsidP="00335F90">
      <w:pPr>
        <w:widowControl w:val="0"/>
        <w:autoSpaceDE w:val="0"/>
        <w:autoSpaceDN w:val="0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>Руководитель          ___________</w:t>
      </w:r>
      <w:proofErr w:type="gramStart"/>
      <w:r w:rsidRPr="00670D47">
        <w:rPr>
          <w:rFonts w:ascii="SF UI Text" w:hAnsi="SF UI Text"/>
          <w:sz w:val="24"/>
          <w:szCs w:val="24"/>
        </w:rPr>
        <w:t>_  _</w:t>
      </w:r>
      <w:proofErr w:type="gramEnd"/>
      <w:r w:rsidRPr="00670D47">
        <w:rPr>
          <w:rFonts w:ascii="SF UI Text" w:hAnsi="SF UI Text"/>
          <w:sz w:val="24"/>
          <w:szCs w:val="24"/>
        </w:rPr>
        <w:t>___________  _________________________</w:t>
      </w:r>
    </w:p>
    <w:p w14:paraId="60D057C8" w14:textId="77777777" w:rsidR="00335F90" w:rsidRPr="00670D47" w:rsidRDefault="00335F90" w:rsidP="00335F90">
      <w:pPr>
        <w:widowControl w:val="0"/>
        <w:autoSpaceDE w:val="0"/>
        <w:autoSpaceDN w:val="0"/>
        <w:jc w:val="both"/>
        <w:rPr>
          <w:rFonts w:ascii="SF UI Text" w:hAnsi="SF UI Text"/>
          <w:sz w:val="24"/>
          <w:szCs w:val="24"/>
        </w:rPr>
      </w:pPr>
      <w:r w:rsidRPr="00670D47">
        <w:rPr>
          <w:rFonts w:ascii="SF UI Text" w:hAnsi="SF UI Text"/>
          <w:sz w:val="24"/>
          <w:szCs w:val="24"/>
        </w:rPr>
        <w:t>(уполномоченное лицо) (</w:t>
      </w:r>
      <w:proofErr w:type="gramStart"/>
      <w:r w:rsidRPr="00670D47">
        <w:rPr>
          <w:rFonts w:ascii="SF UI Text" w:hAnsi="SF UI Text"/>
          <w:sz w:val="24"/>
          <w:szCs w:val="24"/>
        </w:rPr>
        <w:t xml:space="preserve">должность)   </w:t>
      </w:r>
      <w:proofErr w:type="gramEnd"/>
      <w:r w:rsidRPr="00670D47">
        <w:rPr>
          <w:rFonts w:ascii="SF UI Text" w:hAnsi="SF UI Text"/>
          <w:sz w:val="24"/>
          <w:szCs w:val="24"/>
        </w:rPr>
        <w:t xml:space="preserve">  (подпись)     (расшифровка подписи)</w:t>
      </w:r>
    </w:p>
    <w:p w14:paraId="33C4749D" w14:textId="77777777" w:rsidR="00335F90" w:rsidRPr="00670D47" w:rsidRDefault="00335F90" w:rsidP="00335F90">
      <w:pPr>
        <w:widowControl w:val="0"/>
        <w:autoSpaceDE w:val="0"/>
        <w:autoSpaceDN w:val="0"/>
        <w:jc w:val="both"/>
        <w:rPr>
          <w:rFonts w:ascii="SF UI Text" w:hAnsi="SF UI Text"/>
          <w:sz w:val="24"/>
          <w:szCs w:val="24"/>
        </w:rPr>
      </w:pPr>
    </w:p>
    <w:p w14:paraId="48315DD6" w14:textId="587B8BD9" w:rsidR="00335F90" w:rsidRPr="00C636DA" w:rsidRDefault="00335F90" w:rsidP="00C636DA">
      <w:pPr>
        <w:widowControl w:val="0"/>
        <w:autoSpaceDE w:val="0"/>
        <w:autoSpaceDN w:val="0"/>
        <w:jc w:val="both"/>
        <w:rPr>
          <w:rFonts w:ascii="SF UI Text" w:hAnsi="SF UI Text"/>
          <w:sz w:val="28"/>
          <w:szCs w:val="28"/>
        </w:rPr>
      </w:pPr>
      <w:r w:rsidRPr="00670D47">
        <w:rPr>
          <w:rFonts w:ascii="SF UI Text" w:hAnsi="SF UI Text"/>
          <w:sz w:val="24"/>
          <w:szCs w:val="24"/>
        </w:rPr>
        <w:t>"___" ______________ 20___ г.</w:t>
      </w:r>
    </w:p>
    <w:sectPr w:rsidR="00335F90" w:rsidRPr="00C636DA" w:rsidSect="0029786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F864" w14:textId="77777777" w:rsidR="00127C9C" w:rsidRDefault="008354BF">
      <w:pPr>
        <w:spacing w:after="0" w:line="240" w:lineRule="auto"/>
      </w:pPr>
      <w:r>
        <w:separator/>
      </w:r>
    </w:p>
  </w:endnote>
  <w:endnote w:type="continuationSeparator" w:id="0">
    <w:p w14:paraId="2A559C65" w14:textId="77777777" w:rsidR="00127C9C" w:rsidRDefault="0083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F UI Text">
    <w:altName w:val="Calibri"/>
    <w:panose1 w:val="00000500000000000000"/>
    <w:charset w:val="CC"/>
    <w:family w:val="auto"/>
    <w:pitch w:val="variable"/>
    <w:sig w:usb0="2000028F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542B" w14:textId="77777777" w:rsidR="00127C9C" w:rsidRDefault="008354BF">
      <w:pPr>
        <w:spacing w:after="0" w:line="240" w:lineRule="auto"/>
      </w:pPr>
      <w:r>
        <w:separator/>
      </w:r>
    </w:p>
  </w:footnote>
  <w:footnote w:type="continuationSeparator" w:id="0">
    <w:p w14:paraId="17933331" w14:textId="77777777" w:rsidR="00127C9C" w:rsidRDefault="0083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B870" w14:textId="77777777" w:rsidR="00374D29" w:rsidRDefault="00297863" w:rsidP="00FF060F">
    <w:pPr>
      <w:pStyle w:val="a5"/>
      <w:jc w:val="center"/>
    </w:pPr>
    <w:r w:rsidRPr="00FF060F">
      <w:rPr>
        <w:sz w:val="20"/>
      </w:rPr>
      <w:fldChar w:fldCharType="begin"/>
    </w:r>
    <w:r w:rsidRPr="00FF060F">
      <w:rPr>
        <w:sz w:val="20"/>
      </w:rPr>
      <w:instrText>PAGE   \* MERGEFORMAT</w:instrText>
    </w:r>
    <w:r w:rsidRPr="00FF060F">
      <w:rPr>
        <w:sz w:val="20"/>
      </w:rPr>
      <w:fldChar w:fldCharType="separate"/>
    </w:r>
    <w:r w:rsidR="002E487D">
      <w:rPr>
        <w:noProof/>
        <w:sz w:val="20"/>
      </w:rPr>
      <w:t>1</w:t>
    </w:r>
    <w:r w:rsidRPr="00FF060F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84F"/>
    <w:rsid w:val="00127C9C"/>
    <w:rsid w:val="00297863"/>
    <w:rsid w:val="002E487D"/>
    <w:rsid w:val="00335F90"/>
    <w:rsid w:val="00670D47"/>
    <w:rsid w:val="006A2768"/>
    <w:rsid w:val="006E12B6"/>
    <w:rsid w:val="007B54DD"/>
    <w:rsid w:val="007F684F"/>
    <w:rsid w:val="008354BF"/>
    <w:rsid w:val="00845B44"/>
    <w:rsid w:val="008B65B7"/>
    <w:rsid w:val="00A77291"/>
    <w:rsid w:val="00AD6FDD"/>
    <w:rsid w:val="00C6235E"/>
    <w:rsid w:val="00C636DA"/>
    <w:rsid w:val="00C932AE"/>
    <w:rsid w:val="00EB1FC8"/>
    <w:rsid w:val="00F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2F24"/>
  <w15:docId w15:val="{85E6B5BA-1F2A-4991-BF59-9456222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8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3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932A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93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932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rsid w:val="00C932AE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5F9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35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335F90"/>
    <w:pPr>
      <w:widowControl w:val="0"/>
      <w:shd w:val="clear" w:color="auto" w:fill="FFFFFF"/>
      <w:spacing w:after="600" w:line="0" w:lineRule="atLeast"/>
    </w:pPr>
    <w:rPr>
      <w:rFonts w:ascii="Times New Roman" w:hAnsi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Сафонов</dc:creator>
  <cp:lastModifiedBy>Александр Игнатьев</cp:lastModifiedBy>
  <cp:revision>4</cp:revision>
  <dcterms:created xsi:type="dcterms:W3CDTF">2021-04-09T09:17:00Z</dcterms:created>
  <dcterms:modified xsi:type="dcterms:W3CDTF">2021-04-14T13:01:00Z</dcterms:modified>
</cp:coreProperties>
</file>