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EEA0" w14:textId="53F05AFB" w:rsidR="004C3486" w:rsidRPr="004C3486" w:rsidRDefault="004C3486" w:rsidP="004C3486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1AD9051" w14:textId="77777777" w:rsidR="004C3486" w:rsidRDefault="004C3486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18FBDDBB" w14:textId="04A74FD0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СОВЕТ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ДЕПУТАТОВ</w:t>
      </w:r>
    </w:p>
    <w:p w14:paraId="18FBDDBC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</w:p>
    <w:p w14:paraId="18FBDDBD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</w:p>
    <w:p w14:paraId="18FBDDBE" w14:textId="7806B40A" w:rsidR="0008154F" w:rsidRPr="00694B9D" w:rsidRDefault="0064210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  <w:r w:rsidRPr="00694B9D">
        <w:rPr>
          <w:b/>
          <w:i/>
          <w:iCs/>
          <w:sz w:val="28"/>
          <w:szCs w:val="28"/>
        </w:rPr>
        <w:t>(</w:t>
      </w:r>
      <w:r w:rsidR="00F25112" w:rsidRPr="00694B9D">
        <w:rPr>
          <w:b/>
          <w:i/>
          <w:iCs/>
          <w:sz w:val="28"/>
          <w:szCs w:val="28"/>
        </w:rPr>
        <w:t xml:space="preserve">двадцать </w:t>
      </w:r>
      <w:r w:rsidR="004C3486">
        <w:rPr>
          <w:b/>
          <w:i/>
          <w:iCs/>
          <w:sz w:val="28"/>
          <w:szCs w:val="28"/>
        </w:rPr>
        <w:t>пятое</w:t>
      </w:r>
      <w:r w:rsidR="00121AEE" w:rsidRPr="00694B9D">
        <w:rPr>
          <w:b/>
          <w:i/>
          <w:iCs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очередное</w:t>
      </w:r>
      <w:r w:rsidR="00E664F7" w:rsidRPr="00694B9D">
        <w:rPr>
          <w:b/>
          <w:i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заседание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четвертого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созыва</w:t>
      </w:r>
      <w:r w:rsidR="0008154F" w:rsidRPr="00694B9D">
        <w:rPr>
          <w:b/>
          <w:i/>
          <w:iCs/>
          <w:sz w:val="28"/>
          <w:szCs w:val="28"/>
        </w:rPr>
        <w:t>)</w:t>
      </w:r>
    </w:p>
    <w:p w14:paraId="18FBDDBF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8FBDDC0" w14:textId="77777777" w:rsidR="0008154F" w:rsidRPr="00694B9D" w:rsidRDefault="00086B74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Р</w:t>
      </w:r>
      <w:r w:rsidR="0008154F" w:rsidRPr="00694B9D">
        <w:rPr>
          <w:b/>
          <w:sz w:val="28"/>
          <w:szCs w:val="28"/>
        </w:rPr>
        <w:t>ЕШЕНИ</w:t>
      </w:r>
      <w:r w:rsidRPr="00694B9D">
        <w:rPr>
          <w:b/>
          <w:sz w:val="28"/>
          <w:szCs w:val="28"/>
        </w:rPr>
        <w:t>Е</w:t>
      </w:r>
    </w:p>
    <w:p w14:paraId="18FBDDC1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8FBDDC2" w14:textId="206960BB" w:rsidR="0008154F" w:rsidRPr="00694B9D" w:rsidRDefault="0008154F" w:rsidP="009B1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«</w:t>
      </w:r>
      <w:r w:rsidR="004C3486">
        <w:rPr>
          <w:b/>
          <w:sz w:val="28"/>
          <w:szCs w:val="28"/>
        </w:rPr>
        <w:t>__</w:t>
      </w:r>
      <w:r w:rsidRPr="00694B9D">
        <w:rPr>
          <w:b/>
          <w:sz w:val="28"/>
          <w:szCs w:val="28"/>
        </w:rPr>
        <w:t>»</w:t>
      </w:r>
      <w:r w:rsidR="00E664F7" w:rsidRPr="00694B9D">
        <w:rPr>
          <w:b/>
          <w:sz w:val="28"/>
          <w:szCs w:val="28"/>
        </w:rPr>
        <w:t xml:space="preserve"> </w:t>
      </w:r>
      <w:r w:rsidR="004C3486">
        <w:rPr>
          <w:b/>
          <w:sz w:val="28"/>
          <w:szCs w:val="28"/>
        </w:rPr>
        <w:t>апреля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2</w:t>
      </w:r>
      <w:r w:rsidR="00EC0C47" w:rsidRPr="00694B9D">
        <w:rPr>
          <w:b/>
          <w:sz w:val="28"/>
          <w:szCs w:val="28"/>
        </w:rPr>
        <w:t>02</w:t>
      </w:r>
      <w:r w:rsidR="00E701E3" w:rsidRPr="00694B9D">
        <w:rPr>
          <w:b/>
          <w:sz w:val="28"/>
          <w:szCs w:val="28"/>
        </w:rPr>
        <w:t>1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г</w:t>
      </w:r>
      <w:r w:rsidRPr="00694B9D">
        <w:rPr>
          <w:sz w:val="28"/>
          <w:szCs w:val="28"/>
        </w:rPr>
        <w:t>.</w:t>
      </w:r>
      <w:r w:rsidRPr="00694B9D">
        <w:rPr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="009B1752"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№</w:t>
      </w:r>
      <w:r w:rsidR="00E664F7" w:rsidRPr="00694B9D">
        <w:rPr>
          <w:b/>
          <w:sz w:val="28"/>
          <w:szCs w:val="28"/>
        </w:rPr>
        <w:t xml:space="preserve"> </w:t>
      </w:r>
      <w:r w:rsidR="004C3486">
        <w:rPr>
          <w:b/>
          <w:sz w:val="28"/>
          <w:szCs w:val="28"/>
        </w:rPr>
        <w:t>__</w:t>
      </w:r>
      <w:r w:rsidR="00836DB5" w:rsidRPr="00694B9D">
        <w:rPr>
          <w:b/>
          <w:sz w:val="28"/>
          <w:szCs w:val="28"/>
        </w:rPr>
        <w:t>/</w:t>
      </w:r>
      <w:r w:rsidR="007A1DD8" w:rsidRPr="00694B9D">
        <w:rPr>
          <w:b/>
          <w:sz w:val="28"/>
          <w:szCs w:val="28"/>
        </w:rPr>
        <w:t>01</w:t>
      </w:r>
      <w:r w:rsidR="00AF7925" w:rsidRPr="00694B9D">
        <w:rPr>
          <w:b/>
          <w:sz w:val="28"/>
          <w:szCs w:val="28"/>
        </w:rPr>
        <w:tab/>
      </w:r>
      <w:r w:rsidR="009B1752" w:rsidRPr="00694B9D">
        <w:rPr>
          <w:b/>
          <w:sz w:val="28"/>
          <w:szCs w:val="28"/>
        </w:rPr>
        <w:tab/>
      </w:r>
      <w:r w:rsidRPr="00694B9D">
        <w:rPr>
          <w:sz w:val="28"/>
          <w:szCs w:val="28"/>
        </w:rPr>
        <w:tab/>
      </w:r>
      <w:proofErr w:type="spellStart"/>
      <w:r w:rsidRPr="00694B9D">
        <w:rPr>
          <w:b/>
          <w:sz w:val="28"/>
          <w:szCs w:val="28"/>
        </w:rPr>
        <w:t>пгт</w:t>
      </w:r>
      <w:proofErr w:type="spellEnd"/>
      <w:r w:rsidRPr="00694B9D">
        <w:rPr>
          <w:b/>
          <w:sz w:val="28"/>
          <w:szCs w:val="28"/>
        </w:rPr>
        <w:t>.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Кильдинстрой</w:t>
      </w:r>
    </w:p>
    <w:p w14:paraId="18FBDDC3" w14:textId="77777777" w:rsidR="0008154F" w:rsidRPr="00694B9D" w:rsidRDefault="0008154F" w:rsidP="0008154F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</w:rPr>
      </w:pPr>
    </w:p>
    <w:p w14:paraId="18FBDDC4" w14:textId="40121229" w:rsidR="0008154F" w:rsidRPr="00694B9D" w:rsidRDefault="0008154F" w:rsidP="0008154F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внесении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изменений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дополнений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Решение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Совета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депутатов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от</w:t>
      </w:r>
      <w:r w:rsidR="00E664F7" w:rsidRPr="00694B9D">
        <w:rPr>
          <w:b/>
          <w:bCs/>
          <w:sz w:val="28"/>
          <w:szCs w:val="28"/>
        </w:rPr>
        <w:t xml:space="preserve"> 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9</w:t>
      </w:r>
      <w:r w:rsidRPr="00694B9D">
        <w:rPr>
          <w:b/>
          <w:bCs/>
          <w:sz w:val="28"/>
          <w:szCs w:val="28"/>
        </w:rPr>
        <w:t>.12.20</w:t>
      </w:r>
      <w:r w:rsidR="00E701E3" w:rsidRPr="00694B9D">
        <w:rPr>
          <w:b/>
          <w:bCs/>
          <w:sz w:val="28"/>
          <w:szCs w:val="28"/>
        </w:rPr>
        <w:t>20</w:t>
      </w:r>
      <w:r w:rsidRPr="00694B9D">
        <w:rPr>
          <w:b/>
          <w:bCs/>
          <w:sz w:val="28"/>
          <w:szCs w:val="28"/>
        </w:rPr>
        <w:t>г.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№</w:t>
      </w:r>
      <w:r w:rsidR="00E664F7" w:rsidRPr="00694B9D">
        <w:rPr>
          <w:b/>
          <w:bCs/>
          <w:sz w:val="28"/>
          <w:szCs w:val="28"/>
        </w:rPr>
        <w:t xml:space="preserve"> </w:t>
      </w:r>
      <w:r w:rsidR="00E701E3" w:rsidRPr="00694B9D">
        <w:rPr>
          <w:b/>
          <w:bCs/>
          <w:sz w:val="28"/>
          <w:szCs w:val="28"/>
        </w:rPr>
        <w:t>22</w:t>
      </w:r>
      <w:r w:rsidRPr="00694B9D">
        <w:rPr>
          <w:b/>
          <w:bCs/>
          <w:sz w:val="28"/>
          <w:szCs w:val="28"/>
        </w:rPr>
        <w:t>/0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«</w:t>
      </w:r>
      <w:r w:rsidR="00CB7E13"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бюджете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городско</w:t>
      </w:r>
      <w:r w:rsidR="003022BE" w:rsidRPr="00694B9D">
        <w:rPr>
          <w:b/>
          <w:bCs/>
          <w:sz w:val="28"/>
          <w:szCs w:val="28"/>
        </w:rPr>
        <w:t>го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поселени</w:t>
      </w:r>
      <w:r w:rsidR="003022BE" w:rsidRPr="00694B9D">
        <w:rPr>
          <w:b/>
          <w:bCs/>
          <w:sz w:val="28"/>
          <w:szCs w:val="28"/>
        </w:rPr>
        <w:t>я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плановый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период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2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3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годов»</w:t>
      </w:r>
    </w:p>
    <w:p w14:paraId="18FBDDC5" w14:textId="77777777" w:rsidR="0008154F" w:rsidRPr="00694B9D" w:rsidRDefault="0008154F" w:rsidP="0008154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8FBDDC8" w14:textId="482E7060" w:rsidR="0008154F" w:rsidRPr="00694B9D" w:rsidRDefault="00EC0C47" w:rsidP="00F2511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соответствии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Бюджетным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Кодексом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Российской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Федерации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от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31.07.1998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г.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№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145-ФЗ,</w:t>
      </w:r>
      <w:r w:rsidR="00E664F7" w:rsidRPr="00694B9D">
        <w:rPr>
          <w:sz w:val="28"/>
          <w:szCs w:val="28"/>
        </w:rPr>
        <w:t xml:space="preserve"> </w:t>
      </w:r>
      <w:r w:rsidR="003F6B21" w:rsidRPr="00694B9D">
        <w:rPr>
          <w:sz w:val="28"/>
          <w:szCs w:val="28"/>
        </w:rPr>
        <w:t>Законом Мурманской области от 24.12.2020г. № 2585-01-ЗМО "Об областном бюджете на 2021 год и на плановый период 2022 и 2023 годов", Решением Совета депутатов Кольского района от 17.12.2020г. № 45/5 «О бюджете Кольского района на 2021 и на плановый период 2022 и 2023 годов»,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Положением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процессе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муниципальном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образовании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городское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поселение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Мурманской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области,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Совет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района</w:t>
      </w:r>
      <w:r w:rsidR="007A1DD8" w:rsidRPr="00694B9D">
        <w:rPr>
          <w:sz w:val="28"/>
          <w:szCs w:val="28"/>
        </w:rPr>
        <w:t xml:space="preserve"> </w:t>
      </w:r>
      <w:r w:rsidR="009B7ECD" w:rsidRPr="00694B9D">
        <w:rPr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р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ш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и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л:</w:t>
      </w:r>
    </w:p>
    <w:p w14:paraId="18FBDDC9" w14:textId="77777777" w:rsidR="0008154F" w:rsidRPr="00694B9D" w:rsidRDefault="0008154F" w:rsidP="00F25112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18FBDDCA" w14:textId="5D194B97" w:rsidR="0008154F" w:rsidRPr="00694B9D" w:rsidRDefault="0008154F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Внести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Кильдинстрой Кольского района от 29.12.2020г. № 22/01 «О бюджете городского поселения Кильдинстрой на 2021 год и на плановый период 2022 и 2023 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следующие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изменения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дополнения:</w:t>
      </w:r>
    </w:p>
    <w:p w14:paraId="2E75B546" w14:textId="77777777" w:rsidR="009B7ECD" w:rsidRPr="00694B9D" w:rsidRDefault="009B7ECD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CC" w14:textId="0BF1F311" w:rsidR="0008154F" w:rsidRPr="00694B9D" w:rsidRDefault="00FF0AA2" w:rsidP="00332FE3">
      <w:pPr>
        <w:pStyle w:val="ConsPlusNormal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П</w:t>
      </w:r>
      <w:r w:rsidR="0008154F" w:rsidRPr="00694B9D">
        <w:rPr>
          <w:rFonts w:ascii="Times New Roman" w:hAnsi="Times New Roman" w:cs="Times New Roman"/>
          <w:sz w:val="28"/>
          <w:szCs w:val="28"/>
        </w:rPr>
        <w:t>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527F809A" w14:textId="29F69CA0" w:rsidR="00C14507" w:rsidRPr="00694B9D" w:rsidRDefault="0008154F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«</w:t>
      </w:r>
      <w:r w:rsidR="00C14507" w:rsidRPr="00694B9D">
        <w:rPr>
          <w:rFonts w:ascii="Times New Roman" w:hAnsi="Times New Roman" w:cs="Times New Roman"/>
          <w:sz w:val="28"/>
          <w:szCs w:val="28"/>
        </w:rPr>
        <w:t>1.</w:t>
      </w:r>
      <w:r w:rsidR="00F25112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Кильдинстрой на 2021 год:</w:t>
      </w:r>
    </w:p>
    <w:p w14:paraId="007581F2" w14:textId="5E0C48CB" w:rsidR="00C14507" w:rsidRPr="00694B9D" w:rsidRDefault="00C14507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bookmarkStart w:id="0" w:name="_Hlk63346206"/>
      <w:r w:rsidR="00473D93">
        <w:rPr>
          <w:rFonts w:ascii="Times New Roman" w:hAnsi="Times New Roman" w:cs="Times New Roman"/>
          <w:sz w:val="28"/>
          <w:szCs w:val="28"/>
        </w:rPr>
        <w:t>107</w:t>
      </w:r>
      <w:r w:rsidR="00332FE3" w:rsidRPr="00694B9D">
        <w:rPr>
          <w:rFonts w:ascii="Times New Roman" w:hAnsi="Times New Roman" w:cs="Times New Roman"/>
          <w:sz w:val="28"/>
          <w:szCs w:val="28"/>
        </w:rPr>
        <w:t> 3</w:t>
      </w:r>
      <w:r w:rsidR="00473D93">
        <w:rPr>
          <w:rFonts w:ascii="Times New Roman" w:hAnsi="Times New Roman" w:cs="Times New Roman"/>
          <w:sz w:val="28"/>
          <w:szCs w:val="28"/>
        </w:rPr>
        <w:t>60</w:t>
      </w:r>
      <w:r w:rsidR="00332FE3" w:rsidRPr="00694B9D">
        <w:rPr>
          <w:rFonts w:ascii="Times New Roman" w:hAnsi="Times New Roman" w:cs="Times New Roman"/>
          <w:sz w:val="28"/>
          <w:szCs w:val="28"/>
        </w:rPr>
        <w:t>,</w:t>
      </w:r>
      <w:r w:rsidR="00473D93">
        <w:rPr>
          <w:rFonts w:ascii="Times New Roman" w:hAnsi="Times New Roman" w:cs="Times New Roman"/>
          <w:sz w:val="28"/>
          <w:szCs w:val="28"/>
        </w:rPr>
        <w:t>7</w:t>
      </w:r>
      <w:r w:rsidRPr="00694B9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proofErr w:type="gramStart"/>
      <w:r w:rsidRPr="00694B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94B9D">
        <w:rPr>
          <w:rFonts w:ascii="Times New Roman" w:hAnsi="Times New Roman" w:cs="Times New Roman"/>
          <w:sz w:val="28"/>
          <w:szCs w:val="28"/>
        </w:rPr>
        <w:t>;</w:t>
      </w:r>
    </w:p>
    <w:p w14:paraId="3706C6E7" w14:textId="3C79F94B" w:rsidR="00C14507" w:rsidRPr="00694B9D" w:rsidRDefault="00C14507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332FE3" w:rsidRPr="00694B9D">
        <w:rPr>
          <w:rFonts w:ascii="Times New Roman" w:hAnsi="Times New Roman" w:cs="Times New Roman"/>
          <w:sz w:val="28"/>
          <w:szCs w:val="28"/>
        </w:rPr>
        <w:t>1</w:t>
      </w:r>
      <w:r w:rsidR="00473D93">
        <w:rPr>
          <w:rFonts w:ascii="Times New Roman" w:hAnsi="Times New Roman" w:cs="Times New Roman"/>
          <w:sz w:val="28"/>
          <w:szCs w:val="28"/>
        </w:rPr>
        <w:t>12</w:t>
      </w:r>
      <w:r w:rsidR="00332FE3" w:rsidRPr="00694B9D">
        <w:rPr>
          <w:rFonts w:ascii="Times New Roman" w:hAnsi="Times New Roman" w:cs="Times New Roman"/>
          <w:sz w:val="28"/>
          <w:szCs w:val="28"/>
        </w:rPr>
        <w:t> 2</w:t>
      </w:r>
      <w:r w:rsidR="00473D93">
        <w:rPr>
          <w:rFonts w:ascii="Times New Roman" w:hAnsi="Times New Roman" w:cs="Times New Roman"/>
          <w:sz w:val="28"/>
          <w:szCs w:val="28"/>
        </w:rPr>
        <w:t>23</w:t>
      </w:r>
      <w:r w:rsidR="00332FE3" w:rsidRPr="00694B9D">
        <w:rPr>
          <w:rFonts w:ascii="Times New Roman" w:hAnsi="Times New Roman" w:cs="Times New Roman"/>
          <w:sz w:val="28"/>
          <w:szCs w:val="28"/>
        </w:rPr>
        <w:t>,</w:t>
      </w:r>
      <w:r w:rsidR="00473D93">
        <w:rPr>
          <w:rFonts w:ascii="Times New Roman" w:hAnsi="Times New Roman" w:cs="Times New Roman"/>
          <w:sz w:val="28"/>
          <w:szCs w:val="28"/>
        </w:rPr>
        <w:t>5</w:t>
      </w:r>
      <w:r w:rsidRPr="0069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4B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94B9D">
        <w:rPr>
          <w:rFonts w:ascii="Times New Roman" w:hAnsi="Times New Roman" w:cs="Times New Roman"/>
          <w:sz w:val="28"/>
          <w:szCs w:val="28"/>
        </w:rPr>
        <w:t>;</w:t>
      </w:r>
    </w:p>
    <w:p w14:paraId="1A096948" w14:textId="77777777" w:rsidR="00C14507" w:rsidRPr="00694B9D" w:rsidRDefault="00C14507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муниципального образования городское поселение Кильдинстрой на 1 января 2022 года в сумме 0,0 </w:t>
      </w:r>
      <w:proofErr w:type="spellStart"/>
      <w:proofErr w:type="gramStart"/>
      <w:r w:rsidRPr="00694B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94B9D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на 1 января 2022 года в сумме 0,0 </w:t>
      </w:r>
      <w:proofErr w:type="spellStart"/>
      <w:r w:rsidRPr="00694B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94B9D">
        <w:rPr>
          <w:rFonts w:ascii="Times New Roman" w:hAnsi="Times New Roman" w:cs="Times New Roman"/>
          <w:sz w:val="28"/>
          <w:szCs w:val="28"/>
        </w:rPr>
        <w:t>;</w:t>
      </w:r>
    </w:p>
    <w:p w14:paraId="18FBDDD2" w14:textId="74B81AF7" w:rsidR="00782445" w:rsidRPr="00694B9D" w:rsidRDefault="00C14507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дефицит бюджета городского поселения Кильдинстрой на 2021 год в сумме 4 862,8 </w:t>
      </w:r>
      <w:proofErr w:type="spellStart"/>
      <w:proofErr w:type="gramStart"/>
      <w:r w:rsidRPr="00694B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782445" w:rsidRPr="00694B9D">
        <w:rPr>
          <w:rFonts w:ascii="Times New Roman" w:hAnsi="Times New Roman" w:cs="Times New Roman"/>
          <w:sz w:val="28"/>
          <w:szCs w:val="28"/>
        </w:rPr>
        <w:t>.</w:t>
      </w:r>
      <w:r w:rsidRPr="00694B9D">
        <w:rPr>
          <w:rFonts w:ascii="Times New Roman" w:hAnsi="Times New Roman" w:cs="Times New Roman"/>
          <w:sz w:val="28"/>
          <w:szCs w:val="28"/>
        </w:rPr>
        <w:t>»</w:t>
      </w:r>
    </w:p>
    <w:p w14:paraId="55EF5C15" w14:textId="77777777" w:rsidR="009B7ECD" w:rsidRPr="00694B9D" w:rsidRDefault="009B7ECD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D3" w14:textId="0B8E9401" w:rsidR="005928CD" w:rsidRPr="00694B9D" w:rsidRDefault="005928CD" w:rsidP="00332FE3">
      <w:pPr>
        <w:pStyle w:val="ConsPlusNormal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Пункт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61A3F" w:rsidRPr="00694B9D">
        <w:rPr>
          <w:rFonts w:ascii="Times New Roman" w:hAnsi="Times New Roman" w:cs="Times New Roman"/>
          <w:sz w:val="28"/>
          <w:szCs w:val="28"/>
        </w:rPr>
        <w:t>19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49305E24" w14:textId="5A153BF3" w:rsidR="00461A3F" w:rsidRPr="00694B9D" w:rsidRDefault="005928CD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sz w:val="28"/>
          <w:szCs w:val="28"/>
        </w:rPr>
        <w:t>«</w:t>
      </w:r>
      <w:r w:rsidR="00461A3F" w:rsidRPr="00694B9D">
        <w:rPr>
          <w:color w:val="000000"/>
          <w:sz w:val="28"/>
          <w:szCs w:val="28"/>
        </w:rPr>
        <w:t>19.</w:t>
      </w:r>
      <w:r w:rsidR="00F25112" w:rsidRPr="00694B9D">
        <w:rPr>
          <w:color w:val="000000"/>
          <w:sz w:val="28"/>
          <w:szCs w:val="28"/>
        </w:rPr>
        <w:t xml:space="preserve"> </w:t>
      </w:r>
      <w:r w:rsidR="00461A3F"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2021 год </w:t>
      </w:r>
      <w:r w:rsidR="00461A3F" w:rsidRPr="00694B9D">
        <w:rPr>
          <w:color w:val="000000"/>
          <w:sz w:val="28"/>
          <w:szCs w:val="28"/>
        </w:rPr>
        <w:lastRenderedPageBreak/>
        <w:t xml:space="preserve">безвозмездные поступления от других бюджетов бюджетной системы Российской Федерации в сумме </w:t>
      </w:r>
      <w:r w:rsidR="00473D93">
        <w:rPr>
          <w:color w:val="000000"/>
          <w:sz w:val="28"/>
          <w:szCs w:val="28"/>
        </w:rPr>
        <w:t>70 761,1</w:t>
      </w:r>
      <w:r w:rsidR="00461A3F" w:rsidRPr="00694B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61A3F"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461A3F" w:rsidRPr="00694B9D">
        <w:rPr>
          <w:color w:val="000000"/>
          <w:sz w:val="28"/>
          <w:szCs w:val="28"/>
        </w:rPr>
        <w:t>, из них:</w:t>
      </w:r>
    </w:p>
    <w:p w14:paraId="5F987673" w14:textId="15FD30CC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областного бюджета в сумме </w:t>
      </w:r>
      <w:r w:rsidR="00E1315D">
        <w:rPr>
          <w:color w:val="000000"/>
          <w:sz w:val="28"/>
          <w:szCs w:val="28"/>
        </w:rPr>
        <w:t>50 843,1</w:t>
      </w:r>
      <w:r w:rsidRPr="00694B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94B9D">
        <w:rPr>
          <w:color w:val="000000"/>
          <w:sz w:val="28"/>
          <w:szCs w:val="28"/>
        </w:rPr>
        <w:t>;</w:t>
      </w:r>
    </w:p>
    <w:p w14:paraId="7704FEC7" w14:textId="0134985D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</w:t>
      </w:r>
      <w:r w:rsidR="00E1315D">
        <w:rPr>
          <w:color w:val="000000"/>
          <w:sz w:val="28"/>
          <w:szCs w:val="28"/>
        </w:rPr>
        <w:t>19 918</w:t>
      </w:r>
      <w:r w:rsidRPr="00694B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94B9D">
        <w:rPr>
          <w:color w:val="000000"/>
          <w:sz w:val="28"/>
          <w:szCs w:val="28"/>
        </w:rPr>
        <w:t>.</w:t>
      </w:r>
    </w:p>
    <w:p w14:paraId="15AF12CE" w14:textId="7FB1F4C9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41 817,1 </w:t>
      </w:r>
      <w:proofErr w:type="spellStart"/>
      <w:proofErr w:type="gramStart"/>
      <w:r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94B9D">
        <w:rPr>
          <w:color w:val="000000"/>
          <w:sz w:val="28"/>
          <w:szCs w:val="28"/>
        </w:rPr>
        <w:t>, из них:</w:t>
      </w:r>
    </w:p>
    <w:p w14:paraId="78711BB6" w14:textId="77777777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областного бюджета в сумме 33 395,4 </w:t>
      </w:r>
      <w:proofErr w:type="spellStart"/>
      <w:proofErr w:type="gramStart"/>
      <w:r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94B9D">
        <w:rPr>
          <w:color w:val="000000"/>
          <w:sz w:val="28"/>
          <w:szCs w:val="28"/>
        </w:rPr>
        <w:t>;</w:t>
      </w:r>
    </w:p>
    <w:p w14:paraId="2640FBC5" w14:textId="77777777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8 421,7 </w:t>
      </w:r>
      <w:proofErr w:type="spellStart"/>
      <w:proofErr w:type="gramStart"/>
      <w:r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94B9D">
        <w:rPr>
          <w:color w:val="000000"/>
          <w:sz w:val="28"/>
          <w:szCs w:val="28"/>
        </w:rPr>
        <w:t>.</w:t>
      </w:r>
    </w:p>
    <w:p w14:paraId="260788B6" w14:textId="6A4F93F7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42 722,3 </w:t>
      </w:r>
      <w:proofErr w:type="spellStart"/>
      <w:proofErr w:type="gramStart"/>
      <w:r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94B9D">
        <w:rPr>
          <w:color w:val="000000"/>
          <w:sz w:val="28"/>
          <w:szCs w:val="28"/>
        </w:rPr>
        <w:t>, из них:</w:t>
      </w:r>
    </w:p>
    <w:p w14:paraId="0A148749" w14:textId="77777777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областного бюджета в сумме 35 001,1 </w:t>
      </w:r>
      <w:proofErr w:type="spellStart"/>
      <w:proofErr w:type="gramStart"/>
      <w:r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94B9D">
        <w:rPr>
          <w:color w:val="000000"/>
          <w:sz w:val="28"/>
          <w:szCs w:val="28"/>
        </w:rPr>
        <w:t>;</w:t>
      </w:r>
    </w:p>
    <w:p w14:paraId="18FBDDEB" w14:textId="5AAC7043" w:rsidR="005928CD" w:rsidRPr="00694B9D" w:rsidRDefault="00461A3F" w:rsidP="00332FE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7 721,1 </w:t>
      </w:r>
      <w:proofErr w:type="spellStart"/>
      <w:proofErr w:type="gramStart"/>
      <w:r w:rsidRPr="00694B9D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94B9D">
        <w:rPr>
          <w:color w:val="000000"/>
          <w:sz w:val="28"/>
          <w:szCs w:val="28"/>
        </w:rPr>
        <w:t>.</w:t>
      </w:r>
      <w:r w:rsidR="005928CD" w:rsidRPr="00694B9D">
        <w:rPr>
          <w:sz w:val="28"/>
          <w:szCs w:val="28"/>
        </w:rPr>
        <w:t>»</w:t>
      </w:r>
    </w:p>
    <w:p w14:paraId="245BA3FE" w14:textId="77777777" w:rsidR="009B7ECD" w:rsidRPr="00694B9D" w:rsidRDefault="009B7ECD" w:rsidP="00332FE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14:paraId="6AB455D1" w14:textId="234D2425" w:rsidR="00EE3CCC" w:rsidRPr="00694B9D" w:rsidRDefault="00EE3CCC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2" w14:textId="15610E8A" w:rsidR="0008154F" w:rsidRDefault="0008154F" w:rsidP="00332FE3">
      <w:pPr>
        <w:pStyle w:val="ConsPlusNormal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Приложени</w:t>
      </w:r>
      <w:r w:rsidR="005849FE" w:rsidRPr="00694B9D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1,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Решения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Совета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депутатов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городского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поселения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Кольского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района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от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9</w:t>
      </w:r>
      <w:r w:rsidRPr="00694B9D">
        <w:rPr>
          <w:rFonts w:ascii="Times New Roman" w:hAnsi="Times New Roman" w:cs="Times New Roman"/>
          <w:sz w:val="28"/>
          <w:szCs w:val="28"/>
        </w:rPr>
        <w:t>.12.20</w:t>
      </w:r>
      <w:r w:rsidR="00A45DC6" w:rsidRPr="00694B9D">
        <w:rPr>
          <w:rFonts w:ascii="Times New Roman" w:hAnsi="Times New Roman" w:cs="Times New Roman"/>
          <w:sz w:val="28"/>
          <w:szCs w:val="28"/>
        </w:rPr>
        <w:t>20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г.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№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A45DC6" w:rsidRPr="00694B9D">
        <w:rPr>
          <w:rFonts w:ascii="Times New Roman" w:hAnsi="Times New Roman" w:cs="Times New Roman"/>
          <w:sz w:val="28"/>
          <w:szCs w:val="28"/>
        </w:rPr>
        <w:t>22</w:t>
      </w:r>
      <w:r w:rsidRPr="00694B9D">
        <w:rPr>
          <w:rFonts w:ascii="Times New Roman" w:hAnsi="Times New Roman" w:cs="Times New Roman"/>
          <w:sz w:val="28"/>
          <w:szCs w:val="28"/>
        </w:rPr>
        <w:t>/0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«О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бюджете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городско</w:t>
      </w:r>
      <w:r w:rsidR="00FE5965">
        <w:rPr>
          <w:rFonts w:ascii="Times New Roman" w:hAnsi="Times New Roman" w:cs="Times New Roman"/>
          <w:sz w:val="28"/>
          <w:szCs w:val="28"/>
        </w:rPr>
        <w:t>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поселени</w:t>
      </w:r>
      <w:r w:rsidR="00FE5965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41098">
        <w:rPr>
          <w:rFonts w:ascii="Times New Roman" w:hAnsi="Times New Roman" w:cs="Times New Roman"/>
          <w:sz w:val="28"/>
          <w:szCs w:val="28"/>
        </w:rPr>
        <w:t xml:space="preserve">год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плановый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период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2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202</w:t>
      </w:r>
      <w:r w:rsidR="00A45DC6" w:rsidRPr="00694B9D">
        <w:rPr>
          <w:rFonts w:ascii="Times New Roman" w:hAnsi="Times New Roman" w:cs="Times New Roman"/>
          <w:sz w:val="28"/>
          <w:szCs w:val="28"/>
        </w:rPr>
        <w:t>3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редакции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приложений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1,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к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настоящему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Решению.</w:t>
      </w:r>
    </w:p>
    <w:p w14:paraId="3368E725" w14:textId="77777777" w:rsidR="000F492E" w:rsidRDefault="000F492E" w:rsidP="000F492E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F7EBF6" w14:textId="3F296DDF" w:rsidR="000F492E" w:rsidRPr="00694B9D" w:rsidRDefault="000F492E" w:rsidP="000F492E">
      <w:pPr>
        <w:pStyle w:val="ConsPlusNormal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14:paraId="6323F8D5" w14:textId="77777777" w:rsidR="000F492E" w:rsidRPr="00694B9D" w:rsidRDefault="000F492E" w:rsidP="000F492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«13. Утвердить:</w:t>
      </w:r>
    </w:p>
    <w:p w14:paraId="760DF39E" w14:textId="7CD38378" w:rsidR="000F492E" w:rsidRPr="00694B9D" w:rsidRDefault="000F492E" w:rsidP="000F492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- Порядок предоставления муниципальным унитарным предприятиям городского поселения Кильдинстрой субсидии на возмещение затрат по содержанию сетей уличного освещения из бюджета городского поселения Кильдинстрой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B9D">
        <w:rPr>
          <w:rFonts w:ascii="Times New Roman" w:hAnsi="Times New Roman" w:cs="Times New Roman"/>
          <w:sz w:val="28"/>
          <w:szCs w:val="28"/>
        </w:rPr>
        <w:t>риложению 10.1 к настоящему Решению.</w:t>
      </w:r>
    </w:p>
    <w:p w14:paraId="1047F85A" w14:textId="1F453A2A" w:rsidR="000F492E" w:rsidRPr="00694B9D" w:rsidRDefault="000F492E" w:rsidP="000F492E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- Порядок предоставления субсидий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в целях поддержки местных инициатив</w:t>
      </w:r>
      <w:r w:rsidR="00B42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2996">
        <w:rPr>
          <w:rFonts w:ascii="Times New Roman" w:hAnsi="Times New Roman" w:cs="Times New Roman"/>
          <w:sz w:val="28"/>
          <w:szCs w:val="28"/>
        </w:rPr>
        <w:t xml:space="preserve">аварийных работ общего имущества </w:t>
      </w:r>
      <w:r w:rsidR="00B42996" w:rsidRPr="00694B9D">
        <w:rPr>
          <w:rFonts w:ascii="Times New Roman" w:hAnsi="Times New Roman" w:cs="Times New Roman"/>
          <w:sz w:val="28"/>
          <w:szCs w:val="28"/>
        </w:rPr>
        <w:t>многоквартирны</w:t>
      </w:r>
      <w:r w:rsidR="00B42996">
        <w:rPr>
          <w:rFonts w:ascii="Times New Roman" w:hAnsi="Times New Roman" w:cs="Times New Roman"/>
          <w:sz w:val="28"/>
          <w:szCs w:val="28"/>
        </w:rPr>
        <w:t>х</w:t>
      </w:r>
      <w:r w:rsidR="00B42996" w:rsidRPr="00694B9D">
        <w:rPr>
          <w:rFonts w:ascii="Times New Roman" w:hAnsi="Times New Roman" w:cs="Times New Roman"/>
          <w:sz w:val="28"/>
          <w:szCs w:val="28"/>
        </w:rPr>
        <w:t xml:space="preserve"> дом</w:t>
      </w:r>
      <w:r w:rsidR="00B42996">
        <w:rPr>
          <w:rFonts w:ascii="Times New Roman" w:hAnsi="Times New Roman" w:cs="Times New Roman"/>
          <w:sz w:val="28"/>
          <w:szCs w:val="28"/>
        </w:rPr>
        <w:t>ов</w:t>
      </w:r>
      <w:r w:rsidRPr="00694B9D">
        <w:rPr>
          <w:rFonts w:ascii="Times New Roman" w:hAnsi="Times New Roman" w:cs="Times New Roman"/>
          <w:sz w:val="28"/>
          <w:szCs w:val="28"/>
        </w:rPr>
        <w:t>, на территории городского поселения Кильдинстрой Кольского района Мурманской области согласно Приложению 10.2 к настоящему Решению.</w:t>
      </w:r>
    </w:p>
    <w:p w14:paraId="2C7EC27C" w14:textId="3277DE83" w:rsidR="000F492E" w:rsidRDefault="000F492E" w:rsidP="000F492E">
      <w:pPr>
        <w:ind w:firstLine="567"/>
        <w:jc w:val="both"/>
        <w:rPr>
          <w:sz w:val="28"/>
          <w:szCs w:val="28"/>
        </w:rPr>
      </w:pPr>
      <w:r w:rsidRPr="00694B9D">
        <w:rPr>
          <w:rFonts w:eastAsia="Calibri"/>
          <w:sz w:val="28"/>
          <w:szCs w:val="28"/>
        </w:rPr>
        <w:t xml:space="preserve">- </w:t>
      </w:r>
      <w:r w:rsidRPr="00694B9D">
        <w:rPr>
          <w:sz w:val="28"/>
          <w:szCs w:val="28"/>
        </w:rPr>
        <w:t>Порядок предоставления субсидии работодателям на финансовое обеспечение (возмещение) в 2021 году расходов по оплате труда граждан,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 согласно Приложению 10.3 к настоящему Решению.</w:t>
      </w:r>
    </w:p>
    <w:p w14:paraId="3BA02673" w14:textId="09EFE1F9" w:rsidR="004E4AB5" w:rsidRDefault="004E4AB5" w:rsidP="000F492E">
      <w:pPr>
        <w:ind w:firstLine="567"/>
        <w:jc w:val="both"/>
        <w:rPr>
          <w:sz w:val="28"/>
          <w:szCs w:val="28"/>
        </w:rPr>
      </w:pPr>
    </w:p>
    <w:p w14:paraId="5BF7C16A" w14:textId="77777777" w:rsidR="004E4AB5" w:rsidRPr="004E4AB5" w:rsidRDefault="004E4AB5" w:rsidP="004E4AB5">
      <w:pPr>
        <w:pStyle w:val="af1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4E4AB5">
        <w:rPr>
          <w:rFonts w:eastAsia="Calibri"/>
          <w:sz w:val="28"/>
          <w:szCs w:val="28"/>
        </w:rPr>
        <w:t>Пункт 22 изложить в следующей редакции:</w:t>
      </w:r>
    </w:p>
    <w:p w14:paraId="3C02505F" w14:textId="49E6FA26" w:rsidR="004E4AB5" w:rsidRPr="004E4AB5" w:rsidRDefault="004E4AB5" w:rsidP="004E4AB5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4E4AB5">
        <w:rPr>
          <w:rFonts w:eastAsia="Calibri"/>
          <w:sz w:val="28"/>
          <w:szCs w:val="28"/>
        </w:rPr>
        <w:t xml:space="preserve">«22. </w:t>
      </w:r>
      <w:r w:rsidRPr="004E4AB5">
        <w:rPr>
          <w:sz w:val="28"/>
          <w:szCs w:val="28"/>
        </w:rPr>
        <w:t>Утвердить объем бюджетных ассигнований Дорожного фонда муниципального образования городское поселение Кильдинстрой Кольского района Мурманской области на 2021 год в размере 1</w:t>
      </w:r>
      <w:r w:rsidRPr="004E4AB5">
        <w:rPr>
          <w:sz w:val="28"/>
          <w:szCs w:val="28"/>
        </w:rPr>
        <w:t>8</w:t>
      </w:r>
      <w:r w:rsidRPr="004E4AB5">
        <w:rPr>
          <w:sz w:val="28"/>
          <w:szCs w:val="28"/>
        </w:rPr>
        <w:t> </w:t>
      </w:r>
      <w:r w:rsidRPr="004E4AB5">
        <w:rPr>
          <w:sz w:val="28"/>
          <w:szCs w:val="28"/>
        </w:rPr>
        <w:t>057</w:t>
      </w:r>
      <w:r w:rsidRPr="004E4AB5">
        <w:rPr>
          <w:sz w:val="28"/>
          <w:szCs w:val="28"/>
        </w:rPr>
        <w:t xml:space="preserve">,7 тыс. рублей, на 2022 год в размере 12 139,2 </w:t>
      </w:r>
      <w:proofErr w:type="spellStart"/>
      <w:proofErr w:type="gramStart"/>
      <w:r w:rsidRPr="004E4AB5">
        <w:rPr>
          <w:sz w:val="28"/>
          <w:szCs w:val="28"/>
        </w:rPr>
        <w:t>тыс.рублей</w:t>
      </w:r>
      <w:proofErr w:type="spellEnd"/>
      <w:proofErr w:type="gramEnd"/>
      <w:r w:rsidRPr="004E4AB5">
        <w:rPr>
          <w:sz w:val="28"/>
          <w:szCs w:val="28"/>
        </w:rPr>
        <w:t xml:space="preserve"> и 2023 год 12 139,2 </w:t>
      </w:r>
      <w:proofErr w:type="spellStart"/>
      <w:r w:rsidRPr="004E4AB5">
        <w:rPr>
          <w:sz w:val="28"/>
          <w:szCs w:val="28"/>
        </w:rPr>
        <w:t>тыс.рублей</w:t>
      </w:r>
      <w:proofErr w:type="spellEnd"/>
      <w:r w:rsidRPr="004E4AB5">
        <w:rPr>
          <w:sz w:val="28"/>
          <w:szCs w:val="28"/>
        </w:rPr>
        <w:t>.</w:t>
      </w:r>
      <w:r w:rsidRPr="004E4AB5">
        <w:rPr>
          <w:sz w:val="28"/>
          <w:szCs w:val="28"/>
        </w:rPr>
        <w:t>»</w:t>
      </w:r>
    </w:p>
    <w:p w14:paraId="52BCB8EA" w14:textId="3FD22886" w:rsidR="004E4AB5" w:rsidRPr="004E4AB5" w:rsidRDefault="004E4AB5" w:rsidP="004E4AB5">
      <w:pPr>
        <w:pStyle w:val="af1"/>
        <w:ind w:left="9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</w:p>
    <w:p w14:paraId="18FBDDF3" w14:textId="0669FEE0" w:rsidR="007457F2" w:rsidRDefault="007457F2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4" w14:textId="4A3FF155" w:rsidR="007457F2" w:rsidRPr="004E4AB5" w:rsidRDefault="0008154F" w:rsidP="004E4AB5">
      <w:pPr>
        <w:pStyle w:val="af1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4E4AB5">
        <w:rPr>
          <w:bCs/>
          <w:color w:val="000000"/>
          <w:sz w:val="28"/>
          <w:szCs w:val="28"/>
        </w:rPr>
        <w:t>Настоящее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Решение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подлежит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официальному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опубликованию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информационном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бюллетене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Кильдинстрой,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обнародованию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посредством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размещения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для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ознакомления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граждан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информационных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стендах,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также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официальном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сайте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Кильдинстрой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информационно-телекоммуникационной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сети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«Интернет»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адресу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hyperlink r:id="rId8" w:history="1">
        <w:r w:rsidRPr="004E4AB5">
          <w:rPr>
            <w:rStyle w:val="af2"/>
            <w:bCs/>
            <w:color w:val="auto"/>
            <w:sz w:val="28"/>
            <w:szCs w:val="28"/>
            <w:u w:val="none"/>
          </w:rPr>
          <w:t>http://mokildin.ru</w:t>
        </w:r>
      </w:hyperlink>
      <w:r w:rsidRPr="004E4AB5">
        <w:rPr>
          <w:bCs/>
          <w:sz w:val="28"/>
          <w:szCs w:val="28"/>
        </w:rPr>
        <w:t>.</w:t>
      </w:r>
    </w:p>
    <w:p w14:paraId="18FBDDF5" w14:textId="77777777" w:rsidR="007457F2" w:rsidRPr="00694B9D" w:rsidRDefault="007457F2" w:rsidP="00332FE3">
      <w:pPr>
        <w:pStyle w:val="af1"/>
        <w:widowControl w:val="0"/>
        <w:ind w:left="0" w:firstLine="567"/>
        <w:jc w:val="both"/>
        <w:rPr>
          <w:bCs/>
          <w:sz w:val="28"/>
          <w:szCs w:val="28"/>
        </w:rPr>
      </w:pPr>
    </w:p>
    <w:p w14:paraId="18FBDDF6" w14:textId="0468E129" w:rsidR="0008154F" w:rsidRPr="00694B9D" w:rsidRDefault="0008154F" w:rsidP="00332FE3">
      <w:pPr>
        <w:pStyle w:val="af1"/>
        <w:widowControl w:val="0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694B9D">
        <w:rPr>
          <w:sz w:val="28"/>
          <w:szCs w:val="28"/>
        </w:rPr>
        <w:t>Настоящее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Решение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вступает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силу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на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следующий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день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после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его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официального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опубликования.</w:t>
      </w:r>
    </w:p>
    <w:p w14:paraId="18FBDDF7" w14:textId="6E01A0B3" w:rsidR="000F77A7" w:rsidRPr="00694B9D" w:rsidRDefault="000F77A7" w:rsidP="0008154F">
      <w:pPr>
        <w:widowControl w:val="0"/>
        <w:ind w:firstLine="567"/>
        <w:jc w:val="both"/>
        <w:rPr>
          <w:sz w:val="28"/>
          <w:szCs w:val="28"/>
        </w:rPr>
      </w:pPr>
    </w:p>
    <w:p w14:paraId="4F7EF22E" w14:textId="77777777" w:rsidR="00932EB9" w:rsidRPr="00694B9D" w:rsidRDefault="00932EB9" w:rsidP="0008154F">
      <w:pPr>
        <w:widowControl w:val="0"/>
        <w:ind w:firstLine="567"/>
        <w:jc w:val="both"/>
        <w:rPr>
          <w:sz w:val="28"/>
          <w:szCs w:val="28"/>
        </w:rPr>
      </w:pPr>
    </w:p>
    <w:p w14:paraId="3DC5A2D8" w14:textId="77777777" w:rsidR="002F7D94" w:rsidRPr="00694B9D" w:rsidRDefault="002F7D94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A" w14:textId="77777777" w:rsidR="0008154F" w:rsidRPr="00694B9D" w:rsidRDefault="0008154F" w:rsidP="00AF7925">
      <w:pPr>
        <w:pStyle w:val="af1"/>
        <w:widowControl w:val="0"/>
        <w:ind w:left="0"/>
        <w:rPr>
          <w:sz w:val="28"/>
          <w:szCs w:val="28"/>
        </w:rPr>
      </w:pPr>
      <w:r w:rsidRPr="00694B9D">
        <w:rPr>
          <w:sz w:val="28"/>
          <w:szCs w:val="28"/>
        </w:rPr>
        <w:t>Председатель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Совета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-</w:t>
      </w:r>
      <w:r w:rsidR="00E664F7" w:rsidRPr="00694B9D">
        <w:rPr>
          <w:sz w:val="28"/>
          <w:szCs w:val="28"/>
        </w:rPr>
        <w:t xml:space="preserve"> </w:t>
      </w:r>
    </w:p>
    <w:p w14:paraId="18FBDDFB" w14:textId="77777777" w:rsidR="00AF7925" w:rsidRPr="00694B9D" w:rsidRDefault="0008154F" w:rsidP="00AF7925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Глава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Кильдинстрой</w:t>
      </w:r>
    </w:p>
    <w:p w14:paraId="18FBDDFC" w14:textId="6712BBCB" w:rsidR="00955137" w:rsidRPr="00694B9D" w:rsidRDefault="00AF7925" w:rsidP="00121AEE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  <w:t>А.В.</w:t>
      </w:r>
      <w:r w:rsidR="00E664F7" w:rsidRPr="00694B9D">
        <w:rPr>
          <w:sz w:val="28"/>
          <w:szCs w:val="28"/>
        </w:rPr>
        <w:t xml:space="preserve"> </w:t>
      </w:r>
      <w:r w:rsidR="00413B21" w:rsidRPr="00694B9D">
        <w:rPr>
          <w:sz w:val="28"/>
          <w:szCs w:val="28"/>
        </w:rPr>
        <w:t>Игнатьев</w:t>
      </w:r>
    </w:p>
    <w:p w14:paraId="74535D5B" w14:textId="459F66FA" w:rsidR="00694B9D" w:rsidRDefault="00694B9D" w:rsidP="00E1315D">
      <w:pPr>
        <w:rPr>
          <w:sz w:val="24"/>
          <w:szCs w:val="24"/>
        </w:rPr>
      </w:pPr>
    </w:p>
    <w:p w14:paraId="0F3E5572" w14:textId="6560BAF9" w:rsidR="000F492E" w:rsidRDefault="000F492E" w:rsidP="00E1315D">
      <w:pPr>
        <w:rPr>
          <w:sz w:val="24"/>
          <w:szCs w:val="24"/>
        </w:rPr>
      </w:pPr>
    </w:p>
    <w:p w14:paraId="4AF1C403" w14:textId="37F993F6" w:rsidR="000F492E" w:rsidRDefault="000F492E" w:rsidP="00E1315D">
      <w:pPr>
        <w:rPr>
          <w:sz w:val="24"/>
          <w:szCs w:val="24"/>
        </w:rPr>
      </w:pPr>
    </w:p>
    <w:p w14:paraId="7CAE1B48" w14:textId="1ECF47CD" w:rsidR="000F492E" w:rsidRDefault="000F492E" w:rsidP="00E1315D">
      <w:pPr>
        <w:rPr>
          <w:sz w:val="24"/>
          <w:szCs w:val="24"/>
        </w:rPr>
      </w:pPr>
    </w:p>
    <w:p w14:paraId="11024124" w14:textId="1E89C85D" w:rsidR="000F492E" w:rsidRDefault="000F492E" w:rsidP="00E1315D">
      <w:pPr>
        <w:rPr>
          <w:sz w:val="24"/>
          <w:szCs w:val="24"/>
        </w:rPr>
      </w:pPr>
    </w:p>
    <w:p w14:paraId="26D859CD" w14:textId="54F9C1EC" w:rsidR="000F492E" w:rsidRDefault="000F492E" w:rsidP="00E1315D">
      <w:pPr>
        <w:rPr>
          <w:sz w:val="24"/>
          <w:szCs w:val="24"/>
        </w:rPr>
      </w:pPr>
    </w:p>
    <w:p w14:paraId="0C915A45" w14:textId="3F40D33F" w:rsidR="000F492E" w:rsidRDefault="000F492E" w:rsidP="00E1315D">
      <w:pPr>
        <w:rPr>
          <w:sz w:val="24"/>
          <w:szCs w:val="24"/>
        </w:rPr>
      </w:pPr>
    </w:p>
    <w:p w14:paraId="34F4EAFC" w14:textId="32E789E2" w:rsidR="000F492E" w:rsidRDefault="000F492E" w:rsidP="00E1315D">
      <w:pPr>
        <w:rPr>
          <w:sz w:val="24"/>
          <w:szCs w:val="24"/>
        </w:rPr>
      </w:pPr>
    </w:p>
    <w:p w14:paraId="77A16FC0" w14:textId="074911FD" w:rsidR="000F492E" w:rsidRDefault="000F492E" w:rsidP="00E1315D">
      <w:pPr>
        <w:rPr>
          <w:sz w:val="24"/>
          <w:szCs w:val="24"/>
        </w:rPr>
      </w:pPr>
    </w:p>
    <w:p w14:paraId="1943C67E" w14:textId="5822905C" w:rsidR="000F492E" w:rsidRDefault="000F492E" w:rsidP="00E1315D">
      <w:pPr>
        <w:rPr>
          <w:sz w:val="24"/>
          <w:szCs w:val="24"/>
        </w:rPr>
      </w:pPr>
    </w:p>
    <w:p w14:paraId="4109094A" w14:textId="12B63CFE" w:rsidR="000F492E" w:rsidRDefault="000F492E" w:rsidP="00E1315D">
      <w:pPr>
        <w:rPr>
          <w:sz w:val="24"/>
          <w:szCs w:val="24"/>
        </w:rPr>
      </w:pPr>
    </w:p>
    <w:p w14:paraId="744E9F55" w14:textId="07436F87" w:rsidR="000F492E" w:rsidRDefault="000F492E" w:rsidP="00E1315D">
      <w:pPr>
        <w:rPr>
          <w:sz w:val="24"/>
          <w:szCs w:val="24"/>
        </w:rPr>
      </w:pPr>
    </w:p>
    <w:p w14:paraId="411A3408" w14:textId="254AF445" w:rsidR="000F492E" w:rsidRDefault="000F492E" w:rsidP="00E1315D">
      <w:pPr>
        <w:rPr>
          <w:sz w:val="24"/>
          <w:szCs w:val="24"/>
        </w:rPr>
      </w:pPr>
    </w:p>
    <w:p w14:paraId="4789BAFB" w14:textId="09D706B4" w:rsidR="000F492E" w:rsidRDefault="000F492E" w:rsidP="00E1315D">
      <w:pPr>
        <w:rPr>
          <w:sz w:val="24"/>
          <w:szCs w:val="24"/>
        </w:rPr>
      </w:pPr>
    </w:p>
    <w:p w14:paraId="1928E0DD" w14:textId="50473DF9" w:rsidR="000F492E" w:rsidRDefault="000F492E" w:rsidP="00E1315D">
      <w:pPr>
        <w:rPr>
          <w:sz w:val="24"/>
          <w:szCs w:val="24"/>
        </w:rPr>
      </w:pPr>
    </w:p>
    <w:p w14:paraId="5821626E" w14:textId="13CA0229" w:rsidR="000F492E" w:rsidRDefault="000F492E" w:rsidP="00E1315D">
      <w:pPr>
        <w:rPr>
          <w:sz w:val="24"/>
          <w:szCs w:val="24"/>
        </w:rPr>
      </w:pPr>
    </w:p>
    <w:p w14:paraId="47C19D76" w14:textId="69C2850B" w:rsidR="000F492E" w:rsidRDefault="000F492E" w:rsidP="00E1315D">
      <w:pPr>
        <w:rPr>
          <w:sz w:val="24"/>
          <w:szCs w:val="24"/>
        </w:rPr>
      </w:pPr>
    </w:p>
    <w:p w14:paraId="6676D448" w14:textId="77BAAD76" w:rsidR="000F492E" w:rsidRDefault="000F492E" w:rsidP="00E1315D">
      <w:pPr>
        <w:rPr>
          <w:sz w:val="24"/>
          <w:szCs w:val="24"/>
        </w:rPr>
      </w:pPr>
    </w:p>
    <w:p w14:paraId="4F9D89DE" w14:textId="69BEE92E" w:rsidR="000F492E" w:rsidRDefault="000F492E" w:rsidP="00E1315D">
      <w:pPr>
        <w:rPr>
          <w:sz w:val="24"/>
          <w:szCs w:val="24"/>
        </w:rPr>
      </w:pPr>
    </w:p>
    <w:p w14:paraId="5C047A40" w14:textId="32D2E2B6" w:rsidR="000F492E" w:rsidRDefault="000F492E" w:rsidP="00E1315D">
      <w:pPr>
        <w:rPr>
          <w:sz w:val="24"/>
          <w:szCs w:val="24"/>
        </w:rPr>
      </w:pPr>
    </w:p>
    <w:p w14:paraId="5F502473" w14:textId="209342CB" w:rsidR="000F492E" w:rsidRDefault="000F492E" w:rsidP="00E1315D">
      <w:pPr>
        <w:rPr>
          <w:sz w:val="24"/>
          <w:szCs w:val="24"/>
        </w:rPr>
      </w:pPr>
    </w:p>
    <w:p w14:paraId="4C76389E" w14:textId="6E66DB30" w:rsidR="000F492E" w:rsidRDefault="000F492E" w:rsidP="00E1315D">
      <w:pPr>
        <w:rPr>
          <w:sz w:val="24"/>
          <w:szCs w:val="24"/>
        </w:rPr>
      </w:pPr>
    </w:p>
    <w:p w14:paraId="7AF3BFD0" w14:textId="741286AB" w:rsidR="000F492E" w:rsidRDefault="000F492E" w:rsidP="00E1315D">
      <w:pPr>
        <w:rPr>
          <w:sz w:val="24"/>
          <w:szCs w:val="24"/>
        </w:rPr>
      </w:pPr>
    </w:p>
    <w:p w14:paraId="05C554EC" w14:textId="7E578C84" w:rsidR="000F492E" w:rsidRDefault="000F492E" w:rsidP="00E1315D">
      <w:pPr>
        <w:rPr>
          <w:sz w:val="24"/>
          <w:szCs w:val="24"/>
        </w:rPr>
      </w:pPr>
    </w:p>
    <w:p w14:paraId="7FB6994A" w14:textId="1B23971C" w:rsidR="000F492E" w:rsidRDefault="000F492E" w:rsidP="00E1315D">
      <w:pPr>
        <w:rPr>
          <w:sz w:val="24"/>
          <w:szCs w:val="24"/>
        </w:rPr>
      </w:pPr>
    </w:p>
    <w:p w14:paraId="3F68BDF3" w14:textId="304BF6A2" w:rsidR="000F492E" w:rsidRDefault="000F492E" w:rsidP="00E1315D">
      <w:pPr>
        <w:rPr>
          <w:sz w:val="24"/>
          <w:szCs w:val="24"/>
        </w:rPr>
      </w:pPr>
    </w:p>
    <w:p w14:paraId="6D417925" w14:textId="03D1678C" w:rsidR="000F492E" w:rsidRDefault="000F492E" w:rsidP="00E1315D">
      <w:pPr>
        <w:rPr>
          <w:sz w:val="24"/>
          <w:szCs w:val="24"/>
        </w:rPr>
      </w:pPr>
    </w:p>
    <w:p w14:paraId="137E16F1" w14:textId="6742CE0D" w:rsidR="000F492E" w:rsidRDefault="000F492E" w:rsidP="00E1315D">
      <w:pPr>
        <w:rPr>
          <w:sz w:val="24"/>
          <w:szCs w:val="24"/>
        </w:rPr>
      </w:pPr>
    </w:p>
    <w:p w14:paraId="08E7B2E6" w14:textId="3BC6E3CB" w:rsidR="000F492E" w:rsidRDefault="000F492E" w:rsidP="00E1315D">
      <w:pPr>
        <w:rPr>
          <w:sz w:val="24"/>
          <w:szCs w:val="24"/>
        </w:rPr>
      </w:pPr>
    </w:p>
    <w:p w14:paraId="581DAC1A" w14:textId="0560349F" w:rsidR="000F492E" w:rsidRDefault="000F492E" w:rsidP="00E1315D">
      <w:pPr>
        <w:rPr>
          <w:sz w:val="24"/>
          <w:szCs w:val="24"/>
        </w:rPr>
      </w:pPr>
    </w:p>
    <w:p w14:paraId="56CF5CB3" w14:textId="6C242DEB" w:rsidR="000F492E" w:rsidRDefault="000F492E" w:rsidP="00E1315D">
      <w:pPr>
        <w:rPr>
          <w:sz w:val="24"/>
          <w:szCs w:val="24"/>
        </w:rPr>
      </w:pPr>
    </w:p>
    <w:p w14:paraId="430289FB" w14:textId="53743487" w:rsidR="000F492E" w:rsidRDefault="000F492E" w:rsidP="00E1315D">
      <w:pPr>
        <w:rPr>
          <w:sz w:val="24"/>
          <w:szCs w:val="24"/>
        </w:rPr>
      </w:pPr>
    </w:p>
    <w:p w14:paraId="2C1010C9" w14:textId="7F60BE84" w:rsidR="000F492E" w:rsidRDefault="000F492E" w:rsidP="00E1315D">
      <w:pPr>
        <w:rPr>
          <w:sz w:val="24"/>
          <w:szCs w:val="24"/>
        </w:rPr>
      </w:pPr>
    </w:p>
    <w:p w14:paraId="3D79C371" w14:textId="034B98B3" w:rsidR="000F492E" w:rsidRDefault="000F492E" w:rsidP="00E1315D">
      <w:pPr>
        <w:rPr>
          <w:sz w:val="24"/>
          <w:szCs w:val="24"/>
        </w:rPr>
      </w:pPr>
    </w:p>
    <w:p w14:paraId="062DCBEB" w14:textId="25F4B564" w:rsidR="000F492E" w:rsidRDefault="000F492E" w:rsidP="00E1315D">
      <w:pPr>
        <w:rPr>
          <w:sz w:val="24"/>
          <w:szCs w:val="24"/>
        </w:rPr>
      </w:pPr>
    </w:p>
    <w:p w14:paraId="37DF7E95" w14:textId="1407ECBE" w:rsidR="000F492E" w:rsidRDefault="000F492E" w:rsidP="00E1315D">
      <w:pPr>
        <w:rPr>
          <w:sz w:val="24"/>
          <w:szCs w:val="24"/>
        </w:rPr>
      </w:pPr>
    </w:p>
    <w:p w14:paraId="0F11DF49" w14:textId="3BAFB814" w:rsidR="000F492E" w:rsidRDefault="000F492E" w:rsidP="00E1315D">
      <w:pPr>
        <w:rPr>
          <w:sz w:val="24"/>
          <w:szCs w:val="24"/>
        </w:rPr>
      </w:pPr>
    </w:p>
    <w:p w14:paraId="5F35B8D2" w14:textId="77777777" w:rsidR="000F492E" w:rsidRDefault="000F492E" w:rsidP="00E1315D">
      <w:pPr>
        <w:rPr>
          <w:sz w:val="24"/>
          <w:szCs w:val="24"/>
        </w:rPr>
      </w:pPr>
    </w:p>
    <w:p w14:paraId="0CA843D4" w14:textId="2E3EE299" w:rsidR="000F492E" w:rsidRDefault="000F492E" w:rsidP="00E1315D">
      <w:pPr>
        <w:rPr>
          <w:sz w:val="24"/>
          <w:szCs w:val="24"/>
        </w:rPr>
      </w:pPr>
    </w:p>
    <w:p w14:paraId="217AF6ED" w14:textId="77777777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Приложение № 10.2</w:t>
      </w:r>
    </w:p>
    <w:p w14:paraId="055F9CC5" w14:textId="77777777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к решению Совета депутатов</w:t>
      </w:r>
    </w:p>
    <w:p w14:paraId="400DEDA9" w14:textId="77777777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городского поселения Кильдинстрой</w:t>
      </w:r>
    </w:p>
    <w:p w14:paraId="716339CB" w14:textId="77777777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Кольского района Мурманской области</w:t>
      </w:r>
    </w:p>
    <w:p w14:paraId="06AD12F1" w14:textId="33965AF5" w:rsidR="000F492E" w:rsidRPr="00694B9D" w:rsidRDefault="000F492E" w:rsidP="000F492E">
      <w:pPr>
        <w:jc w:val="right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 xml:space="preserve">от </w:t>
      </w:r>
      <w:r>
        <w:rPr>
          <w:rFonts w:eastAsia="Calibri"/>
          <w:b/>
          <w:sz w:val="24"/>
          <w:szCs w:val="24"/>
        </w:rPr>
        <w:t>29</w:t>
      </w:r>
      <w:r w:rsidRPr="00694B9D">
        <w:rPr>
          <w:rFonts w:eastAsia="Calibri"/>
          <w:b/>
          <w:sz w:val="24"/>
          <w:szCs w:val="24"/>
        </w:rPr>
        <w:t>.0</w:t>
      </w:r>
      <w:r>
        <w:rPr>
          <w:rFonts w:eastAsia="Calibri"/>
          <w:b/>
          <w:sz w:val="24"/>
          <w:szCs w:val="24"/>
        </w:rPr>
        <w:t>4</w:t>
      </w:r>
      <w:r w:rsidRPr="00694B9D">
        <w:rPr>
          <w:rFonts w:eastAsia="Calibri"/>
          <w:b/>
          <w:sz w:val="24"/>
          <w:szCs w:val="24"/>
        </w:rPr>
        <w:t>.2021г. № /</w:t>
      </w:r>
      <w:r w:rsidR="00B42996">
        <w:rPr>
          <w:rFonts w:eastAsia="Calibri"/>
          <w:b/>
          <w:sz w:val="24"/>
          <w:szCs w:val="24"/>
        </w:rPr>
        <w:t>01</w:t>
      </w:r>
    </w:p>
    <w:p w14:paraId="38BC5422" w14:textId="77777777" w:rsidR="000F492E" w:rsidRPr="00694B9D" w:rsidRDefault="000F492E" w:rsidP="000F492E">
      <w:pPr>
        <w:jc w:val="center"/>
        <w:rPr>
          <w:rFonts w:eastAsia="Calibri"/>
          <w:b/>
          <w:sz w:val="24"/>
          <w:szCs w:val="24"/>
        </w:rPr>
      </w:pPr>
    </w:p>
    <w:p w14:paraId="2BF4791D" w14:textId="77777777" w:rsidR="000F492E" w:rsidRPr="00694B9D" w:rsidRDefault="000F492E" w:rsidP="000F492E">
      <w:pPr>
        <w:jc w:val="center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>Порядок</w:t>
      </w:r>
    </w:p>
    <w:p w14:paraId="5CD7226D" w14:textId="371DAF47" w:rsidR="000F492E" w:rsidRPr="00694B9D" w:rsidRDefault="000F492E" w:rsidP="000F492E">
      <w:pPr>
        <w:jc w:val="center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 xml:space="preserve">предоставления субсидий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</w:t>
      </w:r>
      <w:r w:rsidRPr="00B42996">
        <w:rPr>
          <w:rFonts w:eastAsia="Calibri"/>
          <w:b/>
          <w:sz w:val="24"/>
          <w:szCs w:val="24"/>
        </w:rPr>
        <w:t xml:space="preserve">работ в рамках задач по управлению многоквартирными домами, в целях поддержки местных инициатив, </w:t>
      </w:r>
      <w:r w:rsidR="00B42996" w:rsidRPr="00B42996">
        <w:rPr>
          <w:b/>
          <w:sz w:val="24"/>
          <w:szCs w:val="24"/>
        </w:rPr>
        <w:t>и аварийных работ общего имущества многоквартирных домов,</w:t>
      </w:r>
      <w:r w:rsidR="00B42996" w:rsidRPr="00B42996">
        <w:rPr>
          <w:rFonts w:eastAsia="Calibri"/>
          <w:b/>
          <w:sz w:val="24"/>
          <w:szCs w:val="24"/>
        </w:rPr>
        <w:t xml:space="preserve"> </w:t>
      </w:r>
      <w:r w:rsidRPr="00B42996">
        <w:rPr>
          <w:rFonts w:eastAsia="Calibri"/>
          <w:b/>
          <w:sz w:val="24"/>
          <w:szCs w:val="24"/>
        </w:rPr>
        <w:t>на территории</w:t>
      </w:r>
      <w:r w:rsidRPr="00694B9D">
        <w:rPr>
          <w:rFonts w:eastAsia="Calibri"/>
          <w:b/>
          <w:sz w:val="24"/>
          <w:szCs w:val="24"/>
        </w:rPr>
        <w:t xml:space="preserve"> городского поселения Кильдинстрой Кольского района Мурманской области</w:t>
      </w:r>
    </w:p>
    <w:p w14:paraId="4450A815" w14:textId="77777777" w:rsidR="000F492E" w:rsidRPr="00694B9D" w:rsidRDefault="000F492E" w:rsidP="000F492E">
      <w:pPr>
        <w:jc w:val="center"/>
        <w:rPr>
          <w:rFonts w:eastAsia="Calibri"/>
          <w:b/>
          <w:sz w:val="24"/>
          <w:szCs w:val="24"/>
        </w:rPr>
      </w:pPr>
    </w:p>
    <w:p w14:paraId="654D0A77" w14:textId="77777777" w:rsidR="000F492E" w:rsidRPr="00694B9D" w:rsidRDefault="000F492E" w:rsidP="000F492E">
      <w:pPr>
        <w:tabs>
          <w:tab w:val="left" w:pos="4253"/>
        </w:tabs>
        <w:jc w:val="center"/>
        <w:rPr>
          <w:b/>
          <w:sz w:val="24"/>
          <w:szCs w:val="24"/>
        </w:rPr>
      </w:pPr>
      <w:r w:rsidRPr="00694B9D">
        <w:rPr>
          <w:b/>
          <w:sz w:val="24"/>
          <w:szCs w:val="24"/>
          <w:lang w:val="en-US"/>
        </w:rPr>
        <w:t>I</w:t>
      </w:r>
      <w:r w:rsidRPr="00694B9D">
        <w:rPr>
          <w:b/>
          <w:sz w:val="24"/>
          <w:szCs w:val="24"/>
        </w:rPr>
        <w:t>. Общие положения</w:t>
      </w:r>
    </w:p>
    <w:p w14:paraId="57975317" w14:textId="77777777" w:rsidR="000F492E" w:rsidRPr="00694B9D" w:rsidRDefault="000F492E" w:rsidP="000F492E">
      <w:pPr>
        <w:rPr>
          <w:sz w:val="24"/>
          <w:szCs w:val="24"/>
        </w:rPr>
      </w:pPr>
    </w:p>
    <w:p w14:paraId="635B8DB8" w14:textId="600270E3" w:rsidR="000F492E" w:rsidRPr="00694B9D" w:rsidRDefault="000F492E" w:rsidP="000F492E">
      <w:pPr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1.1. Настоящий Порядок устанавливает цели, условия и порядок предоставления субсидий из бюджета городского поселения Кильдинстрой Кольского района Мурманской области (далее – Субсидии)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в целях поддержки местных инициатив и реализации государственной программы Мурманской области «Формирование современной городской среды Мурманской области», утверждённой постановлением Правительства Мурманской области от 28.08.2017 № 430-ПП и государственной программы Мурманской области «Государственное управление и гражданское общество», утверждённой постановлением правительства Мурманской области от 30.09.2013 № 555-ПП,</w:t>
      </w:r>
      <w:r w:rsidR="00B42996">
        <w:rPr>
          <w:rFonts w:eastAsia="Calibri"/>
          <w:sz w:val="24"/>
          <w:szCs w:val="24"/>
        </w:rPr>
        <w:t xml:space="preserve"> </w:t>
      </w:r>
      <w:r w:rsidR="00B42996" w:rsidRPr="00B42996">
        <w:rPr>
          <w:sz w:val="24"/>
          <w:szCs w:val="24"/>
        </w:rPr>
        <w:t xml:space="preserve">и аварийных работ </w:t>
      </w:r>
      <w:r w:rsidRPr="00694B9D">
        <w:rPr>
          <w:rFonts w:eastAsia="Calibri"/>
          <w:sz w:val="24"/>
          <w:szCs w:val="24"/>
        </w:rPr>
        <w:t>на территории городского поселения Кильдинстрой Кольского района Мурманской области, выполняемых в отношении общедомового имущества многоквартирных домов (далее – Управляющие организации).</w:t>
      </w:r>
    </w:p>
    <w:p w14:paraId="4A58A90E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1.2. Субсидии предоставляются для обеспечения сохранности (недопущения разрушения) жилищного фонда, соответствия общедомового имущества жилищного фонда установленным санитарным и техническим правилам и нормам, иным требованиям законодательства. </w:t>
      </w:r>
    </w:p>
    <w:p w14:paraId="465A566D" w14:textId="6A3380E9" w:rsidR="000F492E" w:rsidRPr="00694B9D" w:rsidRDefault="000F492E" w:rsidP="000F492E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1.3. Субсидии предоставляются на безвозмездной и безвозвратной основе на обеспечение затрат на проведение ремонтных работ выполняемых в отношении общедомового имущества многоквартирных домов в целях поддержки местных инициатив и реализации государственной программы Мурманской области «Государственное управление и гражданское общество», утверждённой постановлением Правительства Мурманской области от 30.09.20</w:t>
      </w:r>
      <w:r w:rsidRPr="00B42996">
        <w:rPr>
          <w:rFonts w:eastAsia="Calibri"/>
          <w:sz w:val="24"/>
          <w:szCs w:val="24"/>
        </w:rPr>
        <w:t xml:space="preserve">13 № 555-ПП, </w:t>
      </w:r>
      <w:r w:rsidR="00B42996" w:rsidRPr="00B42996">
        <w:rPr>
          <w:sz w:val="24"/>
          <w:szCs w:val="24"/>
        </w:rPr>
        <w:t>и проведения аварийных работ общего имущества многоквартирных домов</w:t>
      </w:r>
      <w:r w:rsidR="00B42996" w:rsidRPr="00B42996">
        <w:rPr>
          <w:rFonts w:eastAsia="Calibri"/>
          <w:sz w:val="24"/>
          <w:szCs w:val="24"/>
        </w:rPr>
        <w:t xml:space="preserve"> </w:t>
      </w:r>
      <w:r w:rsidRPr="00694B9D">
        <w:rPr>
          <w:rFonts w:eastAsia="Calibri"/>
          <w:sz w:val="24"/>
          <w:szCs w:val="24"/>
        </w:rPr>
        <w:t>на территории городского поселения Кильдинстрой Кольского района Мурманской области.</w:t>
      </w:r>
    </w:p>
    <w:p w14:paraId="12B2735C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1.4. Субсидии могут направляться на проведение следующих видов работ:</w:t>
      </w:r>
    </w:p>
    <w:p w14:paraId="63004924" w14:textId="77777777" w:rsidR="000F492E" w:rsidRPr="00694B9D" w:rsidRDefault="000F492E" w:rsidP="000F492E">
      <w:pPr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ремонт входных групп;</w:t>
      </w:r>
    </w:p>
    <w:p w14:paraId="1D02D72D" w14:textId="77777777" w:rsidR="000F492E" w:rsidRPr="00694B9D" w:rsidRDefault="000F492E" w:rsidP="000F492E">
      <w:pPr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ремонт подъездов, включая косметический ремонт;</w:t>
      </w:r>
    </w:p>
    <w:p w14:paraId="11059ECF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ремонт полов с восстановлением плиточного покрытия, ремонт стен и потолков, замена почтовых ящиков;</w:t>
      </w:r>
    </w:p>
    <w:p w14:paraId="1FAA2D4A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lastRenderedPageBreak/>
        <w:t>- замена осветительных приборов и монтаж проводов в короба;</w:t>
      </w:r>
    </w:p>
    <w:p w14:paraId="5E982B4D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ремонт (замена) клапанов мусоропровода;</w:t>
      </w:r>
    </w:p>
    <w:p w14:paraId="0EC20463" w14:textId="059CE158" w:rsidR="000F492E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замена оконных блоков</w:t>
      </w:r>
      <w:r w:rsidR="00B42996">
        <w:rPr>
          <w:rFonts w:eastAsia="Calibri"/>
          <w:sz w:val="24"/>
          <w:szCs w:val="24"/>
        </w:rPr>
        <w:t>;</w:t>
      </w:r>
    </w:p>
    <w:p w14:paraId="6A6ABE35" w14:textId="6E7DAB3B" w:rsidR="00B42996" w:rsidRPr="00B42996" w:rsidRDefault="00B42996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B42996">
        <w:rPr>
          <w:rFonts w:eastAsia="Calibri"/>
          <w:sz w:val="24"/>
          <w:szCs w:val="24"/>
        </w:rPr>
        <w:t>-</w:t>
      </w:r>
      <w:r w:rsidRPr="00B42996">
        <w:rPr>
          <w:sz w:val="24"/>
          <w:szCs w:val="24"/>
        </w:rPr>
        <w:t xml:space="preserve"> проведение аварийных работ</w:t>
      </w:r>
      <w:r>
        <w:rPr>
          <w:sz w:val="24"/>
          <w:szCs w:val="24"/>
        </w:rPr>
        <w:t>.</w:t>
      </w:r>
      <w:r w:rsidRPr="00B42996">
        <w:rPr>
          <w:sz w:val="24"/>
          <w:szCs w:val="24"/>
        </w:rPr>
        <w:t xml:space="preserve"> </w:t>
      </w:r>
    </w:p>
    <w:p w14:paraId="442F1485" w14:textId="77777777" w:rsidR="000F492E" w:rsidRPr="00694B9D" w:rsidRDefault="000F492E" w:rsidP="000F492E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1.5. Размер субсидии определяется сметным расчетом, составленным на основании дефектной ведомости.</w:t>
      </w:r>
    </w:p>
    <w:p w14:paraId="5D3301E4" w14:textId="661EF476" w:rsidR="000F492E" w:rsidRPr="00694B9D" w:rsidRDefault="000F492E" w:rsidP="000F492E">
      <w:pPr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1.6. Субсидии предоставляются в соответствии со сводной бюджетной росписью и в пределах лимитов бюджетных обязательств, предусмотренных в бюджете городского поселения Кильдинстрой </w:t>
      </w:r>
      <w:r w:rsidRPr="00694B9D">
        <w:rPr>
          <w:sz w:val="24"/>
          <w:szCs w:val="24"/>
        </w:rPr>
        <w:t xml:space="preserve">главному распорядителю средств бюджета - </w:t>
      </w:r>
      <w:r w:rsidRPr="00694B9D">
        <w:rPr>
          <w:rFonts w:eastAsia="Calibri"/>
          <w:sz w:val="24"/>
          <w:szCs w:val="24"/>
        </w:rPr>
        <w:t xml:space="preserve">Отделу управления делами администрации городского поселения Кильдинстрой на соответствующий финансовый год на выполнение мероприятий. </w:t>
      </w:r>
    </w:p>
    <w:p w14:paraId="08DC5DED" w14:textId="77777777" w:rsidR="000F492E" w:rsidRPr="00694B9D" w:rsidRDefault="000F492E" w:rsidP="000F492E">
      <w:pPr>
        <w:widowControl w:val="0"/>
        <w:tabs>
          <w:tab w:val="left" w:pos="709"/>
          <w:tab w:val="left" w:pos="1134"/>
        </w:tabs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1.7. Организацию работы по реализации настоящего Порядка осуществляет муниципальное казённое учреждение «Управление городского хозяйства муниципального образования городское поселение Кильдинстрой» (далее-Уполномоченный орган).</w:t>
      </w:r>
    </w:p>
    <w:p w14:paraId="090BF543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</w:p>
    <w:p w14:paraId="2ACCCC9B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</w:rPr>
        <w:t xml:space="preserve">II. Условия и порядок предоставления Субсидии </w:t>
      </w:r>
    </w:p>
    <w:p w14:paraId="0DD211CE" w14:textId="77777777" w:rsidR="000F492E" w:rsidRPr="00694B9D" w:rsidRDefault="000F492E" w:rsidP="000F492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14:paraId="4F01C7DA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2.1. </w:t>
      </w:r>
      <w:r w:rsidRPr="00694B9D">
        <w:rPr>
          <w:sz w:val="24"/>
          <w:szCs w:val="24"/>
        </w:rPr>
        <w:t>Субсидия предоставляется на основании соглашения о предоставлении Субсидии (далее - Соглашение).</w:t>
      </w:r>
    </w:p>
    <w:p w14:paraId="125CE2FF" w14:textId="77777777" w:rsidR="000F492E" w:rsidRPr="00694B9D" w:rsidRDefault="000F492E" w:rsidP="000F492E">
      <w:pPr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2.2. </w:t>
      </w:r>
      <w:r w:rsidRPr="00694B9D">
        <w:rPr>
          <w:sz w:val="24"/>
          <w:szCs w:val="24"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14:paraId="107CFA3A" w14:textId="77777777" w:rsidR="000F492E" w:rsidRPr="00694B9D" w:rsidRDefault="000F492E" w:rsidP="000F492E">
      <w:pPr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2.2.1. </w:t>
      </w:r>
      <w:r w:rsidRPr="00694B9D">
        <w:rPr>
          <w:sz w:val="24"/>
          <w:szCs w:val="24"/>
        </w:rPr>
        <w:t>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предпринимателя.</w:t>
      </w:r>
    </w:p>
    <w:p w14:paraId="25982F48" w14:textId="77777777" w:rsidR="000F492E" w:rsidRPr="00694B9D" w:rsidRDefault="000F492E" w:rsidP="000F492E">
      <w:pPr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2.2.2. </w:t>
      </w:r>
      <w:r w:rsidRPr="00694B9D">
        <w:rPr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процентов.,</w:t>
      </w:r>
    </w:p>
    <w:p w14:paraId="5A5A9713" w14:textId="77777777" w:rsidR="000F492E" w:rsidRPr="00694B9D" w:rsidRDefault="000F492E" w:rsidP="000F492E">
      <w:pPr>
        <w:ind w:firstLine="567"/>
        <w:jc w:val="both"/>
        <w:rPr>
          <w:sz w:val="24"/>
          <w:szCs w:val="24"/>
        </w:rPr>
      </w:pPr>
      <w:r w:rsidRPr="00694B9D">
        <w:rPr>
          <w:sz w:val="24"/>
          <w:szCs w:val="24"/>
        </w:rPr>
        <w:t>2.2.3.Получатель субсидии не должен получать средства из бюджета городское поселение Кильдинстрой на основании иных муниципальных правовых актов на цели, указанные в пункте</w:t>
      </w:r>
      <w:hyperlink r:id="rId9" w:history="1"/>
      <w:r w:rsidRPr="00694B9D">
        <w:rPr>
          <w:sz w:val="24"/>
          <w:szCs w:val="24"/>
        </w:rPr>
        <w:t xml:space="preserve"> 1.4 настоящего Порядка.</w:t>
      </w:r>
    </w:p>
    <w:p w14:paraId="60629D66" w14:textId="77777777" w:rsidR="000F492E" w:rsidRPr="00694B9D" w:rsidRDefault="000F492E" w:rsidP="000F492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2.2.4.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23D48AB" w14:textId="77777777" w:rsidR="000F492E" w:rsidRPr="00694B9D" w:rsidRDefault="000F492E" w:rsidP="000F492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2.3. Соглашение заключается на один финансовый год.</w:t>
      </w:r>
    </w:p>
    <w:p w14:paraId="44199034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2.4. Субсидии перечисляются после заключения Соглашения на основании графика перечисления субсидии, на расчетный счет Получателя Субсидии, открытый в кредитной организации.</w:t>
      </w:r>
    </w:p>
    <w:p w14:paraId="23BDEAB1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2.5. Получатель Субсидии не вправе:</w:t>
      </w:r>
    </w:p>
    <w:p w14:paraId="47E14CEF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расходовать Субсидии на цели, не связанные с целями предоставления Субсидии;</w:t>
      </w:r>
    </w:p>
    <w:p w14:paraId="2951555A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направлять Субсидии на погашение кредиторской задолженности;</w:t>
      </w:r>
    </w:p>
    <w:p w14:paraId="30442015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- приобретать за счет полученной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408F9CEC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</w:p>
    <w:p w14:paraId="6083D4A9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b/>
          <w:sz w:val="24"/>
          <w:szCs w:val="24"/>
        </w:rPr>
      </w:pPr>
      <w:r w:rsidRPr="00694B9D">
        <w:rPr>
          <w:rFonts w:eastAsia="Calibri"/>
          <w:b/>
          <w:sz w:val="24"/>
          <w:szCs w:val="24"/>
          <w:lang w:val="en-US"/>
        </w:rPr>
        <w:t>II</w:t>
      </w:r>
      <w:r w:rsidRPr="00694B9D">
        <w:rPr>
          <w:rFonts w:eastAsia="Calibri"/>
          <w:b/>
          <w:sz w:val="24"/>
          <w:szCs w:val="24"/>
        </w:rPr>
        <w:t>I. Контроль за соблюдением условий, целей и порядка предоставления Субсидии и ответственности за их нарушение</w:t>
      </w:r>
    </w:p>
    <w:p w14:paraId="3C8249D0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</w:p>
    <w:p w14:paraId="6D56720C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3.1. Контроль соблюдения Получателем Субсидии условий, целей и Порядка предоставления Субсидии осуществляется Комиссией администрации городское поселение Кильдинстрой. </w:t>
      </w:r>
    </w:p>
    <w:p w14:paraId="28622D1F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3.2. Субсидии подлежат возврату в следующих случаях:</w:t>
      </w:r>
    </w:p>
    <w:p w14:paraId="5969D45A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3.2.1. Субсидии использованы с нарушением условий их предоставления;</w:t>
      </w:r>
    </w:p>
    <w:p w14:paraId="4C047595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3.2.2. Выявления недостоверных сведений в представленных документах;</w:t>
      </w:r>
    </w:p>
    <w:p w14:paraId="621FBCC1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3.2.3. Направления Субсидии на цели, не соответствующие пункту 1.4 Настоящего Порядка;</w:t>
      </w:r>
    </w:p>
    <w:p w14:paraId="769919F7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3.2.4. Иные нарушения, выявленные в ходе проведения соответствующих проверок. </w:t>
      </w:r>
    </w:p>
    <w:p w14:paraId="6A862179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694B9D">
        <w:rPr>
          <w:rFonts w:eastAsia="Calibri"/>
          <w:sz w:val="24"/>
          <w:szCs w:val="24"/>
        </w:rPr>
        <w:t xml:space="preserve">3.3. Не использованные на 01 января очередного финансового года остатки Субсидии подлежат возврату в бюджет городское поселение Кильдинстрой. </w:t>
      </w:r>
    </w:p>
    <w:p w14:paraId="36BF0BD4" w14:textId="77777777" w:rsidR="000F492E" w:rsidRPr="00694B9D" w:rsidRDefault="000F492E" w:rsidP="000F492E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3.4 Субсидии подлежат возврату в случаях, установленных пунктами 3.2.и 3.3. настоящего Порядка, в срок, не превышающий 10 рабочих дней.</w:t>
      </w:r>
    </w:p>
    <w:p w14:paraId="5A359AEE" w14:textId="77777777" w:rsidR="000F492E" w:rsidRPr="00694B9D" w:rsidRDefault="000F492E" w:rsidP="000F4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B9D">
        <w:rPr>
          <w:rFonts w:ascii="Times New Roman" w:eastAsia="Calibri" w:hAnsi="Times New Roman" w:cs="Times New Roman"/>
          <w:sz w:val="24"/>
          <w:szCs w:val="24"/>
        </w:rPr>
        <w:t xml:space="preserve">Возврат Субсидии осуществляется Получателем Субсидии на основании </w:t>
      </w:r>
      <w:r w:rsidRPr="00694B9D">
        <w:rPr>
          <w:rFonts w:ascii="Times New Roman" w:hAnsi="Times New Roman" w:cs="Times New Roman"/>
          <w:sz w:val="24"/>
          <w:szCs w:val="24"/>
        </w:rPr>
        <w:t>письменного требования о возврате денежных средств (далее - Требование).</w:t>
      </w:r>
    </w:p>
    <w:p w14:paraId="55859146" w14:textId="77777777" w:rsidR="000F492E" w:rsidRPr="00694B9D" w:rsidRDefault="000F492E" w:rsidP="000F4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B9D">
        <w:rPr>
          <w:rFonts w:ascii="Times New Roman" w:hAnsi="Times New Roman" w:cs="Times New Roman"/>
          <w:sz w:val="24"/>
          <w:szCs w:val="24"/>
        </w:rPr>
        <w:t>Возврат средств Субсидии производится Получателем субсидии в течение 10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14:paraId="00230B17" w14:textId="77777777" w:rsidR="000F492E" w:rsidRPr="00694B9D" w:rsidRDefault="000F492E" w:rsidP="000F492E">
      <w:pPr>
        <w:pStyle w:val="af1"/>
        <w:widowControl w:val="0"/>
        <w:numPr>
          <w:ilvl w:val="1"/>
          <w:numId w:val="2"/>
        </w:numPr>
        <w:shd w:val="clear" w:color="auto" w:fill="FFFFFF"/>
        <w:ind w:left="567" w:firstLine="0"/>
        <w:jc w:val="both"/>
        <w:rPr>
          <w:rFonts w:eastAsia="Calibri"/>
          <w:sz w:val="24"/>
          <w:szCs w:val="24"/>
        </w:rPr>
      </w:pPr>
      <w:r w:rsidRPr="00694B9D">
        <w:rPr>
          <w:rFonts w:eastAsia="Calibri"/>
          <w:sz w:val="24"/>
          <w:szCs w:val="24"/>
        </w:rPr>
        <w:t>В случае невозврата Субсидии (части Субсидии) в сроки, установленные пунктом 3.3. настоящего Порядка, средства Субсидии подлежат взысканию в судебном порядке в соответствии с законодательством Российской Федерации.</w:t>
      </w:r>
    </w:p>
    <w:p w14:paraId="5B6D30F8" w14:textId="77777777" w:rsidR="000F492E" w:rsidRPr="00694B9D" w:rsidRDefault="000F492E" w:rsidP="000F492E">
      <w:pPr>
        <w:widowControl w:val="0"/>
        <w:shd w:val="clear" w:color="auto" w:fill="FFFFFF"/>
        <w:jc w:val="both"/>
        <w:rPr>
          <w:sz w:val="24"/>
          <w:szCs w:val="24"/>
        </w:rPr>
      </w:pPr>
    </w:p>
    <w:p w14:paraId="3D87E578" w14:textId="77777777" w:rsidR="000F492E" w:rsidRPr="00E1315D" w:rsidRDefault="000F492E" w:rsidP="00E1315D">
      <w:pPr>
        <w:rPr>
          <w:sz w:val="24"/>
          <w:szCs w:val="24"/>
        </w:rPr>
      </w:pPr>
    </w:p>
    <w:sectPr w:rsidR="000F492E" w:rsidRPr="00E1315D" w:rsidSect="00E1315D">
      <w:footerReference w:type="even" r:id="rId10"/>
      <w:pgSz w:w="11910" w:h="16840"/>
      <w:pgMar w:top="1134" w:right="851" w:bottom="1134" w:left="1134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DDFF" w14:textId="77777777" w:rsidR="00BF614B" w:rsidRDefault="00BF614B">
      <w:r>
        <w:separator/>
      </w:r>
    </w:p>
  </w:endnote>
  <w:endnote w:type="continuationSeparator" w:id="0">
    <w:p w14:paraId="18FBDE00" w14:textId="77777777" w:rsidR="00BF614B" w:rsidRDefault="00B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DE01" w14:textId="77777777" w:rsidR="00E664F7" w:rsidRDefault="00E664F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8FBDE02" w14:textId="77777777" w:rsidR="00E664F7" w:rsidRDefault="00E664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DDFD" w14:textId="77777777" w:rsidR="00BF614B" w:rsidRDefault="00BF614B">
      <w:r>
        <w:separator/>
      </w:r>
    </w:p>
  </w:footnote>
  <w:footnote w:type="continuationSeparator" w:id="0">
    <w:p w14:paraId="18FBDDFE" w14:textId="77777777" w:rsidR="00BF614B" w:rsidRDefault="00BF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C6C23"/>
    <w:multiLevelType w:val="multilevel"/>
    <w:tmpl w:val="A51247F2"/>
    <w:lvl w:ilvl="0">
      <w:start w:val="1"/>
      <w:numFmt w:val="bullet"/>
      <w:lvlText w:val="-"/>
      <w:lvlJc w:val="left"/>
      <w:pPr>
        <w:ind w:left="822" w:hanging="163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88" w:hanging="164"/>
      </w:pPr>
    </w:lvl>
    <w:lvl w:ilvl="2">
      <w:start w:val="1"/>
      <w:numFmt w:val="bullet"/>
      <w:lvlText w:val="•"/>
      <w:lvlJc w:val="left"/>
      <w:pPr>
        <w:ind w:left="2757" w:hanging="164"/>
      </w:pPr>
    </w:lvl>
    <w:lvl w:ilvl="3">
      <w:start w:val="1"/>
      <w:numFmt w:val="bullet"/>
      <w:lvlText w:val="•"/>
      <w:lvlJc w:val="left"/>
      <w:pPr>
        <w:ind w:left="3725" w:hanging="164"/>
      </w:pPr>
    </w:lvl>
    <w:lvl w:ilvl="4">
      <w:start w:val="1"/>
      <w:numFmt w:val="bullet"/>
      <w:lvlText w:val="•"/>
      <w:lvlJc w:val="left"/>
      <w:pPr>
        <w:ind w:left="4694" w:hanging="164"/>
      </w:pPr>
    </w:lvl>
    <w:lvl w:ilvl="5">
      <w:start w:val="1"/>
      <w:numFmt w:val="bullet"/>
      <w:lvlText w:val="•"/>
      <w:lvlJc w:val="left"/>
      <w:pPr>
        <w:ind w:left="5663" w:hanging="164"/>
      </w:pPr>
    </w:lvl>
    <w:lvl w:ilvl="6">
      <w:start w:val="1"/>
      <w:numFmt w:val="bullet"/>
      <w:lvlText w:val="•"/>
      <w:lvlJc w:val="left"/>
      <w:pPr>
        <w:ind w:left="6631" w:hanging="164"/>
      </w:pPr>
    </w:lvl>
    <w:lvl w:ilvl="7">
      <w:start w:val="1"/>
      <w:numFmt w:val="bullet"/>
      <w:lvlText w:val="•"/>
      <w:lvlJc w:val="left"/>
      <w:pPr>
        <w:ind w:left="7600" w:hanging="164"/>
      </w:pPr>
    </w:lvl>
    <w:lvl w:ilvl="8">
      <w:start w:val="1"/>
      <w:numFmt w:val="bullet"/>
      <w:lvlText w:val="•"/>
      <w:lvlJc w:val="left"/>
      <w:pPr>
        <w:ind w:left="8569" w:hanging="164"/>
      </w:pPr>
    </w:lvl>
  </w:abstractNum>
  <w:abstractNum w:abstractNumId="2" w15:restartNumberingAfterBreak="0">
    <w:nsid w:val="0D6D4D67"/>
    <w:multiLevelType w:val="multilevel"/>
    <w:tmpl w:val="2F486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13414B02"/>
    <w:multiLevelType w:val="hybridMultilevel"/>
    <w:tmpl w:val="490CB5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7853F9"/>
    <w:multiLevelType w:val="hybridMultilevel"/>
    <w:tmpl w:val="5792F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A20D0"/>
    <w:multiLevelType w:val="hybridMultilevel"/>
    <w:tmpl w:val="18F02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643DAB"/>
    <w:multiLevelType w:val="hybridMultilevel"/>
    <w:tmpl w:val="0EE834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105ABF"/>
    <w:multiLevelType w:val="hybridMultilevel"/>
    <w:tmpl w:val="3D1C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1E16"/>
    <w:multiLevelType w:val="hybridMultilevel"/>
    <w:tmpl w:val="EB549B1A"/>
    <w:lvl w:ilvl="0" w:tplc="166CA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9"/>
    <w:rsid w:val="00000267"/>
    <w:rsid w:val="00006FB7"/>
    <w:rsid w:val="000135C2"/>
    <w:rsid w:val="00013A64"/>
    <w:rsid w:val="000170D8"/>
    <w:rsid w:val="0001720F"/>
    <w:rsid w:val="0001725B"/>
    <w:rsid w:val="00020550"/>
    <w:rsid w:val="0002131B"/>
    <w:rsid w:val="00022954"/>
    <w:rsid w:val="00024937"/>
    <w:rsid w:val="000255CC"/>
    <w:rsid w:val="0002650D"/>
    <w:rsid w:val="0003479E"/>
    <w:rsid w:val="0003610A"/>
    <w:rsid w:val="00036B0B"/>
    <w:rsid w:val="00041098"/>
    <w:rsid w:val="00045128"/>
    <w:rsid w:val="00045CA5"/>
    <w:rsid w:val="000546B2"/>
    <w:rsid w:val="00060E91"/>
    <w:rsid w:val="00062E29"/>
    <w:rsid w:val="00062E4C"/>
    <w:rsid w:val="0006654A"/>
    <w:rsid w:val="00066FEA"/>
    <w:rsid w:val="000705AD"/>
    <w:rsid w:val="00072785"/>
    <w:rsid w:val="00072B18"/>
    <w:rsid w:val="00072E00"/>
    <w:rsid w:val="0008154F"/>
    <w:rsid w:val="00083400"/>
    <w:rsid w:val="000843C5"/>
    <w:rsid w:val="00086B74"/>
    <w:rsid w:val="00094BF7"/>
    <w:rsid w:val="000A34EF"/>
    <w:rsid w:val="000A39EF"/>
    <w:rsid w:val="000A5F39"/>
    <w:rsid w:val="000B1FFF"/>
    <w:rsid w:val="000B3E5F"/>
    <w:rsid w:val="000B7A09"/>
    <w:rsid w:val="000B7D93"/>
    <w:rsid w:val="000C050F"/>
    <w:rsid w:val="000C3F0B"/>
    <w:rsid w:val="000C4B12"/>
    <w:rsid w:val="000C527B"/>
    <w:rsid w:val="000D016E"/>
    <w:rsid w:val="000D0F00"/>
    <w:rsid w:val="000D1FB1"/>
    <w:rsid w:val="000D4446"/>
    <w:rsid w:val="000D6F23"/>
    <w:rsid w:val="000D77CE"/>
    <w:rsid w:val="000E0C2E"/>
    <w:rsid w:val="000E0D64"/>
    <w:rsid w:val="000E1532"/>
    <w:rsid w:val="000E56C3"/>
    <w:rsid w:val="000F492E"/>
    <w:rsid w:val="000F4AAF"/>
    <w:rsid w:val="000F54E4"/>
    <w:rsid w:val="000F71A2"/>
    <w:rsid w:val="000F77A7"/>
    <w:rsid w:val="00100D49"/>
    <w:rsid w:val="00103ADC"/>
    <w:rsid w:val="00103C83"/>
    <w:rsid w:val="00105478"/>
    <w:rsid w:val="001074CC"/>
    <w:rsid w:val="001100EC"/>
    <w:rsid w:val="00110567"/>
    <w:rsid w:val="0011301A"/>
    <w:rsid w:val="00121AEE"/>
    <w:rsid w:val="001228D6"/>
    <w:rsid w:val="0012345A"/>
    <w:rsid w:val="001244D6"/>
    <w:rsid w:val="00124E0F"/>
    <w:rsid w:val="00125D94"/>
    <w:rsid w:val="00126D5C"/>
    <w:rsid w:val="001274BD"/>
    <w:rsid w:val="00127D50"/>
    <w:rsid w:val="00130503"/>
    <w:rsid w:val="00132433"/>
    <w:rsid w:val="00141AC5"/>
    <w:rsid w:val="00144936"/>
    <w:rsid w:val="0014543E"/>
    <w:rsid w:val="00145D77"/>
    <w:rsid w:val="001576F4"/>
    <w:rsid w:val="00161332"/>
    <w:rsid w:val="00165393"/>
    <w:rsid w:val="0016669F"/>
    <w:rsid w:val="001669DB"/>
    <w:rsid w:val="00170649"/>
    <w:rsid w:val="00171902"/>
    <w:rsid w:val="001720A4"/>
    <w:rsid w:val="00176178"/>
    <w:rsid w:val="0018049A"/>
    <w:rsid w:val="00181172"/>
    <w:rsid w:val="001828A7"/>
    <w:rsid w:val="00185A6D"/>
    <w:rsid w:val="00186EF5"/>
    <w:rsid w:val="0019041F"/>
    <w:rsid w:val="001907CF"/>
    <w:rsid w:val="00190E4C"/>
    <w:rsid w:val="001925DF"/>
    <w:rsid w:val="00193994"/>
    <w:rsid w:val="00196768"/>
    <w:rsid w:val="001A346F"/>
    <w:rsid w:val="001A3846"/>
    <w:rsid w:val="001A62DC"/>
    <w:rsid w:val="001A7DEF"/>
    <w:rsid w:val="001B32F7"/>
    <w:rsid w:val="001B626C"/>
    <w:rsid w:val="001D405B"/>
    <w:rsid w:val="001D48E4"/>
    <w:rsid w:val="001D6CA0"/>
    <w:rsid w:val="001D76BF"/>
    <w:rsid w:val="001D77E9"/>
    <w:rsid w:val="001E2A49"/>
    <w:rsid w:val="001E3063"/>
    <w:rsid w:val="001E33D2"/>
    <w:rsid w:val="001E50EB"/>
    <w:rsid w:val="001F0248"/>
    <w:rsid w:val="001F3423"/>
    <w:rsid w:val="001F4EF9"/>
    <w:rsid w:val="001F6CC3"/>
    <w:rsid w:val="002009FB"/>
    <w:rsid w:val="00201006"/>
    <w:rsid w:val="00201B31"/>
    <w:rsid w:val="00204427"/>
    <w:rsid w:val="00206A34"/>
    <w:rsid w:val="00206E44"/>
    <w:rsid w:val="0020736A"/>
    <w:rsid w:val="00215022"/>
    <w:rsid w:val="002167BE"/>
    <w:rsid w:val="0021692F"/>
    <w:rsid w:val="00217E90"/>
    <w:rsid w:val="002213E2"/>
    <w:rsid w:val="0022643D"/>
    <w:rsid w:val="00227D9E"/>
    <w:rsid w:val="00230FB1"/>
    <w:rsid w:val="002322A7"/>
    <w:rsid w:val="002359CE"/>
    <w:rsid w:val="00235FB4"/>
    <w:rsid w:val="0024572C"/>
    <w:rsid w:val="00245CC5"/>
    <w:rsid w:val="00245E99"/>
    <w:rsid w:val="00246551"/>
    <w:rsid w:val="00251F8C"/>
    <w:rsid w:val="00252318"/>
    <w:rsid w:val="0025410D"/>
    <w:rsid w:val="0025450E"/>
    <w:rsid w:val="0025576F"/>
    <w:rsid w:val="00256A7A"/>
    <w:rsid w:val="0026090E"/>
    <w:rsid w:val="00261081"/>
    <w:rsid w:val="002625AB"/>
    <w:rsid w:val="00266E21"/>
    <w:rsid w:val="00267416"/>
    <w:rsid w:val="002722F0"/>
    <w:rsid w:val="002728E7"/>
    <w:rsid w:val="0028357D"/>
    <w:rsid w:val="002846F0"/>
    <w:rsid w:val="00284FD4"/>
    <w:rsid w:val="00287F2F"/>
    <w:rsid w:val="00290B0D"/>
    <w:rsid w:val="002A03DF"/>
    <w:rsid w:val="002A148A"/>
    <w:rsid w:val="002A2056"/>
    <w:rsid w:val="002A26D3"/>
    <w:rsid w:val="002A2F74"/>
    <w:rsid w:val="002A2FC8"/>
    <w:rsid w:val="002A77C6"/>
    <w:rsid w:val="002A79BA"/>
    <w:rsid w:val="002B5C98"/>
    <w:rsid w:val="002C1F5C"/>
    <w:rsid w:val="002C35BB"/>
    <w:rsid w:val="002C38B0"/>
    <w:rsid w:val="002D01BC"/>
    <w:rsid w:val="002D4E29"/>
    <w:rsid w:val="002D694E"/>
    <w:rsid w:val="002D69D5"/>
    <w:rsid w:val="002E0D5B"/>
    <w:rsid w:val="002E2FAC"/>
    <w:rsid w:val="002E352D"/>
    <w:rsid w:val="002E637D"/>
    <w:rsid w:val="002F297E"/>
    <w:rsid w:val="002F7D94"/>
    <w:rsid w:val="003022BE"/>
    <w:rsid w:val="00303DDA"/>
    <w:rsid w:val="00304B8D"/>
    <w:rsid w:val="003102F0"/>
    <w:rsid w:val="003148F6"/>
    <w:rsid w:val="003149B2"/>
    <w:rsid w:val="003160A2"/>
    <w:rsid w:val="0032017A"/>
    <w:rsid w:val="00321526"/>
    <w:rsid w:val="0033054D"/>
    <w:rsid w:val="003306A1"/>
    <w:rsid w:val="00332FE3"/>
    <w:rsid w:val="00333693"/>
    <w:rsid w:val="00335BA9"/>
    <w:rsid w:val="00337EA1"/>
    <w:rsid w:val="0034028F"/>
    <w:rsid w:val="00340DF8"/>
    <w:rsid w:val="003427D6"/>
    <w:rsid w:val="003444B5"/>
    <w:rsid w:val="003457E0"/>
    <w:rsid w:val="003465FA"/>
    <w:rsid w:val="00347962"/>
    <w:rsid w:val="00347E3F"/>
    <w:rsid w:val="003522FB"/>
    <w:rsid w:val="003526DB"/>
    <w:rsid w:val="003533D0"/>
    <w:rsid w:val="0035346B"/>
    <w:rsid w:val="00364338"/>
    <w:rsid w:val="00364702"/>
    <w:rsid w:val="00364AC5"/>
    <w:rsid w:val="003754B7"/>
    <w:rsid w:val="00375752"/>
    <w:rsid w:val="00375CA9"/>
    <w:rsid w:val="00380C18"/>
    <w:rsid w:val="0038324E"/>
    <w:rsid w:val="00384136"/>
    <w:rsid w:val="00384BF0"/>
    <w:rsid w:val="003856DB"/>
    <w:rsid w:val="00387CA5"/>
    <w:rsid w:val="00392CAB"/>
    <w:rsid w:val="00397E96"/>
    <w:rsid w:val="003B00C4"/>
    <w:rsid w:val="003B15B1"/>
    <w:rsid w:val="003B15DD"/>
    <w:rsid w:val="003B196A"/>
    <w:rsid w:val="003B2154"/>
    <w:rsid w:val="003B2BF1"/>
    <w:rsid w:val="003B78C7"/>
    <w:rsid w:val="003B7C88"/>
    <w:rsid w:val="003C1B65"/>
    <w:rsid w:val="003C4BFA"/>
    <w:rsid w:val="003C4DD4"/>
    <w:rsid w:val="003D0892"/>
    <w:rsid w:val="003D52A0"/>
    <w:rsid w:val="003D6745"/>
    <w:rsid w:val="003E0ADF"/>
    <w:rsid w:val="003E1CEA"/>
    <w:rsid w:val="003E2925"/>
    <w:rsid w:val="003E5E42"/>
    <w:rsid w:val="003F408A"/>
    <w:rsid w:val="003F586D"/>
    <w:rsid w:val="003F611F"/>
    <w:rsid w:val="003F6B21"/>
    <w:rsid w:val="003F7293"/>
    <w:rsid w:val="00400C4B"/>
    <w:rsid w:val="00402522"/>
    <w:rsid w:val="00402583"/>
    <w:rsid w:val="00402837"/>
    <w:rsid w:val="00402CA3"/>
    <w:rsid w:val="00405090"/>
    <w:rsid w:val="00405BA2"/>
    <w:rsid w:val="00413B21"/>
    <w:rsid w:val="004168E2"/>
    <w:rsid w:val="00417262"/>
    <w:rsid w:val="004226AC"/>
    <w:rsid w:val="004248B0"/>
    <w:rsid w:val="00427ACD"/>
    <w:rsid w:val="00431C1B"/>
    <w:rsid w:val="00432BD5"/>
    <w:rsid w:val="004335F5"/>
    <w:rsid w:val="00433D09"/>
    <w:rsid w:val="00434306"/>
    <w:rsid w:val="004418BE"/>
    <w:rsid w:val="00445ACC"/>
    <w:rsid w:val="00446B5F"/>
    <w:rsid w:val="004515FC"/>
    <w:rsid w:val="004528A7"/>
    <w:rsid w:val="00461A3F"/>
    <w:rsid w:val="00462D25"/>
    <w:rsid w:val="004630C8"/>
    <w:rsid w:val="00465E7D"/>
    <w:rsid w:val="004663E7"/>
    <w:rsid w:val="004707A6"/>
    <w:rsid w:val="00473559"/>
    <w:rsid w:val="00473D93"/>
    <w:rsid w:val="0048016B"/>
    <w:rsid w:val="00480E10"/>
    <w:rsid w:val="004821E9"/>
    <w:rsid w:val="00483B91"/>
    <w:rsid w:val="00485E43"/>
    <w:rsid w:val="00494F80"/>
    <w:rsid w:val="00495683"/>
    <w:rsid w:val="00495DEA"/>
    <w:rsid w:val="00496954"/>
    <w:rsid w:val="004A2C19"/>
    <w:rsid w:val="004A3C80"/>
    <w:rsid w:val="004A6A5D"/>
    <w:rsid w:val="004C005B"/>
    <w:rsid w:val="004C3486"/>
    <w:rsid w:val="004C4068"/>
    <w:rsid w:val="004C4747"/>
    <w:rsid w:val="004D1E34"/>
    <w:rsid w:val="004D2D64"/>
    <w:rsid w:val="004E09DE"/>
    <w:rsid w:val="004E0BCF"/>
    <w:rsid w:val="004E3017"/>
    <w:rsid w:val="004E3219"/>
    <w:rsid w:val="004E43F4"/>
    <w:rsid w:val="004E4AB5"/>
    <w:rsid w:val="004E73DD"/>
    <w:rsid w:val="004E75AE"/>
    <w:rsid w:val="004F0CAE"/>
    <w:rsid w:val="004F5315"/>
    <w:rsid w:val="004F689B"/>
    <w:rsid w:val="004F7017"/>
    <w:rsid w:val="00500CDC"/>
    <w:rsid w:val="00503B7D"/>
    <w:rsid w:val="005057D8"/>
    <w:rsid w:val="00511026"/>
    <w:rsid w:val="00515A5B"/>
    <w:rsid w:val="005169AA"/>
    <w:rsid w:val="00520D99"/>
    <w:rsid w:val="0052158B"/>
    <w:rsid w:val="00521D82"/>
    <w:rsid w:val="005279B6"/>
    <w:rsid w:val="00530904"/>
    <w:rsid w:val="00531AA7"/>
    <w:rsid w:val="005327FA"/>
    <w:rsid w:val="00534B2B"/>
    <w:rsid w:val="00535E68"/>
    <w:rsid w:val="00537E33"/>
    <w:rsid w:val="00541054"/>
    <w:rsid w:val="00542433"/>
    <w:rsid w:val="00543776"/>
    <w:rsid w:val="00543DDC"/>
    <w:rsid w:val="00545DF3"/>
    <w:rsid w:val="00547110"/>
    <w:rsid w:val="00547E37"/>
    <w:rsid w:val="00551CFA"/>
    <w:rsid w:val="0055290E"/>
    <w:rsid w:val="00563868"/>
    <w:rsid w:val="00571C7C"/>
    <w:rsid w:val="0057200B"/>
    <w:rsid w:val="00573138"/>
    <w:rsid w:val="0057533E"/>
    <w:rsid w:val="005840FB"/>
    <w:rsid w:val="005848D7"/>
    <w:rsid w:val="005849FE"/>
    <w:rsid w:val="00585C8E"/>
    <w:rsid w:val="00586C8F"/>
    <w:rsid w:val="005875B2"/>
    <w:rsid w:val="00590019"/>
    <w:rsid w:val="005928CD"/>
    <w:rsid w:val="005940B6"/>
    <w:rsid w:val="0059444F"/>
    <w:rsid w:val="005A7902"/>
    <w:rsid w:val="005A7A8B"/>
    <w:rsid w:val="005B0CC8"/>
    <w:rsid w:val="005B40FC"/>
    <w:rsid w:val="005B50DA"/>
    <w:rsid w:val="005B52BE"/>
    <w:rsid w:val="005C0416"/>
    <w:rsid w:val="005C085A"/>
    <w:rsid w:val="005C32E5"/>
    <w:rsid w:val="005C66E4"/>
    <w:rsid w:val="005D5110"/>
    <w:rsid w:val="005D6C3F"/>
    <w:rsid w:val="005E5C76"/>
    <w:rsid w:val="005E67CA"/>
    <w:rsid w:val="005F0AC7"/>
    <w:rsid w:val="005F3EB8"/>
    <w:rsid w:val="00600379"/>
    <w:rsid w:val="006062D8"/>
    <w:rsid w:val="00606498"/>
    <w:rsid w:val="00607416"/>
    <w:rsid w:val="0060776D"/>
    <w:rsid w:val="00610B8A"/>
    <w:rsid w:val="00613231"/>
    <w:rsid w:val="0061399A"/>
    <w:rsid w:val="00613A02"/>
    <w:rsid w:val="00615EBA"/>
    <w:rsid w:val="00616710"/>
    <w:rsid w:val="00617CFF"/>
    <w:rsid w:val="00622578"/>
    <w:rsid w:val="00624306"/>
    <w:rsid w:val="00624AA2"/>
    <w:rsid w:val="0062524A"/>
    <w:rsid w:val="00625721"/>
    <w:rsid w:val="00625C4A"/>
    <w:rsid w:val="00626EDE"/>
    <w:rsid w:val="00633DE2"/>
    <w:rsid w:val="00635C06"/>
    <w:rsid w:val="0064210F"/>
    <w:rsid w:val="00646ED9"/>
    <w:rsid w:val="0065339C"/>
    <w:rsid w:val="00654879"/>
    <w:rsid w:val="0065708E"/>
    <w:rsid w:val="00657FF6"/>
    <w:rsid w:val="00666823"/>
    <w:rsid w:val="006672ED"/>
    <w:rsid w:val="00671022"/>
    <w:rsid w:val="00671AC0"/>
    <w:rsid w:val="006752EA"/>
    <w:rsid w:val="00676558"/>
    <w:rsid w:val="00677EE3"/>
    <w:rsid w:val="0068104D"/>
    <w:rsid w:val="00683413"/>
    <w:rsid w:val="00685389"/>
    <w:rsid w:val="006853F5"/>
    <w:rsid w:val="0068590E"/>
    <w:rsid w:val="00691E84"/>
    <w:rsid w:val="00694B9D"/>
    <w:rsid w:val="006957E2"/>
    <w:rsid w:val="0069607A"/>
    <w:rsid w:val="006960BA"/>
    <w:rsid w:val="006966B4"/>
    <w:rsid w:val="006A1097"/>
    <w:rsid w:val="006A10C3"/>
    <w:rsid w:val="006A1212"/>
    <w:rsid w:val="006A312E"/>
    <w:rsid w:val="006A3192"/>
    <w:rsid w:val="006A3663"/>
    <w:rsid w:val="006A3ED9"/>
    <w:rsid w:val="006A7040"/>
    <w:rsid w:val="006A7242"/>
    <w:rsid w:val="006A79EC"/>
    <w:rsid w:val="006B004F"/>
    <w:rsid w:val="006B2A16"/>
    <w:rsid w:val="006B2ED4"/>
    <w:rsid w:val="006B3075"/>
    <w:rsid w:val="006B722B"/>
    <w:rsid w:val="006C13D4"/>
    <w:rsid w:val="006C143E"/>
    <w:rsid w:val="006C3DFC"/>
    <w:rsid w:val="006C5234"/>
    <w:rsid w:val="006C6A19"/>
    <w:rsid w:val="006C7240"/>
    <w:rsid w:val="006D44DB"/>
    <w:rsid w:val="006D5A20"/>
    <w:rsid w:val="006D5EE2"/>
    <w:rsid w:val="006E6BB5"/>
    <w:rsid w:val="006E6EDA"/>
    <w:rsid w:val="006F118C"/>
    <w:rsid w:val="006F45E2"/>
    <w:rsid w:val="006F7723"/>
    <w:rsid w:val="00700082"/>
    <w:rsid w:val="007004BA"/>
    <w:rsid w:val="00700CA4"/>
    <w:rsid w:val="00702CF6"/>
    <w:rsid w:val="007030A9"/>
    <w:rsid w:val="00710495"/>
    <w:rsid w:val="00710BE6"/>
    <w:rsid w:val="00711081"/>
    <w:rsid w:val="007179E8"/>
    <w:rsid w:val="007211E1"/>
    <w:rsid w:val="00721AB0"/>
    <w:rsid w:val="0072321E"/>
    <w:rsid w:val="00723993"/>
    <w:rsid w:val="00723B11"/>
    <w:rsid w:val="00727822"/>
    <w:rsid w:val="007279D4"/>
    <w:rsid w:val="00732925"/>
    <w:rsid w:val="00734890"/>
    <w:rsid w:val="00740BFF"/>
    <w:rsid w:val="00742E57"/>
    <w:rsid w:val="00743C78"/>
    <w:rsid w:val="007457F2"/>
    <w:rsid w:val="00746391"/>
    <w:rsid w:val="00746789"/>
    <w:rsid w:val="00751643"/>
    <w:rsid w:val="00752EDF"/>
    <w:rsid w:val="00755BFF"/>
    <w:rsid w:val="00760BC7"/>
    <w:rsid w:val="00761F35"/>
    <w:rsid w:val="0076303A"/>
    <w:rsid w:val="00765AA7"/>
    <w:rsid w:val="0077309D"/>
    <w:rsid w:val="007730AA"/>
    <w:rsid w:val="00773D8B"/>
    <w:rsid w:val="00774704"/>
    <w:rsid w:val="00776354"/>
    <w:rsid w:val="00777575"/>
    <w:rsid w:val="00782445"/>
    <w:rsid w:val="00783250"/>
    <w:rsid w:val="00786C28"/>
    <w:rsid w:val="00787B15"/>
    <w:rsid w:val="007913ED"/>
    <w:rsid w:val="00791BC7"/>
    <w:rsid w:val="00793BA7"/>
    <w:rsid w:val="007A10D2"/>
    <w:rsid w:val="007A1DD8"/>
    <w:rsid w:val="007A2570"/>
    <w:rsid w:val="007A2A2F"/>
    <w:rsid w:val="007A3A24"/>
    <w:rsid w:val="007A4272"/>
    <w:rsid w:val="007B4694"/>
    <w:rsid w:val="007B730E"/>
    <w:rsid w:val="007C165E"/>
    <w:rsid w:val="007C28B8"/>
    <w:rsid w:val="007C3F77"/>
    <w:rsid w:val="007C42CC"/>
    <w:rsid w:val="007C676D"/>
    <w:rsid w:val="007C72D7"/>
    <w:rsid w:val="007C7AB9"/>
    <w:rsid w:val="007D14B2"/>
    <w:rsid w:val="007D41E2"/>
    <w:rsid w:val="007D4609"/>
    <w:rsid w:val="007D4A21"/>
    <w:rsid w:val="007E4887"/>
    <w:rsid w:val="007E65AF"/>
    <w:rsid w:val="0080148D"/>
    <w:rsid w:val="00811748"/>
    <w:rsid w:val="00814731"/>
    <w:rsid w:val="00814A5B"/>
    <w:rsid w:val="0081588C"/>
    <w:rsid w:val="0081691B"/>
    <w:rsid w:val="00816EFA"/>
    <w:rsid w:val="008176EC"/>
    <w:rsid w:val="00820558"/>
    <w:rsid w:val="0082426C"/>
    <w:rsid w:val="00824717"/>
    <w:rsid w:val="0083007B"/>
    <w:rsid w:val="0083247D"/>
    <w:rsid w:val="00833723"/>
    <w:rsid w:val="00835366"/>
    <w:rsid w:val="00835372"/>
    <w:rsid w:val="00836DB5"/>
    <w:rsid w:val="008376BB"/>
    <w:rsid w:val="00841A74"/>
    <w:rsid w:val="00841CFB"/>
    <w:rsid w:val="008421CF"/>
    <w:rsid w:val="00845AAE"/>
    <w:rsid w:val="00851F1E"/>
    <w:rsid w:val="00855027"/>
    <w:rsid w:val="0085580A"/>
    <w:rsid w:val="008560CE"/>
    <w:rsid w:val="00856406"/>
    <w:rsid w:val="008616F4"/>
    <w:rsid w:val="008623FE"/>
    <w:rsid w:val="008643A5"/>
    <w:rsid w:val="008732DD"/>
    <w:rsid w:val="00874ED7"/>
    <w:rsid w:val="008805FC"/>
    <w:rsid w:val="0088364B"/>
    <w:rsid w:val="00885B99"/>
    <w:rsid w:val="00887662"/>
    <w:rsid w:val="008909B7"/>
    <w:rsid w:val="00892F54"/>
    <w:rsid w:val="00893312"/>
    <w:rsid w:val="00894B98"/>
    <w:rsid w:val="00894EAA"/>
    <w:rsid w:val="008A1F0F"/>
    <w:rsid w:val="008A2CC4"/>
    <w:rsid w:val="008A5C1D"/>
    <w:rsid w:val="008A64C8"/>
    <w:rsid w:val="008B0191"/>
    <w:rsid w:val="008B069A"/>
    <w:rsid w:val="008B0A60"/>
    <w:rsid w:val="008B1603"/>
    <w:rsid w:val="008B4780"/>
    <w:rsid w:val="008B4F8F"/>
    <w:rsid w:val="008B53FC"/>
    <w:rsid w:val="008B6885"/>
    <w:rsid w:val="008C158C"/>
    <w:rsid w:val="008C1E5E"/>
    <w:rsid w:val="008C25A4"/>
    <w:rsid w:val="008C4A7C"/>
    <w:rsid w:val="008C4CD6"/>
    <w:rsid w:val="008C5BFC"/>
    <w:rsid w:val="008D0D80"/>
    <w:rsid w:val="008D1281"/>
    <w:rsid w:val="008D263D"/>
    <w:rsid w:val="008D2DEF"/>
    <w:rsid w:val="008D50D2"/>
    <w:rsid w:val="008D6605"/>
    <w:rsid w:val="008E1291"/>
    <w:rsid w:val="008E3948"/>
    <w:rsid w:val="008E47E6"/>
    <w:rsid w:val="008E5582"/>
    <w:rsid w:val="008E5FFC"/>
    <w:rsid w:val="008E6B8D"/>
    <w:rsid w:val="008F39FA"/>
    <w:rsid w:val="008F4A89"/>
    <w:rsid w:val="008F762F"/>
    <w:rsid w:val="00903C78"/>
    <w:rsid w:val="00910882"/>
    <w:rsid w:val="009116F6"/>
    <w:rsid w:val="00912054"/>
    <w:rsid w:val="00914E08"/>
    <w:rsid w:val="00920176"/>
    <w:rsid w:val="00921C2B"/>
    <w:rsid w:val="00921DAA"/>
    <w:rsid w:val="009221C3"/>
    <w:rsid w:val="009225C4"/>
    <w:rsid w:val="00926F26"/>
    <w:rsid w:val="00927CC0"/>
    <w:rsid w:val="0093067A"/>
    <w:rsid w:val="00932EB9"/>
    <w:rsid w:val="00934984"/>
    <w:rsid w:val="009356F3"/>
    <w:rsid w:val="00936713"/>
    <w:rsid w:val="009371B9"/>
    <w:rsid w:val="009429A2"/>
    <w:rsid w:val="00942D30"/>
    <w:rsid w:val="00944462"/>
    <w:rsid w:val="00947028"/>
    <w:rsid w:val="00952F6E"/>
    <w:rsid w:val="00955137"/>
    <w:rsid w:val="00956303"/>
    <w:rsid w:val="00957579"/>
    <w:rsid w:val="00962CA4"/>
    <w:rsid w:val="00966FD7"/>
    <w:rsid w:val="0097581C"/>
    <w:rsid w:val="00975F21"/>
    <w:rsid w:val="00977ACD"/>
    <w:rsid w:val="00980395"/>
    <w:rsid w:val="009917D6"/>
    <w:rsid w:val="00991E78"/>
    <w:rsid w:val="00993196"/>
    <w:rsid w:val="00994DA9"/>
    <w:rsid w:val="009959DA"/>
    <w:rsid w:val="009A0371"/>
    <w:rsid w:val="009A27C1"/>
    <w:rsid w:val="009A3B15"/>
    <w:rsid w:val="009A5831"/>
    <w:rsid w:val="009A7590"/>
    <w:rsid w:val="009B1752"/>
    <w:rsid w:val="009B7ECD"/>
    <w:rsid w:val="009C1AB3"/>
    <w:rsid w:val="009C76E6"/>
    <w:rsid w:val="009C7843"/>
    <w:rsid w:val="009D53DE"/>
    <w:rsid w:val="009E37F2"/>
    <w:rsid w:val="009E51D5"/>
    <w:rsid w:val="009F03F1"/>
    <w:rsid w:val="009F0752"/>
    <w:rsid w:val="009F4D00"/>
    <w:rsid w:val="00A01598"/>
    <w:rsid w:val="00A019C8"/>
    <w:rsid w:val="00A10EF0"/>
    <w:rsid w:val="00A12D09"/>
    <w:rsid w:val="00A12F80"/>
    <w:rsid w:val="00A1353B"/>
    <w:rsid w:val="00A16AC3"/>
    <w:rsid w:val="00A21589"/>
    <w:rsid w:val="00A21F2F"/>
    <w:rsid w:val="00A26046"/>
    <w:rsid w:val="00A2786C"/>
    <w:rsid w:val="00A3100F"/>
    <w:rsid w:val="00A36210"/>
    <w:rsid w:val="00A36224"/>
    <w:rsid w:val="00A36A80"/>
    <w:rsid w:val="00A37041"/>
    <w:rsid w:val="00A377DF"/>
    <w:rsid w:val="00A42CA4"/>
    <w:rsid w:val="00A449AC"/>
    <w:rsid w:val="00A44DB9"/>
    <w:rsid w:val="00A45DC6"/>
    <w:rsid w:val="00A46867"/>
    <w:rsid w:val="00A51CE8"/>
    <w:rsid w:val="00A52079"/>
    <w:rsid w:val="00A651D6"/>
    <w:rsid w:val="00A70EDB"/>
    <w:rsid w:val="00A713B2"/>
    <w:rsid w:val="00A71562"/>
    <w:rsid w:val="00A729C6"/>
    <w:rsid w:val="00A744AC"/>
    <w:rsid w:val="00A824BD"/>
    <w:rsid w:val="00A83FC0"/>
    <w:rsid w:val="00A8515A"/>
    <w:rsid w:val="00A8655E"/>
    <w:rsid w:val="00A86C74"/>
    <w:rsid w:val="00A87449"/>
    <w:rsid w:val="00A90ABB"/>
    <w:rsid w:val="00A92F6E"/>
    <w:rsid w:val="00A948F6"/>
    <w:rsid w:val="00AA168E"/>
    <w:rsid w:val="00AA34DA"/>
    <w:rsid w:val="00AB57EC"/>
    <w:rsid w:val="00AC2D4A"/>
    <w:rsid w:val="00AC357D"/>
    <w:rsid w:val="00AC4E32"/>
    <w:rsid w:val="00AC562D"/>
    <w:rsid w:val="00AD153A"/>
    <w:rsid w:val="00AD1D6A"/>
    <w:rsid w:val="00AD20CA"/>
    <w:rsid w:val="00AD2866"/>
    <w:rsid w:val="00AD3BB4"/>
    <w:rsid w:val="00AD50B1"/>
    <w:rsid w:val="00AD564E"/>
    <w:rsid w:val="00AE048E"/>
    <w:rsid w:val="00AE1309"/>
    <w:rsid w:val="00AE2C8A"/>
    <w:rsid w:val="00AF0A2D"/>
    <w:rsid w:val="00AF13DC"/>
    <w:rsid w:val="00AF5A9B"/>
    <w:rsid w:val="00AF7925"/>
    <w:rsid w:val="00B019D9"/>
    <w:rsid w:val="00B0246D"/>
    <w:rsid w:val="00B04F15"/>
    <w:rsid w:val="00B06A67"/>
    <w:rsid w:val="00B11F6C"/>
    <w:rsid w:val="00B16C3C"/>
    <w:rsid w:val="00B17CC5"/>
    <w:rsid w:val="00B214C7"/>
    <w:rsid w:val="00B215DB"/>
    <w:rsid w:val="00B2382D"/>
    <w:rsid w:val="00B259C8"/>
    <w:rsid w:val="00B268AC"/>
    <w:rsid w:val="00B27B87"/>
    <w:rsid w:val="00B30469"/>
    <w:rsid w:val="00B36021"/>
    <w:rsid w:val="00B3647C"/>
    <w:rsid w:val="00B36D80"/>
    <w:rsid w:val="00B37366"/>
    <w:rsid w:val="00B41D42"/>
    <w:rsid w:val="00B42996"/>
    <w:rsid w:val="00B43BDB"/>
    <w:rsid w:val="00B464E7"/>
    <w:rsid w:val="00B51152"/>
    <w:rsid w:val="00B55A12"/>
    <w:rsid w:val="00B600DB"/>
    <w:rsid w:val="00B62EFE"/>
    <w:rsid w:val="00B7291E"/>
    <w:rsid w:val="00B76588"/>
    <w:rsid w:val="00B7704F"/>
    <w:rsid w:val="00B80682"/>
    <w:rsid w:val="00B807BB"/>
    <w:rsid w:val="00B8122D"/>
    <w:rsid w:val="00B81851"/>
    <w:rsid w:val="00B83201"/>
    <w:rsid w:val="00B90FEE"/>
    <w:rsid w:val="00B926EB"/>
    <w:rsid w:val="00B92FB4"/>
    <w:rsid w:val="00B968B5"/>
    <w:rsid w:val="00B96B92"/>
    <w:rsid w:val="00BA0BED"/>
    <w:rsid w:val="00BA1405"/>
    <w:rsid w:val="00BA1E8D"/>
    <w:rsid w:val="00BA5F0F"/>
    <w:rsid w:val="00BA6982"/>
    <w:rsid w:val="00BB0293"/>
    <w:rsid w:val="00BB1651"/>
    <w:rsid w:val="00BB541A"/>
    <w:rsid w:val="00BB64D6"/>
    <w:rsid w:val="00BC07EB"/>
    <w:rsid w:val="00BC37CF"/>
    <w:rsid w:val="00BC3A82"/>
    <w:rsid w:val="00BD29DB"/>
    <w:rsid w:val="00BD2D96"/>
    <w:rsid w:val="00BD54BD"/>
    <w:rsid w:val="00BE4210"/>
    <w:rsid w:val="00BE6F60"/>
    <w:rsid w:val="00BF0845"/>
    <w:rsid w:val="00BF614B"/>
    <w:rsid w:val="00BF75DE"/>
    <w:rsid w:val="00C007E8"/>
    <w:rsid w:val="00C023D0"/>
    <w:rsid w:val="00C025EF"/>
    <w:rsid w:val="00C051AF"/>
    <w:rsid w:val="00C0666A"/>
    <w:rsid w:val="00C11357"/>
    <w:rsid w:val="00C12978"/>
    <w:rsid w:val="00C13520"/>
    <w:rsid w:val="00C1376F"/>
    <w:rsid w:val="00C14507"/>
    <w:rsid w:val="00C14C22"/>
    <w:rsid w:val="00C16C65"/>
    <w:rsid w:val="00C17DFE"/>
    <w:rsid w:val="00C206A3"/>
    <w:rsid w:val="00C21E72"/>
    <w:rsid w:val="00C23463"/>
    <w:rsid w:val="00C2555A"/>
    <w:rsid w:val="00C25827"/>
    <w:rsid w:val="00C25ECF"/>
    <w:rsid w:val="00C300B2"/>
    <w:rsid w:val="00C3116F"/>
    <w:rsid w:val="00C32EB0"/>
    <w:rsid w:val="00C34ABD"/>
    <w:rsid w:val="00C35B5E"/>
    <w:rsid w:val="00C37E1C"/>
    <w:rsid w:val="00C402F2"/>
    <w:rsid w:val="00C41B2C"/>
    <w:rsid w:val="00C426C1"/>
    <w:rsid w:val="00C44125"/>
    <w:rsid w:val="00C44EDC"/>
    <w:rsid w:val="00C50DA7"/>
    <w:rsid w:val="00C63AEA"/>
    <w:rsid w:val="00C64DC4"/>
    <w:rsid w:val="00C64EB0"/>
    <w:rsid w:val="00C66013"/>
    <w:rsid w:val="00C674E5"/>
    <w:rsid w:val="00C67E88"/>
    <w:rsid w:val="00C71C37"/>
    <w:rsid w:val="00C71CB7"/>
    <w:rsid w:val="00C71DDD"/>
    <w:rsid w:val="00C71E14"/>
    <w:rsid w:val="00C74F05"/>
    <w:rsid w:val="00C76E71"/>
    <w:rsid w:val="00C80619"/>
    <w:rsid w:val="00C80B19"/>
    <w:rsid w:val="00C82802"/>
    <w:rsid w:val="00C84209"/>
    <w:rsid w:val="00C8618A"/>
    <w:rsid w:val="00C864C6"/>
    <w:rsid w:val="00C91CB1"/>
    <w:rsid w:val="00C91F84"/>
    <w:rsid w:val="00C97197"/>
    <w:rsid w:val="00CA0D98"/>
    <w:rsid w:val="00CA4306"/>
    <w:rsid w:val="00CB47AB"/>
    <w:rsid w:val="00CB6A2D"/>
    <w:rsid w:val="00CB7E13"/>
    <w:rsid w:val="00CC08A6"/>
    <w:rsid w:val="00CC52D9"/>
    <w:rsid w:val="00CD0D0E"/>
    <w:rsid w:val="00CD1297"/>
    <w:rsid w:val="00CD154A"/>
    <w:rsid w:val="00CD1825"/>
    <w:rsid w:val="00CD1BA3"/>
    <w:rsid w:val="00CD1ED9"/>
    <w:rsid w:val="00CE1A1A"/>
    <w:rsid w:val="00CE35AA"/>
    <w:rsid w:val="00CE3734"/>
    <w:rsid w:val="00CE4107"/>
    <w:rsid w:val="00CF1CFB"/>
    <w:rsid w:val="00CF3499"/>
    <w:rsid w:val="00D007B3"/>
    <w:rsid w:val="00D026BF"/>
    <w:rsid w:val="00D0323E"/>
    <w:rsid w:val="00D03CF7"/>
    <w:rsid w:val="00D05764"/>
    <w:rsid w:val="00D06C51"/>
    <w:rsid w:val="00D1005D"/>
    <w:rsid w:val="00D13422"/>
    <w:rsid w:val="00D140D3"/>
    <w:rsid w:val="00D14D65"/>
    <w:rsid w:val="00D21F34"/>
    <w:rsid w:val="00D235AC"/>
    <w:rsid w:val="00D2494B"/>
    <w:rsid w:val="00D316A0"/>
    <w:rsid w:val="00D31804"/>
    <w:rsid w:val="00D34631"/>
    <w:rsid w:val="00D349BE"/>
    <w:rsid w:val="00D34B9B"/>
    <w:rsid w:val="00D35EFC"/>
    <w:rsid w:val="00D44F75"/>
    <w:rsid w:val="00D46027"/>
    <w:rsid w:val="00D465D0"/>
    <w:rsid w:val="00D47F6E"/>
    <w:rsid w:val="00D50B2E"/>
    <w:rsid w:val="00D52460"/>
    <w:rsid w:val="00D52D95"/>
    <w:rsid w:val="00D55C09"/>
    <w:rsid w:val="00D63541"/>
    <w:rsid w:val="00D63DFF"/>
    <w:rsid w:val="00D641A7"/>
    <w:rsid w:val="00D64CFC"/>
    <w:rsid w:val="00D67248"/>
    <w:rsid w:val="00D73335"/>
    <w:rsid w:val="00D73FDE"/>
    <w:rsid w:val="00D75386"/>
    <w:rsid w:val="00D76B4C"/>
    <w:rsid w:val="00D77591"/>
    <w:rsid w:val="00D80436"/>
    <w:rsid w:val="00D82D38"/>
    <w:rsid w:val="00D83B8E"/>
    <w:rsid w:val="00D84FA3"/>
    <w:rsid w:val="00D915A4"/>
    <w:rsid w:val="00D917DF"/>
    <w:rsid w:val="00D93C44"/>
    <w:rsid w:val="00D9403D"/>
    <w:rsid w:val="00DA2F18"/>
    <w:rsid w:val="00DB0AEB"/>
    <w:rsid w:val="00DB6631"/>
    <w:rsid w:val="00DC2387"/>
    <w:rsid w:val="00DC4210"/>
    <w:rsid w:val="00DD152D"/>
    <w:rsid w:val="00DD308E"/>
    <w:rsid w:val="00DD62F4"/>
    <w:rsid w:val="00DD71A1"/>
    <w:rsid w:val="00DE13CD"/>
    <w:rsid w:val="00DE3BCB"/>
    <w:rsid w:val="00DE3D47"/>
    <w:rsid w:val="00DE3EDB"/>
    <w:rsid w:val="00DE423A"/>
    <w:rsid w:val="00DE5DDF"/>
    <w:rsid w:val="00DF2B34"/>
    <w:rsid w:val="00DF407B"/>
    <w:rsid w:val="00DF4D86"/>
    <w:rsid w:val="00DF5A34"/>
    <w:rsid w:val="00DF5D99"/>
    <w:rsid w:val="00E013F4"/>
    <w:rsid w:val="00E028F7"/>
    <w:rsid w:val="00E03801"/>
    <w:rsid w:val="00E049C1"/>
    <w:rsid w:val="00E1315D"/>
    <w:rsid w:val="00E15B54"/>
    <w:rsid w:val="00E16F6C"/>
    <w:rsid w:val="00E259B6"/>
    <w:rsid w:val="00E27302"/>
    <w:rsid w:val="00E309CE"/>
    <w:rsid w:val="00E31B33"/>
    <w:rsid w:val="00E320C8"/>
    <w:rsid w:val="00E3215E"/>
    <w:rsid w:val="00E32E46"/>
    <w:rsid w:val="00E34229"/>
    <w:rsid w:val="00E346FB"/>
    <w:rsid w:val="00E37839"/>
    <w:rsid w:val="00E40765"/>
    <w:rsid w:val="00E4356F"/>
    <w:rsid w:val="00E50496"/>
    <w:rsid w:val="00E5272A"/>
    <w:rsid w:val="00E575FA"/>
    <w:rsid w:val="00E60842"/>
    <w:rsid w:val="00E608E8"/>
    <w:rsid w:val="00E62F74"/>
    <w:rsid w:val="00E63B59"/>
    <w:rsid w:val="00E65188"/>
    <w:rsid w:val="00E664F7"/>
    <w:rsid w:val="00E701E3"/>
    <w:rsid w:val="00E72621"/>
    <w:rsid w:val="00E75281"/>
    <w:rsid w:val="00E75359"/>
    <w:rsid w:val="00E7654C"/>
    <w:rsid w:val="00E82A72"/>
    <w:rsid w:val="00E84100"/>
    <w:rsid w:val="00E84489"/>
    <w:rsid w:val="00E921B4"/>
    <w:rsid w:val="00E94B95"/>
    <w:rsid w:val="00EA0AEF"/>
    <w:rsid w:val="00EA431C"/>
    <w:rsid w:val="00EB51F4"/>
    <w:rsid w:val="00EB5FEC"/>
    <w:rsid w:val="00EB6A47"/>
    <w:rsid w:val="00EC0C47"/>
    <w:rsid w:val="00EC2A51"/>
    <w:rsid w:val="00EC611B"/>
    <w:rsid w:val="00EC787A"/>
    <w:rsid w:val="00EC7C67"/>
    <w:rsid w:val="00ED065A"/>
    <w:rsid w:val="00ED09C5"/>
    <w:rsid w:val="00ED0B3C"/>
    <w:rsid w:val="00ED7DF7"/>
    <w:rsid w:val="00EE0BB9"/>
    <w:rsid w:val="00EE3CCC"/>
    <w:rsid w:val="00EE51A1"/>
    <w:rsid w:val="00EE6660"/>
    <w:rsid w:val="00EE6F05"/>
    <w:rsid w:val="00EF226A"/>
    <w:rsid w:val="00EF60C3"/>
    <w:rsid w:val="00EF7F91"/>
    <w:rsid w:val="00F0072D"/>
    <w:rsid w:val="00F00FF7"/>
    <w:rsid w:val="00F01BFF"/>
    <w:rsid w:val="00F04283"/>
    <w:rsid w:val="00F0474B"/>
    <w:rsid w:val="00F076DC"/>
    <w:rsid w:val="00F1510E"/>
    <w:rsid w:val="00F202AF"/>
    <w:rsid w:val="00F239D6"/>
    <w:rsid w:val="00F25112"/>
    <w:rsid w:val="00F25AF2"/>
    <w:rsid w:val="00F336D6"/>
    <w:rsid w:val="00F33884"/>
    <w:rsid w:val="00F51715"/>
    <w:rsid w:val="00F52608"/>
    <w:rsid w:val="00F572D0"/>
    <w:rsid w:val="00F614FF"/>
    <w:rsid w:val="00F6348A"/>
    <w:rsid w:val="00F6400E"/>
    <w:rsid w:val="00F65F73"/>
    <w:rsid w:val="00F66E05"/>
    <w:rsid w:val="00F70001"/>
    <w:rsid w:val="00F70BFD"/>
    <w:rsid w:val="00F70E71"/>
    <w:rsid w:val="00F7191A"/>
    <w:rsid w:val="00F71B14"/>
    <w:rsid w:val="00F7441D"/>
    <w:rsid w:val="00F80E5F"/>
    <w:rsid w:val="00F84DFC"/>
    <w:rsid w:val="00F9146B"/>
    <w:rsid w:val="00F92AEF"/>
    <w:rsid w:val="00F94276"/>
    <w:rsid w:val="00F96700"/>
    <w:rsid w:val="00FA41C1"/>
    <w:rsid w:val="00FA4C8F"/>
    <w:rsid w:val="00FB10C8"/>
    <w:rsid w:val="00FB4B62"/>
    <w:rsid w:val="00FB5133"/>
    <w:rsid w:val="00FB56FE"/>
    <w:rsid w:val="00FB64FB"/>
    <w:rsid w:val="00FB7FDD"/>
    <w:rsid w:val="00FC3128"/>
    <w:rsid w:val="00FC6BC8"/>
    <w:rsid w:val="00FC75DC"/>
    <w:rsid w:val="00FD1570"/>
    <w:rsid w:val="00FD3BAB"/>
    <w:rsid w:val="00FD3CC8"/>
    <w:rsid w:val="00FD65D3"/>
    <w:rsid w:val="00FD6C57"/>
    <w:rsid w:val="00FE0A96"/>
    <w:rsid w:val="00FE56C4"/>
    <w:rsid w:val="00FE5965"/>
    <w:rsid w:val="00FE59AD"/>
    <w:rsid w:val="00FE6623"/>
    <w:rsid w:val="00FE7927"/>
    <w:rsid w:val="00FF0AA2"/>
    <w:rsid w:val="00FF0EE6"/>
    <w:rsid w:val="00FF18E8"/>
    <w:rsid w:val="00FF1F61"/>
    <w:rsid w:val="00FF733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BDDBB"/>
  <w15:chartTrackingRefBased/>
  <w15:docId w15:val="{CF476B9B-5AC8-4FD4-9C7F-7AE5612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CCC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C4DD4"/>
    <w:pPr>
      <w:jc w:val="center"/>
    </w:pPr>
    <w:rPr>
      <w:b/>
    </w:rPr>
  </w:style>
  <w:style w:type="paragraph" w:styleId="a4">
    <w:name w:val="Subtitle"/>
    <w:basedOn w:val="a"/>
    <w:qFormat/>
    <w:rsid w:val="003C4DD4"/>
    <w:pPr>
      <w:jc w:val="center"/>
    </w:pPr>
    <w:rPr>
      <w:b/>
    </w:rPr>
  </w:style>
  <w:style w:type="paragraph" w:styleId="a5">
    <w:name w:val="Body Text"/>
    <w:basedOn w:val="a"/>
    <w:rsid w:val="003C4DD4"/>
    <w:rPr>
      <w:sz w:val="24"/>
    </w:rPr>
  </w:style>
  <w:style w:type="paragraph" w:styleId="a6">
    <w:name w:val="Body Text Indent"/>
    <w:basedOn w:val="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C4DD4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3C4DD4"/>
    <w:pPr>
      <w:ind w:left="360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3C4DD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C4D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4DD4"/>
  </w:style>
  <w:style w:type="paragraph" w:styleId="22">
    <w:name w:val="Body Text 2"/>
    <w:basedOn w:val="a"/>
    <w:rsid w:val="003C4DD4"/>
    <w:pPr>
      <w:jc w:val="both"/>
    </w:pPr>
    <w:rPr>
      <w:sz w:val="24"/>
    </w:rPr>
  </w:style>
  <w:style w:type="paragraph" w:styleId="31">
    <w:name w:val="Body Text 3"/>
    <w:basedOn w:val="a"/>
    <w:rsid w:val="003C4DD4"/>
    <w:pPr>
      <w:jc w:val="both"/>
    </w:pPr>
    <w:rPr>
      <w:b/>
      <w:color w:val="000000"/>
      <w:sz w:val="28"/>
    </w:rPr>
  </w:style>
  <w:style w:type="paragraph" w:styleId="ab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c">
    <w:name w:val="annotation reference"/>
    <w:semiHidden/>
    <w:rsid w:val="003C4DD4"/>
    <w:rPr>
      <w:sz w:val="16"/>
      <w:szCs w:val="16"/>
    </w:rPr>
  </w:style>
  <w:style w:type="paragraph" w:styleId="ad">
    <w:name w:val="annotation text"/>
    <w:basedOn w:val="a"/>
    <w:semiHidden/>
    <w:rsid w:val="003C4DD4"/>
  </w:style>
  <w:style w:type="paragraph" w:styleId="ae">
    <w:name w:val="annotation subject"/>
    <w:basedOn w:val="ad"/>
    <w:next w:val="ad"/>
    <w:semiHidden/>
    <w:rsid w:val="003C4DD4"/>
    <w:rPr>
      <w:b/>
      <w:bCs/>
    </w:rPr>
  </w:style>
  <w:style w:type="paragraph" w:styleId="af">
    <w:name w:val="Balloon Text"/>
    <w:basedOn w:val="a"/>
    <w:semiHidden/>
    <w:rsid w:val="003C4D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0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149B2"/>
    <w:pPr>
      <w:ind w:left="708"/>
    </w:pPr>
  </w:style>
  <w:style w:type="character" w:customStyle="1" w:styleId="20">
    <w:name w:val="Заголовок 2 Знак"/>
    <w:link w:val="2"/>
    <w:rsid w:val="00F51715"/>
    <w:rPr>
      <w:sz w:val="24"/>
    </w:rPr>
  </w:style>
  <w:style w:type="character" w:styleId="af2">
    <w:name w:val="Hyperlink"/>
    <w:rsid w:val="0067102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8244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7457F2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E3422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D7759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2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A6FD2D970764FF70B808D097DD32AE&amp;req=doc&amp;base=RLAW087&amp;n=103421&amp;dst=100021&amp;fld=134&amp;date=11.03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8168-B143-4D6E-B9AA-E7BCE86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1558</Words>
  <Characters>11299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12832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Карельская</cp:lastModifiedBy>
  <cp:revision>73</cp:revision>
  <cp:lastPrinted>2020-06-09T17:06:00Z</cp:lastPrinted>
  <dcterms:created xsi:type="dcterms:W3CDTF">2021-01-07T16:48:00Z</dcterms:created>
  <dcterms:modified xsi:type="dcterms:W3CDTF">2021-05-07T11:33:00Z</dcterms:modified>
</cp:coreProperties>
</file>