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C1D" w:rsidRPr="00A7462C" w:rsidRDefault="003C6C1D" w:rsidP="00A7462C">
      <w:pPr>
        <w:widowControl w:val="0"/>
        <w:tabs>
          <w:tab w:val="center" w:pos="4818"/>
          <w:tab w:val="left" w:pos="8490"/>
        </w:tab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7462C">
        <w:rPr>
          <w:rFonts w:ascii="Times New Roman" w:eastAsia="Times New Roman" w:hAnsi="Times New Roman" w:cs="Times New Roman"/>
          <w:b/>
          <w:bCs/>
          <w:sz w:val="32"/>
          <w:szCs w:val="32"/>
          <w:lang w:eastAsia="ru-RU"/>
        </w:rPr>
        <w:t>Администрация</w:t>
      </w:r>
    </w:p>
    <w:p w:rsidR="003C6C1D" w:rsidRPr="00A7462C"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7462C">
        <w:rPr>
          <w:rFonts w:ascii="Times New Roman" w:eastAsia="Times New Roman" w:hAnsi="Times New Roman" w:cs="Times New Roman"/>
          <w:b/>
          <w:bCs/>
          <w:sz w:val="32"/>
          <w:szCs w:val="32"/>
          <w:lang w:eastAsia="ru-RU"/>
        </w:rPr>
        <w:t>городского поселения Кильдинстрой</w:t>
      </w:r>
    </w:p>
    <w:p w:rsidR="003C6C1D" w:rsidRPr="00A7462C"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7462C">
        <w:rPr>
          <w:rFonts w:ascii="Times New Roman" w:eastAsia="Times New Roman" w:hAnsi="Times New Roman" w:cs="Times New Roman"/>
          <w:b/>
          <w:bCs/>
          <w:sz w:val="32"/>
          <w:szCs w:val="32"/>
          <w:lang w:eastAsia="ru-RU"/>
        </w:rPr>
        <w:t xml:space="preserve"> Кольского района Мурманской области</w:t>
      </w:r>
    </w:p>
    <w:p w:rsidR="003C6C1D" w:rsidRPr="00A7462C"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C6C1D" w:rsidRPr="00A7462C"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7462C">
        <w:rPr>
          <w:rFonts w:ascii="Times New Roman" w:eastAsia="Times New Roman" w:hAnsi="Times New Roman" w:cs="Times New Roman"/>
          <w:b/>
          <w:bCs/>
          <w:sz w:val="32"/>
          <w:szCs w:val="32"/>
          <w:lang w:eastAsia="ru-RU"/>
        </w:rPr>
        <w:t>П О С Т А Н О В Л Е Н И Е</w:t>
      </w:r>
    </w:p>
    <w:p w:rsidR="003C6C1D" w:rsidRPr="00A7462C"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C6C1D" w:rsidRPr="003C6C1D" w:rsidRDefault="00A7462C" w:rsidP="00A7462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июня</w:t>
      </w:r>
      <w:r w:rsidR="003C6C1D">
        <w:rPr>
          <w:rFonts w:ascii="Times New Roman" w:eastAsia="Times New Roman" w:hAnsi="Times New Roman" w:cs="Times New Roman"/>
          <w:bCs/>
          <w:sz w:val="28"/>
          <w:szCs w:val="28"/>
          <w:lang w:eastAsia="ru-RU"/>
        </w:rPr>
        <w:t xml:space="preserve"> </w:t>
      </w:r>
      <w:r w:rsidR="003C6C1D" w:rsidRPr="003C6C1D">
        <w:rPr>
          <w:rFonts w:ascii="Times New Roman" w:eastAsia="Times New Roman" w:hAnsi="Times New Roman" w:cs="Times New Roman"/>
          <w:bCs/>
          <w:sz w:val="28"/>
          <w:szCs w:val="28"/>
          <w:lang w:eastAsia="ru-RU"/>
        </w:rPr>
        <w:t>201</w:t>
      </w:r>
      <w:r w:rsidR="003C6C1D">
        <w:rPr>
          <w:rFonts w:ascii="Times New Roman" w:eastAsia="Times New Roman" w:hAnsi="Times New Roman" w:cs="Times New Roman"/>
          <w:bCs/>
          <w:sz w:val="28"/>
          <w:szCs w:val="28"/>
          <w:lang w:eastAsia="ru-RU"/>
        </w:rPr>
        <w:t>9</w:t>
      </w:r>
      <w:r w:rsidR="003C6C1D" w:rsidRPr="003C6C1D">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3C6C1D" w:rsidRPr="003C6C1D">
        <w:rPr>
          <w:rFonts w:ascii="Times New Roman" w:eastAsia="Times New Roman" w:hAnsi="Times New Roman" w:cs="Times New Roman"/>
          <w:bCs/>
          <w:sz w:val="28"/>
          <w:szCs w:val="28"/>
          <w:lang w:eastAsia="ru-RU"/>
        </w:rPr>
        <w:tab/>
        <w:t>пгт.</w:t>
      </w:r>
      <w:r w:rsidR="003C6C1D">
        <w:rPr>
          <w:rFonts w:ascii="Times New Roman" w:eastAsia="Times New Roman" w:hAnsi="Times New Roman" w:cs="Times New Roman"/>
          <w:bCs/>
          <w:sz w:val="28"/>
          <w:szCs w:val="28"/>
          <w:lang w:eastAsia="ru-RU"/>
        </w:rPr>
        <w:t xml:space="preserve"> </w:t>
      </w:r>
      <w:r w:rsidR="003C6C1D" w:rsidRPr="003C6C1D">
        <w:rPr>
          <w:rFonts w:ascii="Times New Roman" w:eastAsia="Times New Roman" w:hAnsi="Times New Roman" w:cs="Times New Roman"/>
          <w:bCs/>
          <w:sz w:val="28"/>
          <w:szCs w:val="28"/>
          <w:lang w:eastAsia="ru-RU"/>
        </w:rPr>
        <w:t>Кильдинстрой</w:t>
      </w:r>
      <w:r w:rsidR="003C6C1D" w:rsidRPr="003C6C1D">
        <w:rPr>
          <w:rFonts w:ascii="Times New Roman" w:eastAsia="Times New Roman" w:hAnsi="Times New Roman" w:cs="Times New Roman"/>
          <w:bCs/>
          <w:sz w:val="28"/>
          <w:szCs w:val="28"/>
          <w:lang w:eastAsia="ru-RU"/>
        </w:rPr>
        <w:tab/>
      </w:r>
      <w:r w:rsidR="003C6C1D" w:rsidRPr="003C6C1D">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3C6C1D" w:rsidRPr="003C6C1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242</w:t>
      </w:r>
    </w:p>
    <w:p w:rsidR="003C6C1D" w:rsidRPr="003C6C1D" w:rsidRDefault="003C6C1D" w:rsidP="003C6C1D">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3C6C1D" w:rsidRPr="003C6C1D" w:rsidRDefault="003C6C1D" w:rsidP="003C6C1D">
      <w:pPr>
        <w:spacing w:after="0" w:line="240" w:lineRule="auto"/>
        <w:ind w:firstLine="851"/>
        <w:jc w:val="center"/>
        <w:rPr>
          <w:rFonts w:ascii="Times New Roman" w:eastAsia="Times New Roman" w:hAnsi="Times New Roman" w:cs="Times New Roman"/>
          <w:b/>
          <w:bCs/>
          <w:sz w:val="28"/>
          <w:szCs w:val="28"/>
          <w:lang w:eastAsia="ru-RU"/>
        </w:rPr>
      </w:pPr>
      <w:r w:rsidRPr="003C6C1D">
        <w:rPr>
          <w:rFonts w:ascii="Times New Roman" w:eastAsia="Times New Roman" w:hAnsi="Times New Roman" w:cs="Times New Roman"/>
          <w:b/>
          <w:bCs/>
          <w:sz w:val="28"/>
          <w:szCs w:val="28"/>
          <w:lang w:eastAsia="ru-RU"/>
        </w:rPr>
        <w:t>Об утверждении Административного регламента по предо</w:t>
      </w:r>
      <w:r>
        <w:rPr>
          <w:rFonts w:ascii="Times New Roman" w:eastAsia="Times New Roman" w:hAnsi="Times New Roman" w:cs="Times New Roman"/>
          <w:b/>
          <w:bCs/>
          <w:sz w:val="28"/>
          <w:szCs w:val="28"/>
          <w:lang w:eastAsia="ru-RU"/>
        </w:rPr>
        <w:t>ставлению муниципальной услуги «</w:t>
      </w:r>
      <w:r w:rsidRPr="003C6C1D">
        <w:rPr>
          <w:rFonts w:ascii="Times New Roman" w:eastAsia="Times New Roman" w:hAnsi="Times New Roman" w:cs="Times New Roman"/>
          <w:b/>
          <w:bCs/>
          <w:sz w:val="28"/>
          <w:szCs w:val="28"/>
          <w:lang w:eastAsia="ru-RU"/>
        </w:rPr>
        <w:t xml:space="preserve">Присвоение, изменение </w:t>
      </w:r>
    </w:p>
    <w:p w:rsidR="003C6C1D" w:rsidRPr="003C6C1D" w:rsidRDefault="003C6C1D" w:rsidP="003C6C1D">
      <w:pPr>
        <w:spacing w:after="0" w:line="240" w:lineRule="auto"/>
        <w:ind w:firstLine="851"/>
        <w:jc w:val="center"/>
        <w:rPr>
          <w:rFonts w:ascii="Times New Roman" w:eastAsia="Times New Roman" w:hAnsi="Times New Roman" w:cs="Times New Roman"/>
          <w:b/>
          <w:bCs/>
          <w:sz w:val="28"/>
          <w:szCs w:val="28"/>
          <w:lang w:eastAsia="ru-RU"/>
        </w:rPr>
      </w:pPr>
      <w:r w:rsidRPr="003C6C1D">
        <w:rPr>
          <w:rFonts w:ascii="Times New Roman" w:eastAsia="Times New Roman" w:hAnsi="Times New Roman" w:cs="Times New Roman"/>
          <w:b/>
          <w:bCs/>
          <w:sz w:val="28"/>
          <w:szCs w:val="28"/>
          <w:lang w:eastAsia="ru-RU"/>
        </w:rPr>
        <w:t xml:space="preserve">и аннулирование адресов на территории муниципального образования городское поселение Кильдинстрой </w:t>
      </w:r>
    </w:p>
    <w:p w:rsidR="003C6C1D" w:rsidRPr="003C6C1D" w:rsidRDefault="003C6C1D" w:rsidP="003C6C1D">
      <w:pPr>
        <w:spacing w:after="0" w:line="240" w:lineRule="auto"/>
        <w:ind w:firstLine="851"/>
        <w:jc w:val="center"/>
        <w:rPr>
          <w:rFonts w:ascii="Times New Roman" w:eastAsia="Times New Roman" w:hAnsi="Times New Roman" w:cs="Times New Roman"/>
          <w:b/>
          <w:bCs/>
          <w:sz w:val="28"/>
          <w:szCs w:val="28"/>
          <w:lang w:eastAsia="ru-RU"/>
        </w:rPr>
      </w:pPr>
      <w:r w:rsidRPr="003C6C1D">
        <w:rPr>
          <w:rFonts w:ascii="Times New Roman" w:eastAsia="Times New Roman" w:hAnsi="Times New Roman" w:cs="Times New Roman"/>
          <w:b/>
          <w:bCs/>
          <w:sz w:val="28"/>
          <w:szCs w:val="28"/>
          <w:lang w:eastAsia="ru-RU"/>
        </w:rPr>
        <w:t>Коль</w:t>
      </w:r>
      <w:r>
        <w:rPr>
          <w:rFonts w:ascii="Times New Roman" w:eastAsia="Times New Roman" w:hAnsi="Times New Roman" w:cs="Times New Roman"/>
          <w:b/>
          <w:bCs/>
          <w:sz w:val="28"/>
          <w:szCs w:val="28"/>
          <w:lang w:eastAsia="ru-RU"/>
        </w:rPr>
        <w:t>ского района Мурманской области»</w:t>
      </w:r>
    </w:p>
    <w:p w:rsidR="003C6C1D" w:rsidRPr="003C6C1D" w:rsidRDefault="003C6C1D" w:rsidP="003C6C1D">
      <w:pPr>
        <w:spacing w:after="0" w:line="240" w:lineRule="auto"/>
        <w:ind w:firstLine="851"/>
        <w:jc w:val="both"/>
        <w:rPr>
          <w:rFonts w:ascii="Times New Roman" w:eastAsia="Times New Roman" w:hAnsi="Times New Roman" w:cs="Times New Roman"/>
          <w:bCs/>
          <w:sz w:val="28"/>
          <w:szCs w:val="28"/>
          <w:lang w:eastAsia="ru-RU"/>
        </w:rPr>
      </w:pPr>
    </w:p>
    <w:p w:rsidR="003C6C1D" w:rsidRPr="003C6C1D" w:rsidRDefault="003C6C1D" w:rsidP="003C6C1D">
      <w:pPr>
        <w:spacing w:after="0" w:line="240" w:lineRule="auto"/>
        <w:ind w:firstLine="851"/>
        <w:jc w:val="both"/>
        <w:rPr>
          <w:rFonts w:ascii="Times New Roman" w:eastAsia="Times New Roman" w:hAnsi="Times New Roman" w:cs="Times New Roman"/>
          <w:bCs/>
          <w:sz w:val="28"/>
          <w:szCs w:val="28"/>
          <w:lang w:eastAsia="ru-RU"/>
        </w:rPr>
      </w:pPr>
      <w:r w:rsidRPr="003C6C1D">
        <w:rPr>
          <w:rFonts w:ascii="Times New Roman" w:eastAsia="Times New Roman" w:hAnsi="Times New Roman" w:cs="Times New Roman"/>
          <w:sz w:val="28"/>
          <w:szCs w:val="28"/>
          <w:lang w:eastAsia="ru-RU"/>
        </w:rPr>
        <w:t xml:space="preserve">В соответствии с </w:t>
      </w:r>
      <w:r w:rsidR="009D0739" w:rsidRPr="00292495">
        <w:rPr>
          <w:rFonts w:ascii="Times New Roman" w:eastAsia="Calibri" w:hAnsi="Times New Roman" w:cs="Times New Roman"/>
          <w:sz w:val="28"/>
          <w:szCs w:val="28"/>
        </w:rPr>
        <w:t xml:space="preserve"> Федеральным законом от 06.10.2003 №131-Ф3 «Об общих принципах организации местного самоуправления в Российской Федерации»</w:t>
      </w:r>
      <w:r w:rsidR="009D0739">
        <w:rPr>
          <w:rFonts w:ascii="Times New Roman" w:eastAsia="Calibri" w:hAnsi="Times New Roman" w:cs="Times New Roman"/>
          <w:sz w:val="28"/>
          <w:szCs w:val="28"/>
        </w:rPr>
        <w:t xml:space="preserve">; </w:t>
      </w:r>
      <w:r w:rsidRPr="003C6C1D">
        <w:rPr>
          <w:rFonts w:ascii="Times New Roman" w:eastAsia="Times New Roman" w:hAnsi="Times New Roman" w:cs="Times New Roman"/>
          <w:sz w:val="28"/>
          <w:szCs w:val="28"/>
          <w:lang w:eastAsia="ru-RU"/>
        </w:rPr>
        <w:t xml:space="preserve">Федеральным законом </w:t>
      </w:r>
      <w:hyperlink r:id="rId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C6C1D">
          <w:rPr>
            <w:rFonts w:ascii="Times New Roman" w:eastAsia="Times New Roman" w:hAnsi="Times New Roman" w:cs="Times New Roman"/>
            <w:sz w:val="28"/>
            <w:szCs w:val="28"/>
            <w:lang w:eastAsia="ru-RU"/>
          </w:rPr>
          <w:t>от 27.07.2010 № 210-ФЗ</w:t>
        </w:r>
      </w:hyperlink>
      <w:r w:rsidRPr="003C6C1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администрация городского поселения Кильдинстрой Кольского района Мурманской области,</w:t>
      </w:r>
    </w:p>
    <w:p w:rsidR="003C6C1D" w:rsidRPr="003C6C1D" w:rsidRDefault="003C6C1D" w:rsidP="003C6C1D">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3C6C1D">
        <w:rPr>
          <w:rFonts w:ascii="Times New Roman" w:eastAsia="Times New Roman" w:hAnsi="Times New Roman" w:cs="Times New Roman"/>
          <w:b/>
          <w:i/>
          <w:sz w:val="28"/>
          <w:szCs w:val="28"/>
          <w:lang w:eastAsia="ru-RU"/>
        </w:rPr>
        <w:t>п о с т а н о в л я е т:</w:t>
      </w:r>
    </w:p>
    <w:p w:rsidR="003C6C1D" w:rsidRPr="003C6C1D" w:rsidRDefault="003C6C1D" w:rsidP="003C6C1D">
      <w:pPr>
        <w:spacing w:after="0" w:line="240" w:lineRule="auto"/>
        <w:ind w:firstLine="851"/>
        <w:jc w:val="both"/>
        <w:rPr>
          <w:rFonts w:ascii="Times New Roman" w:eastAsia="Times New Roman" w:hAnsi="Times New Roman" w:cs="Times New Roman"/>
          <w:bCs/>
          <w:sz w:val="28"/>
          <w:szCs w:val="28"/>
          <w:lang w:eastAsia="ru-RU"/>
        </w:rPr>
      </w:pPr>
      <w:r w:rsidRPr="003C6C1D">
        <w:rPr>
          <w:rFonts w:ascii="Times New Roman" w:eastAsia="Times New Roman" w:hAnsi="Times New Roman" w:cs="Times New Roman"/>
          <w:bCs/>
          <w:sz w:val="28"/>
          <w:szCs w:val="28"/>
          <w:lang w:eastAsia="ru-RU"/>
        </w:rPr>
        <w:t>1. Утвердить прилагаемый административный регламент по предо</w:t>
      </w:r>
      <w:r>
        <w:rPr>
          <w:rFonts w:ascii="Times New Roman" w:eastAsia="Times New Roman" w:hAnsi="Times New Roman" w:cs="Times New Roman"/>
          <w:bCs/>
          <w:sz w:val="28"/>
          <w:szCs w:val="28"/>
          <w:lang w:eastAsia="ru-RU"/>
        </w:rPr>
        <w:t>ставлению муниципальной услуги «</w:t>
      </w:r>
      <w:r w:rsidRPr="003C6C1D">
        <w:rPr>
          <w:rFonts w:ascii="Times New Roman" w:eastAsia="Times New Roman" w:hAnsi="Times New Roman" w:cs="Times New Roman"/>
          <w:bCs/>
          <w:sz w:val="28"/>
          <w:szCs w:val="28"/>
          <w:lang w:eastAsia="ru-RU"/>
        </w:rPr>
        <w:t>Присвоение, изменение и аннулирование адресов на территории муниципального образования городское поселение Кильдинстрой Коль</w:t>
      </w:r>
      <w:r>
        <w:rPr>
          <w:rFonts w:ascii="Times New Roman" w:eastAsia="Times New Roman" w:hAnsi="Times New Roman" w:cs="Times New Roman"/>
          <w:bCs/>
          <w:sz w:val="28"/>
          <w:szCs w:val="28"/>
          <w:lang w:eastAsia="ru-RU"/>
        </w:rPr>
        <w:t>ского района Мурманской области»</w:t>
      </w:r>
      <w:r w:rsidRPr="003C6C1D">
        <w:rPr>
          <w:rFonts w:ascii="Times New Roman" w:eastAsia="Times New Roman" w:hAnsi="Times New Roman" w:cs="Times New Roman"/>
          <w:bCs/>
          <w:sz w:val="28"/>
          <w:szCs w:val="28"/>
          <w:lang w:eastAsia="ru-RU"/>
        </w:rPr>
        <w:t>.</w:t>
      </w:r>
    </w:p>
    <w:p w:rsidR="003C6C1D" w:rsidRDefault="003C6C1D" w:rsidP="003C6C1D">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3C6C1D">
        <w:rPr>
          <w:rFonts w:ascii="Times New Roman" w:eastAsia="Times New Roman" w:hAnsi="Times New Roman" w:cs="Times New Roman"/>
          <w:bCs/>
          <w:sz w:val="28"/>
          <w:szCs w:val="28"/>
          <w:lang w:eastAsia="ru-RU"/>
        </w:rPr>
        <w:t xml:space="preserve">. Постановление администрации городского поселения Кильдинстрой от </w:t>
      </w:r>
      <w:r>
        <w:rPr>
          <w:rFonts w:ascii="Times New Roman" w:eastAsia="Times New Roman" w:hAnsi="Times New Roman" w:cs="Times New Roman"/>
          <w:bCs/>
          <w:sz w:val="28"/>
          <w:szCs w:val="28"/>
          <w:lang w:eastAsia="ru-RU"/>
        </w:rPr>
        <w:t>11</w:t>
      </w:r>
      <w:r w:rsidRPr="003C6C1D">
        <w:rPr>
          <w:rFonts w:ascii="Times New Roman" w:eastAsia="Times New Roman" w:hAnsi="Times New Roman" w:cs="Times New Roman"/>
          <w:bCs/>
          <w:sz w:val="28"/>
          <w:szCs w:val="28"/>
          <w:lang w:eastAsia="ru-RU"/>
        </w:rPr>
        <w:t>.12.201</w:t>
      </w:r>
      <w:r>
        <w:rPr>
          <w:rFonts w:ascii="Times New Roman" w:eastAsia="Times New Roman" w:hAnsi="Times New Roman" w:cs="Times New Roman"/>
          <w:bCs/>
          <w:sz w:val="28"/>
          <w:szCs w:val="28"/>
          <w:lang w:eastAsia="ru-RU"/>
        </w:rPr>
        <w:t>5</w:t>
      </w:r>
      <w:r w:rsidRPr="003C6C1D">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482</w:t>
      </w:r>
      <w:r w:rsidRPr="003C6C1D">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«Присвоение,  изменение и аннулирование адресов на территории муниципального образования городское поселение Кильдинстрой Кольского района Мурманской области»</w:t>
      </w:r>
      <w:r>
        <w:rPr>
          <w:rFonts w:ascii="Times New Roman" w:eastAsia="Times New Roman" w:hAnsi="Times New Roman" w:cs="Times New Roman"/>
          <w:bCs/>
          <w:sz w:val="28"/>
          <w:szCs w:val="28"/>
          <w:lang w:eastAsia="ru-RU"/>
        </w:rPr>
        <w:t xml:space="preserve"> </w:t>
      </w:r>
      <w:r w:rsidRPr="003C6C1D">
        <w:rPr>
          <w:rFonts w:ascii="Times New Roman" w:eastAsia="Times New Roman" w:hAnsi="Times New Roman" w:cs="Times New Roman"/>
          <w:bCs/>
          <w:sz w:val="28"/>
          <w:szCs w:val="28"/>
          <w:lang w:eastAsia="ru-RU"/>
        </w:rPr>
        <w:t xml:space="preserve"> считать утратившим силу.</w:t>
      </w:r>
      <w:r>
        <w:rPr>
          <w:rFonts w:ascii="Times New Roman" w:eastAsia="Times New Roman" w:hAnsi="Times New Roman" w:cs="Times New Roman"/>
          <w:bCs/>
          <w:sz w:val="28"/>
          <w:szCs w:val="28"/>
          <w:lang w:eastAsia="ru-RU"/>
        </w:rPr>
        <w:t xml:space="preserve"> </w:t>
      </w:r>
    </w:p>
    <w:p w:rsidR="003C6C1D" w:rsidRPr="00D755F4" w:rsidRDefault="003C6C1D" w:rsidP="003C6C1D">
      <w:pPr>
        <w:spacing w:after="0" w:line="240" w:lineRule="auto"/>
        <w:ind w:firstLine="851"/>
        <w:jc w:val="both"/>
        <w:rPr>
          <w:rFonts w:ascii="Times New Roman" w:eastAsia="Times New Roman" w:hAnsi="Times New Roman" w:cs="Calibri"/>
          <w:sz w:val="28"/>
          <w:szCs w:val="28"/>
          <w:lang w:eastAsia="ru-RU"/>
        </w:rPr>
      </w:pPr>
      <w:r>
        <w:rPr>
          <w:rFonts w:ascii="Times New Roman" w:eastAsia="Times New Roman" w:hAnsi="Times New Roman" w:cs="Times New Roman"/>
          <w:bCs/>
          <w:sz w:val="28"/>
          <w:szCs w:val="28"/>
          <w:lang w:eastAsia="ru-RU"/>
        </w:rPr>
        <w:t xml:space="preserve">3. </w:t>
      </w:r>
      <w:r w:rsidRPr="00D755F4">
        <w:rPr>
          <w:rFonts w:ascii="Times New Roman" w:eastAsia="Times New Roman" w:hAnsi="Times New Roman" w:cs="Calibri"/>
          <w:sz w:val="28"/>
          <w:szCs w:val="28"/>
          <w:lang w:eastAsia="ru-RU"/>
        </w:rPr>
        <w:t>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3C6C1D" w:rsidRPr="003C6C1D" w:rsidRDefault="003C6C1D" w:rsidP="003C6C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xml:space="preserve">5. Контроль исполнения настоящего постановления </w:t>
      </w:r>
      <w:r>
        <w:rPr>
          <w:rFonts w:ascii="Times New Roman" w:eastAsia="Times New Roman" w:hAnsi="Times New Roman" w:cs="Times New Roman"/>
          <w:sz w:val="28"/>
          <w:szCs w:val="28"/>
          <w:lang w:eastAsia="ru-RU"/>
        </w:rPr>
        <w:t xml:space="preserve">возложить на </w:t>
      </w:r>
      <w:r w:rsidR="008D1C6C">
        <w:rPr>
          <w:rFonts w:ascii="Times New Roman" w:eastAsia="Times New Roman" w:hAnsi="Times New Roman" w:cs="Times New Roman"/>
          <w:sz w:val="28"/>
          <w:szCs w:val="28"/>
          <w:lang w:eastAsia="ru-RU"/>
        </w:rPr>
        <w:t xml:space="preserve">начальника отдела УМИ администрации Маслову С.А. </w:t>
      </w:r>
    </w:p>
    <w:p w:rsidR="003C6C1D" w:rsidRPr="003C6C1D" w:rsidRDefault="003C6C1D" w:rsidP="003C6C1D">
      <w:pPr>
        <w:widowControl w:val="0"/>
        <w:spacing w:after="0" w:line="240" w:lineRule="auto"/>
        <w:ind w:firstLine="567"/>
        <w:jc w:val="right"/>
        <w:outlineLvl w:val="1"/>
        <w:rPr>
          <w:rFonts w:ascii="Arial" w:eastAsia="Times New Roman" w:hAnsi="Arial" w:cs="Arial"/>
          <w:sz w:val="24"/>
          <w:szCs w:val="24"/>
          <w:lang w:eastAsia="ru-RU"/>
        </w:rPr>
      </w:pPr>
    </w:p>
    <w:p w:rsidR="003C6C1D" w:rsidRPr="003C6C1D" w:rsidRDefault="003C6C1D" w:rsidP="003C6C1D">
      <w:pPr>
        <w:spacing w:after="0" w:line="240" w:lineRule="auto"/>
        <w:rPr>
          <w:rFonts w:ascii="Times New Roman" w:eastAsia="Times New Roman" w:hAnsi="Times New Roman" w:cs="Times New Roman"/>
          <w:sz w:val="24"/>
          <w:szCs w:val="24"/>
          <w:lang w:eastAsia="ru-RU"/>
        </w:rPr>
      </w:pPr>
    </w:p>
    <w:p w:rsidR="003C6C1D" w:rsidRPr="003C6C1D" w:rsidRDefault="003C6C1D" w:rsidP="003C6C1D">
      <w:pPr>
        <w:spacing w:after="0" w:line="240" w:lineRule="auto"/>
        <w:rPr>
          <w:rFonts w:ascii="Times New Roman" w:eastAsia="Times New Roman" w:hAnsi="Times New Roman" w:cs="Times New Roman"/>
          <w:sz w:val="24"/>
          <w:szCs w:val="24"/>
          <w:lang w:eastAsia="ru-RU"/>
        </w:rPr>
      </w:pPr>
    </w:p>
    <w:p w:rsidR="003C6C1D" w:rsidRPr="003C6C1D" w:rsidRDefault="003C6C1D" w:rsidP="003C6C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Глава администрации</w:t>
      </w:r>
    </w:p>
    <w:p w:rsidR="003C6C1D" w:rsidRPr="003C6C1D" w:rsidRDefault="003C6C1D" w:rsidP="003C6C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городского поселения Кильдинстрой</w:t>
      </w:r>
    </w:p>
    <w:p w:rsidR="003C6C1D" w:rsidRPr="003C6C1D" w:rsidRDefault="003C6C1D" w:rsidP="003C6C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Кольского района Мурманской области</w:t>
      </w:r>
      <w:r w:rsidR="008D1C6C">
        <w:rPr>
          <w:rFonts w:ascii="Times New Roman" w:eastAsia="Times New Roman" w:hAnsi="Times New Roman" w:cs="Times New Roman"/>
          <w:sz w:val="28"/>
          <w:szCs w:val="28"/>
          <w:lang w:eastAsia="ru-RU"/>
        </w:rPr>
        <w:tab/>
      </w:r>
      <w:r w:rsidRPr="003C6C1D">
        <w:rPr>
          <w:rFonts w:ascii="Times New Roman" w:eastAsia="Times New Roman" w:hAnsi="Times New Roman" w:cs="Times New Roman"/>
          <w:sz w:val="28"/>
          <w:szCs w:val="28"/>
          <w:lang w:eastAsia="ru-RU"/>
        </w:rPr>
        <w:tab/>
      </w:r>
      <w:r w:rsidRPr="003C6C1D">
        <w:rPr>
          <w:rFonts w:ascii="Times New Roman" w:eastAsia="Times New Roman" w:hAnsi="Times New Roman" w:cs="Times New Roman"/>
          <w:sz w:val="28"/>
          <w:szCs w:val="28"/>
          <w:lang w:eastAsia="ru-RU"/>
        </w:rPr>
        <w:tab/>
        <w:t xml:space="preserve">       С.А.</w:t>
      </w:r>
      <w:r w:rsidR="00CE1DC1">
        <w:rPr>
          <w:rFonts w:ascii="Times New Roman" w:eastAsia="Times New Roman" w:hAnsi="Times New Roman" w:cs="Times New Roman"/>
          <w:sz w:val="28"/>
          <w:szCs w:val="28"/>
          <w:lang w:eastAsia="ru-RU"/>
        </w:rPr>
        <w:t xml:space="preserve"> </w:t>
      </w:r>
      <w:r w:rsidRPr="003C6C1D">
        <w:rPr>
          <w:rFonts w:ascii="Times New Roman" w:eastAsia="Times New Roman" w:hAnsi="Times New Roman" w:cs="Times New Roman"/>
          <w:sz w:val="28"/>
          <w:szCs w:val="28"/>
          <w:lang w:eastAsia="ru-RU"/>
        </w:rPr>
        <w:t>Селиверстов</w:t>
      </w:r>
    </w:p>
    <w:p w:rsidR="004E3A5C" w:rsidRDefault="004E3A5C">
      <w:pPr>
        <w:rPr>
          <w:rFonts w:ascii="Times New Roman" w:eastAsia="Times New Roman" w:hAnsi="Times New Roman" w:cs="Times New Roman"/>
          <w:color w:val="008080"/>
          <w:sz w:val="28"/>
          <w:szCs w:val="28"/>
          <w:lang w:eastAsia="ru-RU"/>
        </w:rPr>
      </w:pPr>
      <w:r>
        <w:rPr>
          <w:rFonts w:ascii="Times New Roman" w:eastAsia="Times New Roman" w:hAnsi="Times New Roman" w:cs="Times New Roman"/>
          <w:color w:val="008080"/>
          <w:sz w:val="28"/>
          <w:szCs w:val="28"/>
          <w:lang w:eastAsia="ru-RU"/>
        </w:rPr>
        <w:lastRenderedPageBreak/>
        <w:br w:type="page"/>
      </w:r>
    </w:p>
    <w:p w:rsidR="003C6C1D" w:rsidRPr="003C6C1D" w:rsidRDefault="003C6C1D" w:rsidP="003C6C1D">
      <w:pPr>
        <w:widowControl w:val="0"/>
        <w:spacing w:after="0" w:line="240" w:lineRule="auto"/>
        <w:ind w:firstLine="567"/>
        <w:jc w:val="right"/>
        <w:outlineLvl w:val="1"/>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lastRenderedPageBreak/>
        <w:t>Утвержден</w:t>
      </w:r>
    </w:p>
    <w:p w:rsidR="003C6C1D" w:rsidRPr="003C6C1D" w:rsidRDefault="003C6C1D" w:rsidP="003C6C1D">
      <w:pPr>
        <w:autoSpaceDE w:val="0"/>
        <w:autoSpaceDN w:val="0"/>
        <w:adjustRightInd w:val="0"/>
        <w:spacing w:after="0" w:line="240" w:lineRule="auto"/>
        <w:jc w:val="right"/>
        <w:rPr>
          <w:rFonts w:ascii="Times New Roman" w:eastAsia="Times New Roman" w:hAnsi="Times New Roman" w:cs="Times New Roman"/>
          <w:sz w:val="24"/>
          <w:szCs w:val="24"/>
        </w:rPr>
      </w:pPr>
      <w:r w:rsidRPr="003C6C1D">
        <w:rPr>
          <w:rFonts w:ascii="Times New Roman" w:eastAsia="Times New Roman" w:hAnsi="Times New Roman" w:cs="Times New Roman"/>
          <w:sz w:val="24"/>
          <w:szCs w:val="24"/>
        </w:rPr>
        <w:t xml:space="preserve">постановлением администрации </w:t>
      </w:r>
    </w:p>
    <w:p w:rsidR="003C6C1D" w:rsidRPr="003C6C1D" w:rsidRDefault="003C6C1D" w:rsidP="003C6C1D">
      <w:pPr>
        <w:autoSpaceDE w:val="0"/>
        <w:autoSpaceDN w:val="0"/>
        <w:adjustRightInd w:val="0"/>
        <w:spacing w:after="0" w:line="240" w:lineRule="auto"/>
        <w:jc w:val="right"/>
        <w:rPr>
          <w:rFonts w:ascii="Times New Roman" w:eastAsia="Times New Roman" w:hAnsi="Times New Roman" w:cs="Times New Roman"/>
          <w:sz w:val="24"/>
          <w:szCs w:val="24"/>
        </w:rPr>
      </w:pPr>
      <w:r w:rsidRPr="003C6C1D">
        <w:rPr>
          <w:rFonts w:ascii="Times New Roman" w:eastAsia="Times New Roman" w:hAnsi="Times New Roman" w:cs="Times New Roman"/>
          <w:sz w:val="24"/>
          <w:szCs w:val="24"/>
        </w:rPr>
        <w:t>городского поселения Кильдинстрой</w:t>
      </w:r>
    </w:p>
    <w:p w:rsidR="003C6C1D" w:rsidRPr="003C6C1D" w:rsidRDefault="003C6C1D" w:rsidP="003C6C1D">
      <w:pPr>
        <w:autoSpaceDE w:val="0"/>
        <w:autoSpaceDN w:val="0"/>
        <w:adjustRightInd w:val="0"/>
        <w:spacing w:after="0" w:line="240" w:lineRule="auto"/>
        <w:jc w:val="right"/>
        <w:rPr>
          <w:rFonts w:ascii="Times New Roman" w:eastAsia="Times New Roman" w:hAnsi="Times New Roman" w:cs="Times New Roman"/>
          <w:sz w:val="24"/>
          <w:szCs w:val="24"/>
        </w:rPr>
      </w:pPr>
      <w:r w:rsidRPr="003C6C1D">
        <w:rPr>
          <w:rFonts w:ascii="Times New Roman" w:eastAsia="Times New Roman" w:hAnsi="Times New Roman" w:cs="Times New Roman"/>
          <w:sz w:val="24"/>
          <w:szCs w:val="24"/>
        </w:rPr>
        <w:t>от</w:t>
      </w:r>
      <w:r w:rsidR="008D1C6C">
        <w:rPr>
          <w:rFonts w:ascii="Times New Roman" w:eastAsia="Times New Roman" w:hAnsi="Times New Roman" w:cs="Times New Roman"/>
          <w:sz w:val="24"/>
          <w:szCs w:val="24"/>
        </w:rPr>
        <w:t xml:space="preserve"> </w:t>
      </w:r>
      <w:r w:rsidR="004E3A5C">
        <w:rPr>
          <w:rFonts w:ascii="Times New Roman" w:eastAsia="Times New Roman" w:hAnsi="Times New Roman" w:cs="Times New Roman"/>
          <w:sz w:val="24"/>
          <w:szCs w:val="24"/>
        </w:rPr>
        <w:t xml:space="preserve">17 июня </w:t>
      </w:r>
      <w:r w:rsidRPr="003C6C1D">
        <w:rPr>
          <w:rFonts w:ascii="Times New Roman" w:eastAsia="Times New Roman" w:hAnsi="Times New Roman" w:cs="Times New Roman"/>
          <w:sz w:val="24"/>
          <w:szCs w:val="24"/>
        </w:rPr>
        <w:t>201</w:t>
      </w:r>
      <w:r w:rsidR="008D1C6C">
        <w:rPr>
          <w:rFonts w:ascii="Times New Roman" w:eastAsia="Times New Roman" w:hAnsi="Times New Roman" w:cs="Times New Roman"/>
          <w:sz w:val="24"/>
          <w:szCs w:val="24"/>
        </w:rPr>
        <w:t xml:space="preserve">9 г. </w:t>
      </w:r>
      <w:r w:rsidR="004E3A5C">
        <w:rPr>
          <w:rFonts w:ascii="Times New Roman" w:eastAsia="Times New Roman" w:hAnsi="Times New Roman" w:cs="Times New Roman"/>
          <w:sz w:val="24"/>
          <w:szCs w:val="24"/>
        </w:rPr>
        <w:t>№ 242</w:t>
      </w:r>
    </w:p>
    <w:p w:rsidR="003C6C1D" w:rsidRPr="003C6C1D" w:rsidRDefault="003C6C1D" w:rsidP="003C6C1D">
      <w:pPr>
        <w:suppressAutoHyphens/>
        <w:spacing w:after="0" w:line="240" w:lineRule="auto"/>
        <w:rPr>
          <w:rFonts w:ascii="Times New Roman" w:eastAsia="Times New Roman" w:hAnsi="Times New Roman" w:cs="Times New Roman"/>
          <w:sz w:val="28"/>
          <w:szCs w:val="28"/>
          <w:lang w:eastAsia="ru-RU"/>
        </w:rPr>
      </w:pPr>
    </w:p>
    <w:p w:rsidR="003C6C1D" w:rsidRPr="003C6C1D"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6C1D">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w:t>
      </w:r>
      <w:r w:rsidRPr="003C6C1D">
        <w:rPr>
          <w:rFonts w:ascii="Times New Roman" w:eastAsia="Times New Roman" w:hAnsi="Times New Roman" w:cs="Times New Roman"/>
          <w:b/>
          <w:sz w:val="28"/>
          <w:szCs w:val="28"/>
          <w:lang w:eastAsia="ru-RU"/>
        </w:rPr>
        <w:t xml:space="preserve">«Присвоение, изменение и аннулирование адресов на территории муниципального образования городское поселение Кильдинстрой </w:t>
      </w:r>
    </w:p>
    <w:p w:rsidR="003C6C1D" w:rsidRPr="003C6C1D" w:rsidRDefault="003C6C1D" w:rsidP="003C6C1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C6C1D">
        <w:rPr>
          <w:rFonts w:ascii="Times New Roman" w:eastAsia="Times New Roman" w:hAnsi="Times New Roman" w:cs="Times New Roman"/>
          <w:b/>
          <w:sz w:val="28"/>
          <w:szCs w:val="28"/>
          <w:lang w:eastAsia="ru-RU"/>
        </w:rPr>
        <w:t>Кольского района Мурманской области»</w:t>
      </w:r>
    </w:p>
    <w:p w:rsidR="003C6C1D" w:rsidRPr="003C6C1D" w:rsidRDefault="003C6C1D" w:rsidP="003C6C1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D1C6C" w:rsidRPr="008D1C6C" w:rsidRDefault="008D1C6C" w:rsidP="008D1C6C">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38"/>
      <w:bookmarkStart w:id="1" w:name="Par50"/>
      <w:bookmarkEnd w:id="0"/>
      <w:bookmarkEnd w:id="1"/>
      <w:r w:rsidRPr="008D1C6C">
        <w:rPr>
          <w:rFonts w:ascii="Times New Roman" w:eastAsia="Times New Roman" w:hAnsi="Times New Roman" w:cs="Times New Roman"/>
          <w:sz w:val="28"/>
          <w:szCs w:val="28"/>
          <w:lang w:eastAsia="ru-RU"/>
        </w:rPr>
        <w:t>1. Общие положения</w:t>
      </w:r>
    </w:p>
    <w:p w:rsidR="008D1C6C" w:rsidRPr="008D1C6C" w:rsidRDefault="008D1C6C" w:rsidP="008D1C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1C6C">
        <w:rPr>
          <w:rFonts w:ascii="Times New Roman" w:eastAsia="Times New Roman" w:hAnsi="Times New Roman" w:cs="Times New Roman"/>
          <w:sz w:val="28"/>
          <w:szCs w:val="28"/>
          <w:lang w:eastAsia="ru-RU"/>
        </w:rPr>
        <w:t>1.1. Предмет регулирования административного регламента</w:t>
      </w:r>
    </w:p>
    <w:p w:rsidR="008D1C6C" w:rsidRPr="008D1C6C" w:rsidRDefault="008D1C6C" w:rsidP="008D1C6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1C6C" w:rsidRPr="008D1C6C" w:rsidRDefault="008D1C6C" w:rsidP="008D1C6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w:t>
      </w:r>
      <w:r w:rsidRPr="008D1C6C">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«Присвоение, изменение и аннулирование адресов на территории муниципального образования городское поселение Кильдинстрой Кольского района Мурманской области» (дале</w:t>
      </w:r>
      <w:r w:rsidR="00C11F30">
        <w:rPr>
          <w:rFonts w:ascii="Times New Roman" w:eastAsia="Times New Roman" w:hAnsi="Times New Roman" w:cs="Times New Roman"/>
          <w:sz w:val="28"/>
          <w:szCs w:val="28"/>
          <w:lang w:eastAsia="ru-RU"/>
        </w:rPr>
        <w:t xml:space="preserve">е - Регламент) разработан </w:t>
      </w:r>
      <w:r w:rsidRPr="008D1C6C">
        <w:rPr>
          <w:rFonts w:ascii="Times New Roman" w:eastAsia="Times New Roman" w:hAnsi="Times New Roman" w:cs="Times New Roman"/>
          <w:sz w:val="28"/>
          <w:szCs w:val="28"/>
          <w:lang w:eastAsia="ru-RU"/>
        </w:rPr>
        <w:t>с целью установления сроков и последовательности действий (административных процедур) при предоставлении муниципальной услуги «Присвоение, изменение и аннулирование адресов на территории муниципального образования городское поселение Кильдинстрой Кольского района Мурманской области» (далее – муниципальная услуга).</w:t>
      </w:r>
    </w:p>
    <w:p w:rsidR="008D1C6C" w:rsidRDefault="008D1C6C" w:rsidP="003C6C1D">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D1C6C" w:rsidRPr="008D1C6C" w:rsidRDefault="008D1C6C" w:rsidP="008D1C6C">
      <w:pPr>
        <w:spacing w:after="0" w:line="240" w:lineRule="auto"/>
        <w:jc w:val="center"/>
        <w:rPr>
          <w:rFonts w:ascii="Times New Roman" w:eastAsia="Times New Roman" w:hAnsi="Times New Roman" w:cs="Times New Roman"/>
          <w:color w:val="000000"/>
          <w:sz w:val="28"/>
          <w:szCs w:val="28"/>
          <w:lang w:eastAsia="ru-RU"/>
        </w:rPr>
      </w:pPr>
      <w:r w:rsidRPr="008D1C6C">
        <w:rPr>
          <w:rFonts w:ascii="Times New Roman" w:eastAsia="Times New Roman" w:hAnsi="Times New Roman" w:cs="Times New Roman"/>
          <w:color w:val="000000"/>
          <w:sz w:val="28"/>
          <w:szCs w:val="28"/>
          <w:lang w:eastAsia="ru-RU"/>
        </w:rPr>
        <w:t>1.2. Описание заявителей</w:t>
      </w:r>
    </w:p>
    <w:p w:rsidR="008D1C6C" w:rsidRPr="008D1C6C" w:rsidRDefault="008D1C6C" w:rsidP="008D1C6C">
      <w:pPr>
        <w:spacing w:after="0" w:line="240" w:lineRule="auto"/>
        <w:jc w:val="center"/>
        <w:rPr>
          <w:rFonts w:ascii="Times New Roman" w:eastAsia="Times New Roman" w:hAnsi="Times New Roman" w:cs="Times New Roman"/>
          <w:color w:val="000000"/>
          <w:sz w:val="28"/>
          <w:szCs w:val="28"/>
          <w:lang w:eastAsia="ru-RU"/>
        </w:rPr>
      </w:pP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sub_2001"/>
      <w:r w:rsidRPr="008D1C6C">
        <w:rPr>
          <w:rFonts w:ascii="Times New Roman" w:eastAsia="Times New Roman" w:hAnsi="Times New Roman" w:cs="Times New Roman"/>
          <w:sz w:val="28"/>
          <w:szCs w:val="28"/>
          <w:lang w:eastAsia="ru-RU"/>
        </w:rPr>
        <w:t xml:space="preserve">Получателями муниципальной услуги являются физические или юридические лица - </w:t>
      </w:r>
      <w:r w:rsidRPr="008D1C6C">
        <w:rPr>
          <w:rFonts w:ascii="Times New Roman" w:eastAsia="Calibri" w:hAnsi="Times New Roman" w:cs="Times New Roman"/>
          <w:sz w:val="28"/>
          <w:szCs w:val="28"/>
        </w:rPr>
        <w:t>собственники объектов адресации по собственной инициативе либо лица, обладающие одним из следующих вещных прав на объект адресации:</w:t>
      </w: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D1C6C">
        <w:rPr>
          <w:rFonts w:ascii="Times New Roman" w:eastAsia="Calibri" w:hAnsi="Times New Roman" w:cs="Times New Roman"/>
          <w:sz w:val="28"/>
          <w:szCs w:val="28"/>
        </w:rPr>
        <w:t>а) право хозяйственного ведения;</w:t>
      </w: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D1C6C">
        <w:rPr>
          <w:rFonts w:ascii="Times New Roman" w:eastAsia="Calibri" w:hAnsi="Times New Roman" w:cs="Times New Roman"/>
          <w:sz w:val="28"/>
          <w:szCs w:val="28"/>
        </w:rPr>
        <w:t>б) право оперативного управления;</w:t>
      </w: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D1C6C">
        <w:rPr>
          <w:rFonts w:ascii="Times New Roman" w:eastAsia="Calibri" w:hAnsi="Times New Roman" w:cs="Times New Roman"/>
          <w:sz w:val="28"/>
          <w:szCs w:val="28"/>
        </w:rPr>
        <w:t>в) право пожизненно наследуемого владения;</w:t>
      </w: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D1C6C">
        <w:rPr>
          <w:rFonts w:ascii="Times New Roman" w:eastAsia="Calibri" w:hAnsi="Times New Roman" w:cs="Times New Roman"/>
          <w:sz w:val="28"/>
          <w:szCs w:val="28"/>
        </w:rPr>
        <w:t>г) право постоянного (бессрочного) пользования, (далее - заявители).</w:t>
      </w:r>
    </w:p>
    <w:p w:rsidR="008D1C6C" w:rsidRPr="008D1C6C" w:rsidRDefault="008D1C6C" w:rsidP="008D1C6C">
      <w:pPr>
        <w:spacing w:after="0" w:line="240" w:lineRule="auto"/>
        <w:ind w:firstLine="567"/>
        <w:jc w:val="both"/>
        <w:rPr>
          <w:rFonts w:ascii="Times New Roman" w:eastAsia="Times New Roman" w:hAnsi="Times New Roman" w:cs="Times New Roman"/>
          <w:sz w:val="28"/>
          <w:szCs w:val="28"/>
          <w:lang w:eastAsia="ru-RU"/>
        </w:rPr>
      </w:pPr>
      <w:r w:rsidRPr="008D1C6C">
        <w:rPr>
          <w:rFonts w:ascii="Times New Roman" w:eastAsia="Calibri" w:hAnsi="Times New Roman" w:cs="Times New Roman"/>
          <w:sz w:val="28"/>
          <w:szCs w:val="28"/>
        </w:rPr>
        <w:t>С заявлением о присвоении объекту адресации адреса или аннулировании его адреса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D1C6C">
        <w:rPr>
          <w:rFonts w:ascii="Times New Roman" w:eastAsia="Calibri"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D1C6C" w:rsidRPr="008D1C6C" w:rsidRDefault="008D1C6C" w:rsidP="008D1C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D1C6C">
        <w:rPr>
          <w:rFonts w:ascii="Times New Roman" w:eastAsia="Calibri" w:hAnsi="Times New Roman" w:cs="Times New Roman"/>
          <w:sz w:val="28"/>
          <w:szCs w:val="28"/>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8D1C6C">
          <w:rPr>
            <w:rFonts w:ascii="Times New Roman" w:eastAsia="Calibri" w:hAnsi="Times New Roman" w:cs="Times New Roman"/>
            <w:sz w:val="28"/>
            <w:szCs w:val="28"/>
          </w:rPr>
          <w:t>законодательством</w:t>
        </w:r>
      </w:hyperlink>
      <w:r w:rsidRPr="008D1C6C">
        <w:rPr>
          <w:rFonts w:ascii="Times New Roman" w:eastAsia="Calibri" w:hAnsi="Times New Roman" w:cs="Times New Roman"/>
          <w:sz w:val="28"/>
          <w:szCs w:val="28"/>
        </w:rPr>
        <w:t xml:space="preserve"> Российской Федерации порядке решением общего собрания членов такого некоммерческого объединения.</w:t>
      </w:r>
      <w:bookmarkEnd w:id="2"/>
    </w:p>
    <w:p w:rsidR="003C6C1D" w:rsidRPr="008D1C6C" w:rsidRDefault="003C6C1D" w:rsidP="008D1C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D1C6C">
        <w:rPr>
          <w:rFonts w:ascii="Times New Roman" w:eastAsia="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D1C6C" w:rsidRPr="008D1C6C" w:rsidRDefault="008D1C6C"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B2913" w:rsidRDefault="001B2913" w:rsidP="001B2913">
      <w:pPr>
        <w:spacing w:after="0" w:line="240" w:lineRule="auto"/>
        <w:jc w:val="center"/>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1.3. Порядок информирования о предоставлении муниципальной услуги</w:t>
      </w:r>
    </w:p>
    <w:p w:rsidR="008B023F" w:rsidRDefault="008B023F" w:rsidP="001B29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B2913" w:rsidRPr="001B2913" w:rsidRDefault="001B2913" w:rsidP="001B29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B2913">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sidRPr="003C6C1D">
        <w:rPr>
          <w:rFonts w:ascii="Times New Roman" w:eastAsia="Times New Roman" w:hAnsi="Times New Roman" w:cs="Times New Roman"/>
          <w:sz w:val="28"/>
          <w:szCs w:val="28"/>
          <w:lang w:eastAsia="ru-RU"/>
        </w:rPr>
        <w:t xml:space="preserve">Муниципальная услуга предоставляется Администрацией городского поселения Кильдинстрой (далее - администрация) расположенной по адресу: 184367, Мурманская область, Кольский район, п.г.т. Кильдинстрой ул. Советская, д. 4, кабинет специалиста по земельным вопросам, тел. (81553) 94-197. E-mail: </w:t>
      </w:r>
      <w:hyperlink r:id="rId9" w:history="1">
        <w:r w:rsidRPr="0042635D">
          <w:rPr>
            <w:rStyle w:val="a3"/>
            <w:rFonts w:ascii="Times New Roman" w:eastAsia="Times New Roman" w:hAnsi="Times New Roman" w:cs="Times New Roman"/>
            <w:sz w:val="28"/>
            <w:szCs w:val="28"/>
            <w:lang w:val="en-US" w:eastAsia="ru-RU"/>
          </w:rPr>
          <w:t>adm</w:t>
        </w:r>
        <w:r w:rsidRPr="0042635D">
          <w:rPr>
            <w:rStyle w:val="a3"/>
            <w:rFonts w:ascii="Times New Roman" w:eastAsia="Times New Roman" w:hAnsi="Times New Roman" w:cs="Times New Roman"/>
            <w:sz w:val="28"/>
            <w:szCs w:val="28"/>
            <w:lang w:eastAsia="ru-RU"/>
          </w:rPr>
          <w:t>@</w:t>
        </w:r>
        <w:r w:rsidRPr="0042635D">
          <w:rPr>
            <w:rStyle w:val="a3"/>
            <w:rFonts w:ascii="Times New Roman" w:eastAsia="Times New Roman" w:hAnsi="Times New Roman" w:cs="Times New Roman"/>
            <w:sz w:val="28"/>
            <w:szCs w:val="28"/>
            <w:lang w:val="en-US" w:eastAsia="ru-RU"/>
          </w:rPr>
          <w:t>mokildin</w:t>
        </w:r>
        <w:r w:rsidRPr="00081828">
          <w:rPr>
            <w:rStyle w:val="a3"/>
            <w:rFonts w:ascii="Times New Roman" w:eastAsia="Times New Roman" w:hAnsi="Times New Roman" w:cs="Times New Roman"/>
            <w:sz w:val="28"/>
            <w:szCs w:val="28"/>
            <w:lang w:eastAsia="ru-RU"/>
          </w:rPr>
          <w:t>.</w:t>
        </w:r>
        <w:r w:rsidRPr="0042635D">
          <w:rPr>
            <w:rStyle w:val="a3"/>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081828" w:rsidRPr="001B2913" w:rsidRDefault="00081828" w:rsidP="0008182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913">
        <w:rPr>
          <w:rFonts w:ascii="Times New Roman" w:eastAsia="Times New Roman" w:hAnsi="Times New Roman" w:cs="Times New Roman"/>
          <w:sz w:val="28"/>
          <w:szCs w:val="28"/>
          <w:lang w:eastAsia="ru-RU"/>
        </w:rPr>
        <w:t xml:space="preserve"> </w:t>
      </w:r>
      <w:r w:rsidRPr="001B2913">
        <w:rPr>
          <w:rFonts w:ascii="Times New Roman" w:eastAsia="Times New Roman" w:hAnsi="Times New Roman" w:cs="Times New Roman"/>
          <w:sz w:val="28"/>
          <w:szCs w:val="28"/>
          <w:lang w:eastAsia="ru-RU"/>
        </w:rPr>
        <w:t xml:space="preserve">график работы </w:t>
      </w:r>
      <w:r>
        <w:rPr>
          <w:rFonts w:ascii="Times New Roman" w:eastAsia="Times New Roman" w:hAnsi="Times New Roman" w:cs="Times New Roman"/>
          <w:sz w:val="28"/>
          <w:szCs w:val="28"/>
          <w:lang w:eastAsia="ru-RU"/>
        </w:rPr>
        <w:t>администрации</w:t>
      </w:r>
      <w:r w:rsidRPr="001B2913">
        <w:rPr>
          <w:rFonts w:ascii="Times New Roman" w:eastAsia="Times New Roman" w:hAnsi="Times New Roman" w:cs="Times New Roman"/>
          <w:sz w:val="28"/>
          <w:szCs w:val="28"/>
          <w:lang w:eastAsia="ru-RU"/>
        </w:rPr>
        <w:t>:</w:t>
      </w:r>
    </w:p>
    <w:p w:rsidR="00081828" w:rsidRPr="001B2913" w:rsidRDefault="00081828" w:rsidP="00081828">
      <w:pPr>
        <w:spacing w:after="0" w:line="240" w:lineRule="auto"/>
        <w:ind w:firstLine="567"/>
        <w:jc w:val="both"/>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понедельник - четверг 09.00 - 17.30;</w:t>
      </w:r>
    </w:p>
    <w:p w:rsidR="00081828" w:rsidRPr="001B2913" w:rsidRDefault="00081828" w:rsidP="00081828">
      <w:pPr>
        <w:spacing w:after="0" w:line="240" w:lineRule="auto"/>
        <w:ind w:firstLine="567"/>
        <w:jc w:val="both"/>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пятница 09.00 - 16.00;</w:t>
      </w:r>
    </w:p>
    <w:p w:rsidR="00081828" w:rsidRPr="001B2913" w:rsidRDefault="00081828" w:rsidP="00081828">
      <w:pPr>
        <w:spacing w:after="0" w:line="240" w:lineRule="auto"/>
        <w:ind w:firstLine="567"/>
        <w:jc w:val="both"/>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перерыв 13.00- 14.00;</w:t>
      </w:r>
    </w:p>
    <w:p w:rsidR="00081828" w:rsidRDefault="00081828" w:rsidP="001B2913">
      <w:pPr>
        <w:spacing w:after="0" w:line="240" w:lineRule="auto"/>
        <w:ind w:firstLine="567"/>
        <w:jc w:val="both"/>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суббота, воскресенье - выходные.</w:t>
      </w:r>
    </w:p>
    <w:p w:rsidR="001B2913" w:rsidRPr="001B2913" w:rsidRDefault="008B023F" w:rsidP="001B291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Приём граждан </w:t>
      </w:r>
      <w:r w:rsidR="00081828">
        <w:rPr>
          <w:rFonts w:ascii="Times New Roman" w:eastAsia="Times New Roman" w:hAnsi="Times New Roman" w:cs="Times New Roman"/>
          <w:sz w:val="28"/>
          <w:szCs w:val="28"/>
          <w:lang w:eastAsia="ru-RU"/>
        </w:rPr>
        <w:t xml:space="preserve">по вопросу предоставления муниципальной услуги </w:t>
      </w:r>
      <w:r w:rsidR="001B2913" w:rsidRPr="001B2913">
        <w:rPr>
          <w:rFonts w:ascii="Times New Roman" w:eastAsia="Times New Roman" w:hAnsi="Times New Roman" w:cs="Times New Roman"/>
          <w:sz w:val="28"/>
          <w:szCs w:val="28"/>
          <w:lang w:eastAsia="ru-RU"/>
        </w:rPr>
        <w:t>осуществляется в соответствии со следующим графиком:</w:t>
      </w:r>
    </w:p>
    <w:p w:rsidR="001B2913" w:rsidRPr="001B2913" w:rsidRDefault="00081828" w:rsidP="001B291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w:t>
      </w:r>
      <w:r w:rsidR="001B2913" w:rsidRPr="001B2913">
        <w:rPr>
          <w:rFonts w:ascii="Times New Roman" w:eastAsia="Times New Roman" w:hAnsi="Times New Roman" w:cs="Times New Roman"/>
          <w:sz w:val="28"/>
          <w:szCs w:val="28"/>
          <w:lang w:eastAsia="ru-RU"/>
        </w:rPr>
        <w:t xml:space="preserve"> 14.00 - 17.00; </w:t>
      </w:r>
    </w:p>
    <w:p w:rsidR="001B2913" w:rsidRPr="001B2913" w:rsidRDefault="001B2913" w:rsidP="001B2913">
      <w:pPr>
        <w:spacing w:after="0" w:line="240" w:lineRule="auto"/>
        <w:ind w:firstLine="567"/>
        <w:jc w:val="both"/>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 xml:space="preserve">четверг </w:t>
      </w:r>
      <w:r w:rsidR="00081828">
        <w:rPr>
          <w:rFonts w:ascii="Times New Roman" w:eastAsia="Times New Roman" w:hAnsi="Times New Roman" w:cs="Times New Roman"/>
          <w:sz w:val="28"/>
          <w:szCs w:val="28"/>
          <w:lang w:eastAsia="ru-RU"/>
        </w:rPr>
        <w:t>9</w:t>
      </w:r>
      <w:r w:rsidRPr="001B2913">
        <w:rPr>
          <w:rFonts w:ascii="Times New Roman" w:eastAsia="Times New Roman" w:hAnsi="Times New Roman" w:cs="Times New Roman"/>
          <w:sz w:val="28"/>
          <w:szCs w:val="28"/>
          <w:lang w:eastAsia="ru-RU"/>
        </w:rPr>
        <w:t>.00 - 1</w:t>
      </w:r>
      <w:r w:rsidR="00081828">
        <w:rPr>
          <w:rFonts w:ascii="Times New Roman" w:eastAsia="Times New Roman" w:hAnsi="Times New Roman" w:cs="Times New Roman"/>
          <w:sz w:val="28"/>
          <w:szCs w:val="28"/>
          <w:lang w:eastAsia="ru-RU"/>
        </w:rPr>
        <w:t>3</w:t>
      </w:r>
      <w:r w:rsidRPr="001B2913">
        <w:rPr>
          <w:rFonts w:ascii="Times New Roman" w:eastAsia="Times New Roman" w:hAnsi="Times New Roman" w:cs="Times New Roman"/>
          <w:sz w:val="28"/>
          <w:szCs w:val="28"/>
          <w:lang w:eastAsia="ru-RU"/>
        </w:rPr>
        <w:t>.00.</w:t>
      </w:r>
    </w:p>
    <w:p w:rsidR="00081828" w:rsidRPr="003C6C1D" w:rsidRDefault="00081828" w:rsidP="000818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Pr="003C6C1D">
        <w:rPr>
          <w:rFonts w:ascii="Times New Roman" w:eastAsia="Times New Roman" w:hAnsi="Times New Roman" w:cs="Times New Roman"/>
          <w:sz w:val="28"/>
          <w:szCs w:val="28"/>
          <w:lang w:eastAsia="ru-RU"/>
        </w:rPr>
        <w:t>Информация о муниципальной услу</w:t>
      </w:r>
      <w:r>
        <w:rPr>
          <w:rFonts w:ascii="Times New Roman" w:eastAsia="Times New Roman" w:hAnsi="Times New Roman" w:cs="Times New Roman"/>
          <w:sz w:val="28"/>
          <w:szCs w:val="28"/>
          <w:lang w:eastAsia="ru-RU"/>
        </w:rPr>
        <w:t xml:space="preserve">ге, процедуре </w:t>
      </w:r>
      <w:r w:rsidRPr="003C6C1D">
        <w:rPr>
          <w:rFonts w:ascii="Times New Roman" w:eastAsia="Times New Roman" w:hAnsi="Times New Roman" w:cs="Times New Roman"/>
          <w:sz w:val="28"/>
          <w:szCs w:val="28"/>
          <w:lang w:eastAsia="ru-RU"/>
        </w:rPr>
        <w:t>предоставляется:</w:t>
      </w:r>
    </w:p>
    <w:p w:rsidR="00081828" w:rsidRPr="003C6C1D" w:rsidRDefault="00081828" w:rsidP="000818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непосредственно сотрудником администрации</w:t>
      </w:r>
      <w:r>
        <w:rPr>
          <w:rFonts w:ascii="Times New Roman" w:eastAsia="Times New Roman" w:hAnsi="Times New Roman" w:cs="Times New Roman"/>
          <w:sz w:val="28"/>
          <w:szCs w:val="28"/>
          <w:lang w:eastAsia="ru-RU"/>
        </w:rPr>
        <w:t xml:space="preserve">, ответственным </w:t>
      </w:r>
      <w:r w:rsidRPr="001B2913">
        <w:rPr>
          <w:rFonts w:ascii="Times New Roman" w:eastAsia="Times New Roman" w:hAnsi="Times New Roman" w:cs="Times New Roman"/>
          <w:sz w:val="28"/>
          <w:szCs w:val="28"/>
          <w:lang w:eastAsia="ru-RU"/>
        </w:rPr>
        <w:t>за предоставление муниципальной услуги</w:t>
      </w:r>
      <w:r w:rsidRPr="00081828">
        <w:rPr>
          <w:rFonts w:ascii="Times New Roman" w:eastAsia="Times New Roman" w:hAnsi="Times New Roman" w:cs="Times New Roman"/>
          <w:sz w:val="28"/>
          <w:szCs w:val="28"/>
          <w:lang w:eastAsia="ru-RU"/>
        </w:rPr>
        <w:t xml:space="preserve"> </w:t>
      </w:r>
      <w:r w:rsidRPr="001B2913">
        <w:rPr>
          <w:rFonts w:ascii="Times New Roman" w:eastAsia="Times New Roman" w:hAnsi="Times New Roman" w:cs="Times New Roman"/>
          <w:sz w:val="28"/>
          <w:szCs w:val="28"/>
          <w:lang w:eastAsia="ru-RU"/>
        </w:rPr>
        <w:t xml:space="preserve">в устной форме по телефону </w:t>
      </w:r>
      <w:r w:rsidRPr="003C6C1D">
        <w:rPr>
          <w:rFonts w:ascii="Times New Roman" w:eastAsia="Times New Roman" w:hAnsi="Times New Roman" w:cs="Times New Roman"/>
          <w:sz w:val="28"/>
          <w:szCs w:val="28"/>
          <w:lang w:eastAsia="ru-RU"/>
        </w:rPr>
        <w:t xml:space="preserve">8-815-53-94-197 </w:t>
      </w:r>
      <w:r w:rsidRPr="001B2913">
        <w:rPr>
          <w:rFonts w:ascii="Times New Roman" w:eastAsia="Times New Roman" w:hAnsi="Times New Roman" w:cs="Times New Roman"/>
          <w:sz w:val="28"/>
          <w:szCs w:val="28"/>
          <w:lang w:eastAsia="ru-RU"/>
        </w:rPr>
        <w:t>или при личном приёме</w:t>
      </w:r>
      <w:r>
        <w:rPr>
          <w:rFonts w:ascii="Times New Roman" w:eastAsia="Times New Roman" w:hAnsi="Times New Roman" w:cs="Times New Roman"/>
          <w:sz w:val="28"/>
          <w:szCs w:val="28"/>
          <w:lang w:eastAsia="ru-RU"/>
        </w:rPr>
        <w:t>,</w:t>
      </w:r>
    </w:p>
    <w:p w:rsidR="00081828" w:rsidRPr="003C6C1D" w:rsidRDefault="00081828" w:rsidP="000818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с использованием средств электронного инфор</w:t>
      </w:r>
      <w:r w:rsidR="008B023F">
        <w:rPr>
          <w:rFonts w:ascii="Times New Roman" w:eastAsia="Times New Roman" w:hAnsi="Times New Roman" w:cs="Times New Roman"/>
          <w:sz w:val="28"/>
          <w:szCs w:val="28"/>
          <w:lang w:eastAsia="ru-RU"/>
        </w:rPr>
        <w:t xml:space="preserve">мирования по адресу электронной </w:t>
      </w:r>
      <w:r w:rsidRPr="003C6C1D">
        <w:rPr>
          <w:rFonts w:ascii="Times New Roman" w:eastAsia="Times New Roman" w:hAnsi="Times New Roman" w:cs="Times New Roman"/>
          <w:sz w:val="28"/>
          <w:szCs w:val="28"/>
          <w:lang w:eastAsia="ru-RU"/>
        </w:rPr>
        <w:t xml:space="preserve"> почты администрации</w:t>
      </w:r>
      <w:r w:rsidR="008B023F">
        <w:rPr>
          <w:rFonts w:ascii="Times New Roman" w:eastAsia="Times New Roman" w:hAnsi="Times New Roman" w:cs="Times New Roman"/>
          <w:sz w:val="28"/>
          <w:szCs w:val="28"/>
          <w:lang w:eastAsia="ru-RU"/>
        </w:rPr>
        <w:t xml:space="preserve">: </w:t>
      </w:r>
      <w:hyperlink r:id="rId10" w:history="1">
        <w:r w:rsidR="008B023F" w:rsidRPr="0042635D">
          <w:rPr>
            <w:rStyle w:val="a3"/>
            <w:rFonts w:ascii="Times New Roman" w:eastAsia="Times New Roman" w:hAnsi="Times New Roman" w:cs="Times New Roman"/>
            <w:sz w:val="28"/>
            <w:szCs w:val="28"/>
            <w:lang w:val="en-US" w:eastAsia="ru-RU"/>
          </w:rPr>
          <w:t>adm</w:t>
        </w:r>
        <w:r w:rsidR="008B023F" w:rsidRPr="0042635D">
          <w:rPr>
            <w:rStyle w:val="a3"/>
            <w:rFonts w:ascii="Times New Roman" w:eastAsia="Times New Roman" w:hAnsi="Times New Roman" w:cs="Times New Roman"/>
            <w:sz w:val="28"/>
            <w:szCs w:val="28"/>
            <w:lang w:eastAsia="ru-RU"/>
          </w:rPr>
          <w:t>@</w:t>
        </w:r>
        <w:r w:rsidR="008B023F" w:rsidRPr="0042635D">
          <w:rPr>
            <w:rStyle w:val="a3"/>
            <w:rFonts w:ascii="Times New Roman" w:eastAsia="Times New Roman" w:hAnsi="Times New Roman" w:cs="Times New Roman"/>
            <w:sz w:val="28"/>
            <w:szCs w:val="28"/>
            <w:lang w:val="en-US" w:eastAsia="ru-RU"/>
          </w:rPr>
          <w:t>mokildin</w:t>
        </w:r>
        <w:r w:rsidR="008B023F" w:rsidRPr="00081828">
          <w:rPr>
            <w:rStyle w:val="a3"/>
            <w:rFonts w:ascii="Times New Roman" w:eastAsia="Times New Roman" w:hAnsi="Times New Roman" w:cs="Times New Roman"/>
            <w:sz w:val="28"/>
            <w:szCs w:val="28"/>
            <w:lang w:eastAsia="ru-RU"/>
          </w:rPr>
          <w:t>.</w:t>
        </w:r>
        <w:r w:rsidR="008B023F" w:rsidRPr="0042635D">
          <w:rPr>
            <w:rStyle w:val="a3"/>
            <w:rFonts w:ascii="Times New Roman" w:eastAsia="Times New Roman" w:hAnsi="Times New Roman" w:cs="Times New Roman"/>
            <w:sz w:val="28"/>
            <w:szCs w:val="28"/>
            <w:lang w:val="en-US" w:eastAsia="ru-RU"/>
          </w:rPr>
          <w:t>ru</w:t>
        </w:r>
      </w:hyperlink>
      <w:r w:rsidR="008B023F">
        <w:rPr>
          <w:rFonts w:ascii="Times New Roman" w:eastAsia="Times New Roman" w:hAnsi="Times New Roman" w:cs="Times New Roman"/>
          <w:sz w:val="28"/>
          <w:szCs w:val="28"/>
          <w:lang w:eastAsia="ru-RU"/>
        </w:rPr>
        <w:t xml:space="preserve">. </w:t>
      </w:r>
    </w:p>
    <w:p w:rsidR="008B023F" w:rsidRDefault="008B023F" w:rsidP="008B023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посредством размещения </w:t>
      </w:r>
      <w:r w:rsidR="00081828" w:rsidRPr="003C6C1D">
        <w:rPr>
          <w:rFonts w:ascii="Times New Roman" w:eastAsia="Times New Roman" w:hAnsi="Times New Roman" w:cs="Times New Roman"/>
          <w:sz w:val="28"/>
          <w:szCs w:val="28"/>
          <w:lang w:eastAsia="ru-RU"/>
        </w:rPr>
        <w:t>на стендах в помещениях администрации.</w:t>
      </w:r>
    </w:p>
    <w:p w:rsidR="00081828" w:rsidRPr="001B2913" w:rsidRDefault="00081828" w:rsidP="008B023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2913">
        <w:rPr>
          <w:rFonts w:ascii="Times New Roman" w:eastAsia="Times New Roman" w:hAnsi="Times New Roman" w:cs="Times New Roman"/>
          <w:sz w:val="28"/>
          <w:szCs w:val="28"/>
          <w:lang w:eastAsia="ru-RU"/>
        </w:rPr>
        <w:t>- в письменной форме по письменному обращению заявителей с доставкой по почте, в том числе электронной.</w:t>
      </w:r>
    </w:p>
    <w:p w:rsidR="00081828" w:rsidRPr="003C6C1D" w:rsidRDefault="00081828" w:rsidP="00081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Консультацию и информирование о предоставлени</w:t>
      </w:r>
      <w:r w:rsidR="008B023F">
        <w:rPr>
          <w:rFonts w:ascii="Times New Roman" w:eastAsia="Times New Roman" w:hAnsi="Times New Roman" w:cs="Times New Roman"/>
          <w:sz w:val="28"/>
          <w:szCs w:val="28"/>
        </w:rPr>
        <w:t xml:space="preserve">и </w:t>
      </w:r>
      <w:r w:rsidRPr="003C6C1D">
        <w:rPr>
          <w:rFonts w:ascii="Times New Roman" w:eastAsia="Times New Roman" w:hAnsi="Times New Roman" w:cs="Times New Roman"/>
          <w:sz w:val="28"/>
          <w:szCs w:val="28"/>
        </w:rPr>
        <w:t>муниципальной услуги также можно получить в Муни</w:t>
      </w:r>
      <w:r w:rsidR="008B023F">
        <w:rPr>
          <w:rFonts w:ascii="Times New Roman" w:eastAsia="Times New Roman" w:hAnsi="Times New Roman" w:cs="Times New Roman"/>
          <w:sz w:val="28"/>
          <w:szCs w:val="28"/>
        </w:rPr>
        <w:t>ципальном бюджетном учреждении «</w:t>
      </w:r>
      <w:r w:rsidRPr="003C6C1D">
        <w:rPr>
          <w:rFonts w:ascii="Times New Roman" w:eastAsia="Times New Roman" w:hAnsi="Times New Roman" w:cs="Times New Roman"/>
          <w:sz w:val="28"/>
          <w:szCs w:val="28"/>
        </w:rPr>
        <w:t>Многофункциональный центр предоставления государственных и муницип</w:t>
      </w:r>
      <w:r w:rsidR="008B023F">
        <w:rPr>
          <w:rFonts w:ascii="Times New Roman" w:eastAsia="Times New Roman" w:hAnsi="Times New Roman" w:cs="Times New Roman"/>
          <w:sz w:val="28"/>
          <w:szCs w:val="28"/>
        </w:rPr>
        <w:t>альных услуг в Кольском районе» (далее – МБУ «</w:t>
      </w:r>
      <w:r w:rsidRPr="003C6C1D">
        <w:rPr>
          <w:rFonts w:ascii="Times New Roman" w:eastAsia="Times New Roman" w:hAnsi="Times New Roman" w:cs="Times New Roman"/>
          <w:sz w:val="28"/>
          <w:szCs w:val="28"/>
        </w:rPr>
        <w:t xml:space="preserve">МФЦ в Кольском районе», </w:t>
      </w:r>
      <w:r w:rsidR="002532D5">
        <w:rPr>
          <w:rFonts w:ascii="Times New Roman" w:eastAsia="Times New Roman" w:hAnsi="Times New Roman" w:cs="Times New Roman"/>
          <w:sz w:val="28"/>
          <w:szCs w:val="28"/>
        </w:rPr>
        <w:t xml:space="preserve"> </w:t>
      </w:r>
      <w:r w:rsidRPr="003C6C1D">
        <w:rPr>
          <w:rFonts w:ascii="Times New Roman" w:eastAsia="Times New Roman" w:hAnsi="Times New Roman" w:cs="Times New Roman"/>
          <w:sz w:val="28"/>
          <w:szCs w:val="28"/>
        </w:rPr>
        <w:t>многофункциональный центр),</w:t>
      </w:r>
      <w:r w:rsidR="002532D5">
        <w:rPr>
          <w:rFonts w:ascii="Times New Roman" w:eastAsia="Times New Roman" w:hAnsi="Times New Roman" w:cs="Times New Roman"/>
          <w:sz w:val="28"/>
          <w:szCs w:val="28"/>
        </w:rPr>
        <w:t xml:space="preserve"> </w:t>
      </w:r>
      <w:r w:rsidRPr="003C6C1D">
        <w:rPr>
          <w:rFonts w:ascii="Times New Roman" w:eastAsia="Times New Roman" w:hAnsi="Times New Roman" w:cs="Times New Roman"/>
          <w:sz w:val="28"/>
          <w:szCs w:val="28"/>
        </w:rPr>
        <w:t xml:space="preserve"> расположенному по адресу: 184380, Мурманская область, Кольский район, г.</w:t>
      </w:r>
      <w:r w:rsidR="008B023F">
        <w:rPr>
          <w:rFonts w:ascii="Times New Roman" w:eastAsia="Times New Roman" w:hAnsi="Times New Roman" w:cs="Times New Roman"/>
          <w:sz w:val="28"/>
          <w:szCs w:val="28"/>
        </w:rPr>
        <w:t xml:space="preserve"> </w:t>
      </w:r>
      <w:r w:rsidRPr="003C6C1D">
        <w:rPr>
          <w:rFonts w:ascii="Times New Roman" w:eastAsia="Times New Roman" w:hAnsi="Times New Roman" w:cs="Times New Roman"/>
          <w:sz w:val="28"/>
          <w:szCs w:val="28"/>
        </w:rPr>
        <w:t>Кола, ул. Победы д.</w:t>
      </w:r>
      <w:r w:rsidR="002532D5">
        <w:rPr>
          <w:rFonts w:ascii="Times New Roman" w:eastAsia="Times New Roman" w:hAnsi="Times New Roman" w:cs="Times New Roman"/>
          <w:sz w:val="28"/>
          <w:szCs w:val="28"/>
        </w:rPr>
        <w:t xml:space="preserve"> </w:t>
      </w:r>
      <w:r w:rsidRPr="003C6C1D">
        <w:rPr>
          <w:rFonts w:ascii="Times New Roman" w:eastAsia="Times New Roman" w:hAnsi="Times New Roman" w:cs="Times New Roman"/>
          <w:sz w:val="28"/>
          <w:szCs w:val="28"/>
        </w:rPr>
        <w:t>9</w:t>
      </w:r>
      <w:r w:rsidR="002532D5">
        <w:rPr>
          <w:rFonts w:ascii="Times New Roman" w:eastAsia="Times New Roman" w:hAnsi="Times New Roman" w:cs="Times New Roman"/>
          <w:sz w:val="28"/>
          <w:szCs w:val="28"/>
        </w:rPr>
        <w:t xml:space="preserve">, в т.ч. по адресу электронной почты </w:t>
      </w:r>
      <w:r w:rsidR="002532D5" w:rsidRPr="002532D5">
        <w:rPr>
          <w:rFonts w:ascii="Times New Roman" w:eastAsia="Times New Roman" w:hAnsi="Times New Roman" w:cs="Times New Roman"/>
          <w:sz w:val="28"/>
          <w:szCs w:val="28"/>
          <w:lang w:eastAsia="ru-RU"/>
        </w:rPr>
        <w:t xml:space="preserve"> </w:t>
      </w:r>
      <w:hyperlink r:id="rId11" w:history="1">
        <w:r w:rsidR="002532D5" w:rsidRPr="002532D5">
          <w:rPr>
            <w:rFonts w:ascii="Times New Roman" w:eastAsia="Times New Roman" w:hAnsi="Times New Roman" w:cs="Times New Roman"/>
            <w:color w:val="0000FF"/>
            <w:sz w:val="28"/>
            <w:szCs w:val="28"/>
            <w:u w:val="single"/>
            <w:lang w:val="en-US" w:eastAsia="ru-RU"/>
          </w:rPr>
          <w:t>mfc</w:t>
        </w:r>
        <w:r w:rsidR="002532D5" w:rsidRPr="002532D5">
          <w:rPr>
            <w:rFonts w:ascii="Times New Roman" w:eastAsia="Times New Roman" w:hAnsi="Times New Roman" w:cs="Times New Roman"/>
            <w:color w:val="0000FF"/>
            <w:sz w:val="28"/>
            <w:szCs w:val="28"/>
            <w:u w:val="single"/>
            <w:lang w:eastAsia="ru-RU"/>
          </w:rPr>
          <w:t>2009@</w:t>
        </w:r>
        <w:r w:rsidR="002532D5" w:rsidRPr="002532D5">
          <w:rPr>
            <w:rFonts w:ascii="Times New Roman" w:eastAsia="Times New Roman" w:hAnsi="Times New Roman" w:cs="Times New Roman"/>
            <w:color w:val="0000FF"/>
            <w:sz w:val="28"/>
            <w:szCs w:val="28"/>
            <w:u w:val="single"/>
            <w:lang w:val="en-US" w:eastAsia="ru-RU"/>
          </w:rPr>
          <w:t>mail</w:t>
        </w:r>
        <w:r w:rsidR="002532D5" w:rsidRPr="002532D5">
          <w:rPr>
            <w:rFonts w:ascii="Times New Roman" w:eastAsia="Times New Roman" w:hAnsi="Times New Roman" w:cs="Times New Roman"/>
            <w:color w:val="0000FF"/>
            <w:sz w:val="28"/>
            <w:szCs w:val="28"/>
            <w:u w:val="single"/>
            <w:lang w:eastAsia="ru-RU"/>
          </w:rPr>
          <w:t>.</w:t>
        </w:r>
        <w:r w:rsidR="002532D5" w:rsidRPr="002532D5">
          <w:rPr>
            <w:rFonts w:ascii="Times New Roman" w:eastAsia="Times New Roman" w:hAnsi="Times New Roman" w:cs="Times New Roman"/>
            <w:color w:val="0000FF"/>
            <w:sz w:val="28"/>
            <w:szCs w:val="28"/>
            <w:u w:val="single"/>
            <w:lang w:val="en-US" w:eastAsia="ru-RU"/>
          </w:rPr>
          <w:t>ru</w:t>
        </w:r>
      </w:hyperlink>
      <w:r w:rsidR="002532D5" w:rsidRPr="002532D5">
        <w:rPr>
          <w:rFonts w:ascii="Times New Roman" w:eastAsia="Times New Roman" w:hAnsi="Times New Roman" w:cs="Times New Roman"/>
          <w:sz w:val="28"/>
          <w:szCs w:val="28"/>
          <w:lang w:eastAsia="ru-RU"/>
        </w:rPr>
        <w:t>.</w:t>
      </w:r>
    </w:p>
    <w:p w:rsidR="002532D5" w:rsidRDefault="002532D5" w:rsidP="002532D5">
      <w:pPr>
        <w:spacing w:after="0" w:line="240" w:lineRule="auto"/>
        <w:ind w:firstLine="709"/>
        <w:jc w:val="both"/>
        <w:rPr>
          <w:rFonts w:ascii="Times New Roman" w:eastAsia="Times New Roman" w:hAnsi="Times New Roman" w:cs="Times New Roman"/>
          <w:sz w:val="24"/>
          <w:szCs w:val="24"/>
          <w:lang w:eastAsia="ru-RU"/>
        </w:rPr>
      </w:pP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lastRenderedPageBreak/>
        <w:t xml:space="preserve">1.3.3. </w:t>
      </w:r>
      <w:r w:rsidRPr="005D42B2">
        <w:rPr>
          <w:rFonts w:ascii="Times New Roman" w:eastAsia="Times New Roman" w:hAnsi="Times New Roman" w:cs="Times New Roman"/>
          <w:sz w:val="28"/>
          <w:szCs w:val="28"/>
          <w:lang w:eastAsia="ru-RU"/>
        </w:rPr>
        <w:t xml:space="preserve"> </w:t>
      </w:r>
      <w:r w:rsidRPr="002532D5">
        <w:rPr>
          <w:rFonts w:ascii="Times New Roman" w:eastAsia="Times New Roman" w:hAnsi="Times New Roman" w:cs="Times New Roman"/>
          <w:sz w:val="28"/>
          <w:szCs w:val="28"/>
          <w:lang w:eastAsia="ru-RU"/>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 назвать наименование органа, должность, свою фамилию, имя, отчество;</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 отвечать корректно, не допускать в это время разговоров с другими людьми.</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Максимальное время телефонного разговора не должно превышать 15 минут.</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а) предложить обратившемуся лицу изложить суть обращения в письменной форме;</w:t>
      </w:r>
    </w:p>
    <w:p w:rsidR="002532D5" w:rsidRPr="002532D5" w:rsidRDefault="002532D5" w:rsidP="002532D5">
      <w:pPr>
        <w:spacing w:after="0" w:line="240" w:lineRule="auto"/>
        <w:ind w:firstLine="709"/>
        <w:jc w:val="both"/>
        <w:rPr>
          <w:rFonts w:ascii="Times New Roman" w:eastAsia="Times New Roman" w:hAnsi="Times New Roman" w:cs="Times New Roman"/>
          <w:sz w:val="28"/>
          <w:szCs w:val="28"/>
          <w:lang w:eastAsia="ru-RU"/>
        </w:rPr>
      </w:pPr>
      <w:r w:rsidRPr="002532D5">
        <w:rPr>
          <w:rFonts w:ascii="Times New Roman" w:eastAsia="Times New Roman" w:hAnsi="Times New Roman" w:cs="Times New Roman"/>
          <w:sz w:val="28"/>
          <w:szCs w:val="28"/>
          <w:lang w:eastAsia="ru-RU"/>
        </w:rPr>
        <w:t>б) назначить другое удобное для заявителя время для консультации.</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xml:space="preserve">1.3.4. Письменные разъяснения,  наличии письменного обращения, даются при должностными лицами администрации, ответственными за ответственным </w:t>
      </w:r>
      <w:r w:rsidRPr="001B2913">
        <w:rPr>
          <w:rFonts w:ascii="Times New Roman" w:eastAsia="Times New Roman" w:hAnsi="Times New Roman" w:cs="Times New Roman"/>
          <w:sz w:val="28"/>
          <w:szCs w:val="28"/>
          <w:lang w:eastAsia="ru-RU"/>
        </w:rPr>
        <w:t>за предоставление муниципальной услуги</w:t>
      </w:r>
      <w:r w:rsidRPr="005D42B2">
        <w:rPr>
          <w:rFonts w:ascii="Times New Roman" w:eastAsia="Times New Roman" w:hAnsi="Times New Roman" w:cs="Times New Roman"/>
          <w:sz w:val="28"/>
          <w:szCs w:val="28"/>
          <w:lang w:eastAsia="ru-RU"/>
        </w:rPr>
        <w:t xml:space="preserve">, в пределах своей компетенции. </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1.3.5. Письменный ответ подписывает Глава Администрации. Ответ должен содержать фамилию, инициалы и телефон исполнителя.</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Ответ на обращение, полученное по электронной почте в режиме вопросов-ответов, размещается в сети "Интернет" официальном сайте Администрации.</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xml:space="preserve">В случае поступления в администрацию Кольского района или Управление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Кольский район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w:t>
      </w:r>
      <w:r w:rsidRPr="005D42B2">
        <w:rPr>
          <w:rFonts w:ascii="Times New Roman" w:eastAsia="Times New Roman" w:hAnsi="Times New Roman" w:cs="Times New Roman"/>
          <w:sz w:val="28"/>
          <w:szCs w:val="28"/>
          <w:lang w:eastAsia="ru-RU"/>
        </w:rPr>
        <w:lastRenderedPageBreak/>
        <w:t xml:space="preserve">размещен ответ на вопрос, поставленный в обращении, при этом обращение, содержащее обжалование судебного решения, не возвращается. </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1.3.6. Срок подготовки письменного ответа составляет 30 дней со дня регистрации письменного обращения.</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1.3.7. Результатом информирования и консультирования является предоставление обратившемуся лицу информации:</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об органе, предоставляющем муниципальную услугу (наименование, номер телефона, почтовый и электронный адрес), времени приема заявителей;</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о перечне документов, необходимых для оказания муниципальной услуги;</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о сроках предоставления муниципальной услуги;</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о порядке обжалования действий (бездействия), а также решений органа, предоставляющего муниципальную услугу, муниципальных служащих;</w:t>
      </w:r>
    </w:p>
    <w:p w:rsidR="005D42B2" w:rsidRPr="005D42B2" w:rsidRDefault="005D42B2" w:rsidP="005D42B2">
      <w:pPr>
        <w:spacing w:after="0" w:line="240" w:lineRule="auto"/>
        <w:ind w:firstLine="709"/>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Кроме того, заявителю может быть оказана помощь в заполнении заявления (заявлений) при предоставлении муниципальной услуги.</w:t>
      </w:r>
    </w:p>
    <w:p w:rsidR="002532D5" w:rsidRPr="005D42B2" w:rsidRDefault="002532D5" w:rsidP="002532D5">
      <w:pPr>
        <w:spacing w:after="0" w:line="240" w:lineRule="auto"/>
        <w:ind w:firstLine="567"/>
        <w:jc w:val="both"/>
        <w:rPr>
          <w:rFonts w:ascii="Times New Roman" w:eastAsia="Times New Roman" w:hAnsi="Times New Roman" w:cs="Times New Roman"/>
          <w:sz w:val="28"/>
          <w:szCs w:val="28"/>
          <w:lang w:eastAsia="ru-RU"/>
        </w:rPr>
      </w:pPr>
    </w:p>
    <w:p w:rsidR="003C6C1D" w:rsidRPr="005D42B2" w:rsidRDefault="005D42B2"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B2">
        <w:rPr>
          <w:rFonts w:ascii="Times New Roman" w:eastAsia="Times New Roman" w:hAnsi="Times New Roman" w:cs="Times New Roman"/>
          <w:sz w:val="28"/>
          <w:szCs w:val="28"/>
          <w:lang w:eastAsia="ru-RU"/>
        </w:rPr>
        <w:t xml:space="preserve"> </w:t>
      </w:r>
    </w:p>
    <w:p w:rsidR="005D42B2" w:rsidRPr="005D42B2" w:rsidRDefault="005D42B2" w:rsidP="005D42B2">
      <w:pPr>
        <w:ind w:firstLine="709"/>
        <w:jc w:val="center"/>
        <w:rPr>
          <w:rFonts w:ascii="Times New Roman" w:eastAsia="Calibri" w:hAnsi="Times New Roman" w:cs="Times New Roman"/>
          <w:sz w:val="28"/>
          <w:szCs w:val="28"/>
          <w:lang w:eastAsia="ar-SA"/>
        </w:rPr>
      </w:pPr>
      <w:r w:rsidRPr="005D42B2">
        <w:rPr>
          <w:rFonts w:ascii="Times New Roman" w:eastAsia="Times New Roman" w:hAnsi="Times New Roman" w:cs="Times New Roman"/>
          <w:sz w:val="28"/>
          <w:szCs w:val="28"/>
          <w:lang w:eastAsia="ru-RU"/>
        </w:rPr>
        <w:t xml:space="preserve"> </w:t>
      </w:r>
      <w:r w:rsidRPr="005D42B2">
        <w:rPr>
          <w:rFonts w:ascii="Times New Roman" w:eastAsia="Calibri" w:hAnsi="Times New Roman" w:cs="Times New Roman"/>
          <w:sz w:val="28"/>
          <w:szCs w:val="28"/>
          <w:lang w:eastAsia="ar-SA"/>
        </w:rPr>
        <w:t>2. СТАНДАРТ ПРЕДОСТАВЛЕНИЯ МУНИЦИПАЛЬНОЙ УСЛУГИ</w:t>
      </w:r>
    </w:p>
    <w:p w:rsidR="005D42B2" w:rsidRPr="005D42B2" w:rsidRDefault="005D42B2" w:rsidP="005D42B2">
      <w:pPr>
        <w:spacing w:after="0" w:line="240" w:lineRule="auto"/>
        <w:ind w:firstLine="709"/>
        <w:jc w:val="center"/>
        <w:rPr>
          <w:rFonts w:ascii="Times New Roman" w:eastAsia="Calibri" w:hAnsi="Times New Roman" w:cs="Times New Roman"/>
          <w:sz w:val="28"/>
          <w:szCs w:val="28"/>
          <w:lang w:eastAsia="ar-SA"/>
        </w:rPr>
      </w:pPr>
      <w:r w:rsidRPr="005D42B2">
        <w:rPr>
          <w:rFonts w:ascii="Times New Roman" w:eastAsia="Calibri" w:hAnsi="Times New Roman" w:cs="Times New Roman"/>
          <w:sz w:val="28"/>
          <w:szCs w:val="28"/>
          <w:lang w:eastAsia="ar-SA"/>
        </w:rPr>
        <w:t>2.1. Наименование муниципальной услуги</w:t>
      </w:r>
    </w:p>
    <w:p w:rsidR="003C6C1D" w:rsidRPr="005D42B2"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2.1. Наи</w:t>
      </w:r>
      <w:r w:rsidR="005D42B2">
        <w:rPr>
          <w:rFonts w:ascii="Times New Roman" w:eastAsia="Times New Roman" w:hAnsi="Times New Roman" w:cs="Times New Roman"/>
          <w:sz w:val="28"/>
          <w:szCs w:val="28"/>
          <w:lang w:eastAsia="ru-RU"/>
        </w:rPr>
        <w:t>менование муниципальной услуги «</w:t>
      </w:r>
      <w:r w:rsidRPr="003C6C1D">
        <w:rPr>
          <w:rFonts w:ascii="Times New Roman" w:eastAsia="Times New Roman" w:hAnsi="Times New Roman" w:cs="Times New Roman"/>
          <w:sz w:val="28"/>
          <w:szCs w:val="28"/>
          <w:lang w:eastAsia="ru-RU"/>
        </w:rPr>
        <w:t>Присвоение, из</w:t>
      </w:r>
      <w:r w:rsidR="005D42B2">
        <w:rPr>
          <w:rFonts w:ascii="Times New Roman" w:eastAsia="Times New Roman" w:hAnsi="Times New Roman" w:cs="Times New Roman"/>
          <w:sz w:val="28"/>
          <w:szCs w:val="28"/>
          <w:lang w:eastAsia="ru-RU"/>
        </w:rPr>
        <w:t>менение и аннулирование адресов»</w:t>
      </w:r>
      <w:r w:rsidRPr="003C6C1D">
        <w:rPr>
          <w:rFonts w:ascii="Times New Roman" w:eastAsia="Times New Roman" w:hAnsi="Times New Roman" w:cs="Times New Roman"/>
          <w:sz w:val="28"/>
          <w:szCs w:val="28"/>
          <w:lang w:eastAsia="ru-RU"/>
        </w:rPr>
        <w:t>.</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xml:space="preserve">2.2. </w:t>
      </w:r>
      <w:r w:rsidR="00284CAE">
        <w:rPr>
          <w:rFonts w:ascii="Times New Roman" w:eastAsia="Times New Roman" w:hAnsi="Times New Roman" w:cs="Times New Roman"/>
          <w:sz w:val="28"/>
          <w:szCs w:val="28"/>
          <w:lang w:eastAsia="ru-RU"/>
        </w:rPr>
        <w:t xml:space="preserve">Непосредственное  </w:t>
      </w:r>
      <w:r w:rsidR="00284CAE" w:rsidRPr="003C6C1D">
        <w:rPr>
          <w:rFonts w:ascii="Times New Roman" w:eastAsia="Times New Roman" w:hAnsi="Times New Roman" w:cs="Times New Roman"/>
          <w:sz w:val="28"/>
          <w:szCs w:val="28"/>
          <w:lang w:eastAsia="ru-RU"/>
        </w:rPr>
        <w:t>предоставл</w:t>
      </w:r>
      <w:r w:rsidR="00284CAE">
        <w:rPr>
          <w:rFonts w:ascii="Times New Roman" w:eastAsia="Times New Roman" w:hAnsi="Times New Roman" w:cs="Times New Roman"/>
          <w:sz w:val="28"/>
          <w:szCs w:val="28"/>
          <w:lang w:eastAsia="ru-RU"/>
        </w:rPr>
        <w:t xml:space="preserve">ение Муниципальной услуги осуществляется </w:t>
      </w:r>
      <w:r w:rsidRPr="003C6C1D">
        <w:rPr>
          <w:rFonts w:ascii="Times New Roman" w:eastAsia="Times New Roman" w:hAnsi="Times New Roman" w:cs="Times New Roman"/>
          <w:sz w:val="28"/>
          <w:szCs w:val="28"/>
          <w:lang w:eastAsia="ru-RU"/>
        </w:rPr>
        <w:t xml:space="preserve"> Администрацией городского поселения Кильдинстрой</w:t>
      </w:r>
      <w:r w:rsidR="00284CAE">
        <w:rPr>
          <w:rFonts w:ascii="Times New Roman" w:eastAsia="Times New Roman" w:hAnsi="Times New Roman" w:cs="Times New Roman"/>
          <w:sz w:val="28"/>
          <w:szCs w:val="28"/>
          <w:lang w:eastAsia="ru-RU"/>
        </w:rPr>
        <w:t xml:space="preserve">. </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2.3. Результат предоставления муниципальной услуги</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xml:space="preserve">- присвоение адреса объекту недвижимости (принятие </w:t>
      </w:r>
      <w:r w:rsidR="00284CAE">
        <w:rPr>
          <w:rFonts w:ascii="Times New Roman" w:eastAsia="Times New Roman" w:hAnsi="Times New Roman" w:cs="Times New Roman"/>
          <w:sz w:val="28"/>
          <w:szCs w:val="28"/>
          <w:lang w:eastAsia="ru-RU"/>
        </w:rPr>
        <w:t>постановления Администрации «</w:t>
      </w:r>
      <w:r w:rsidRPr="003C6C1D">
        <w:rPr>
          <w:rFonts w:ascii="Times New Roman" w:eastAsia="Times New Roman" w:hAnsi="Times New Roman" w:cs="Times New Roman"/>
          <w:sz w:val="28"/>
          <w:szCs w:val="28"/>
          <w:lang w:eastAsia="ru-RU"/>
        </w:rPr>
        <w:t>О прис</w:t>
      </w:r>
      <w:r w:rsidR="00284CAE">
        <w:rPr>
          <w:rFonts w:ascii="Times New Roman" w:eastAsia="Times New Roman" w:hAnsi="Times New Roman" w:cs="Times New Roman"/>
          <w:sz w:val="28"/>
          <w:szCs w:val="28"/>
          <w:lang w:eastAsia="ru-RU"/>
        </w:rPr>
        <w:t>воении адреса объекту адресации»</w:t>
      </w:r>
      <w:r w:rsidRPr="003C6C1D">
        <w:rPr>
          <w:rFonts w:ascii="Times New Roman" w:eastAsia="Times New Roman" w:hAnsi="Times New Roman" w:cs="Times New Roman"/>
          <w:sz w:val="28"/>
          <w:szCs w:val="28"/>
          <w:lang w:eastAsia="ru-RU"/>
        </w:rPr>
        <w:t>);</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изменение адреса объекта недвижимости (приня</w:t>
      </w:r>
      <w:r w:rsidR="00284CAE">
        <w:rPr>
          <w:rFonts w:ascii="Times New Roman" w:eastAsia="Times New Roman" w:hAnsi="Times New Roman" w:cs="Times New Roman"/>
          <w:sz w:val="28"/>
          <w:szCs w:val="28"/>
          <w:lang w:eastAsia="ru-RU"/>
        </w:rPr>
        <w:t>тие постановления Администрации «</w:t>
      </w:r>
      <w:r w:rsidRPr="003C6C1D">
        <w:rPr>
          <w:rFonts w:ascii="Times New Roman" w:eastAsia="Times New Roman" w:hAnsi="Times New Roman" w:cs="Times New Roman"/>
          <w:sz w:val="28"/>
          <w:szCs w:val="28"/>
          <w:lang w:eastAsia="ru-RU"/>
        </w:rPr>
        <w:t>Об изм</w:t>
      </w:r>
      <w:r w:rsidR="00284CAE">
        <w:rPr>
          <w:rFonts w:ascii="Times New Roman" w:eastAsia="Times New Roman" w:hAnsi="Times New Roman" w:cs="Times New Roman"/>
          <w:sz w:val="28"/>
          <w:szCs w:val="28"/>
          <w:lang w:eastAsia="ru-RU"/>
        </w:rPr>
        <w:t>енении адреса объекта адресации»</w:t>
      </w:r>
      <w:r w:rsidRPr="003C6C1D">
        <w:rPr>
          <w:rFonts w:ascii="Times New Roman" w:eastAsia="Times New Roman" w:hAnsi="Times New Roman" w:cs="Times New Roman"/>
          <w:sz w:val="28"/>
          <w:szCs w:val="28"/>
          <w:lang w:eastAsia="ru-RU"/>
        </w:rPr>
        <w:t>);</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xml:space="preserve">- аннулирование адреса объекта недвижимости (принятие </w:t>
      </w:r>
      <w:r w:rsidR="00284CAE">
        <w:rPr>
          <w:rFonts w:ascii="Times New Roman" w:eastAsia="Times New Roman" w:hAnsi="Times New Roman" w:cs="Times New Roman"/>
          <w:sz w:val="28"/>
          <w:szCs w:val="28"/>
          <w:lang w:eastAsia="ru-RU"/>
        </w:rPr>
        <w:t xml:space="preserve">постановления </w:t>
      </w:r>
      <w:r w:rsidRPr="003C6C1D">
        <w:rPr>
          <w:rFonts w:ascii="Times New Roman" w:eastAsia="Times New Roman" w:hAnsi="Times New Roman" w:cs="Times New Roman"/>
          <w:sz w:val="28"/>
          <w:szCs w:val="28"/>
          <w:lang w:eastAsia="ru-RU"/>
        </w:rPr>
        <w:t xml:space="preserve"> Адми</w:t>
      </w:r>
      <w:r w:rsidR="00284CAE">
        <w:rPr>
          <w:rFonts w:ascii="Times New Roman" w:eastAsia="Times New Roman" w:hAnsi="Times New Roman" w:cs="Times New Roman"/>
          <w:sz w:val="28"/>
          <w:szCs w:val="28"/>
          <w:lang w:eastAsia="ru-RU"/>
        </w:rPr>
        <w:t>нистрации «</w:t>
      </w:r>
      <w:r w:rsidRPr="003C6C1D">
        <w:rPr>
          <w:rFonts w:ascii="Times New Roman" w:eastAsia="Times New Roman" w:hAnsi="Times New Roman" w:cs="Times New Roman"/>
          <w:sz w:val="28"/>
          <w:szCs w:val="28"/>
          <w:lang w:eastAsia="ru-RU"/>
        </w:rPr>
        <w:t>Об аннулир</w:t>
      </w:r>
      <w:r w:rsidR="00284CAE">
        <w:rPr>
          <w:rFonts w:ascii="Times New Roman" w:eastAsia="Times New Roman" w:hAnsi="Times New Roman" w:cs="Times New Roman"/>
          <w:sz w:val="28"/>
          <w:szCs w:val="28"/>
          <w:lang w:eastAsia="ru-RU"/>
        </w:rPr>
        <w:t>овании адреса объекта адресации»</w:t>
      </w:r>
      <w:r w:rsidRPr="003C6C1D">
        <w:rPr>
          <w:rFonts w:ascii="Times New Roman" w:eastAsia="Times New Roman" w:hAnsi="Times New Roman" w:cs="Times New Roman"/>
          <w:sz w:val="28"/>
          <w:szCs w:val="28"/>
          <w:lang w:eastAsia="ru-RU"/>
        </w:rPr>
        <w:t>);</w:t>
      </w:r>
    </w:p>
    <w:p w:rsidR="00284CAE" w:rsidRPr="002A137D" w:rsidRDefault="00284CAE"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4CAE">
        <w:rPr>
          <w:rFonts w:ascii="Times New Roman" w:hAnsi="Times New Roman" w:cs="Times New Roman"/>
          <w:sz w:val="28"/>
          <w:szCs w:val="28"/>
        </w:rPr>
        <w:t>решение об отказе в присвоении объекту адресации адреса или аннулировании его адреса</w:t>
      </w:r>
      <w:r>
        <w:rPr>
          <w:rFonts w:ascii="Times New Roman" w:hAnsi="Times New Roman" w:cs="Times New Roman"/>
          <w:sz w:val="28"/>
          <w:szCs w:val="28"/>
        </w:rPr>
        <w:t xml:space="preserve"> по</w:t>
      </w:r>
      <w:r w:rsidRPr="00284CAE">
        <w:rPr>
          <w:rFonts w:ascii="Times New Roman" w:hAnsi="Times New Roman" w:cs="Times New Roman"/>
          <w:bCs/>
          <w:sz w:val="28"/>
          <w:szCs w:val="28"/>
        </w:rPr>
        <w:t xml:space="preserve"> форме, </w:t>
      </w:r>
      <w:r w:rsidRPr="00284CAE">
        <w:rPr>
          <w:rFonts w:ascii="Times New Roman" w:hAnsi="Times New Roman" w:cs="Times New Roman"/>
          <w:sz w:val="28"/>
          <w:szCs w:val="28"/>
        </w:rPr>
        <w:t xml:space="preserve">установленной Министерством финансов Российской Федерации, согласно приложению </w:t>
      </w:r>
      <w:r w:rsidRPr="002A137D">
        <w:rPr>
          <w:rFonts w:ascii="Times New Roman" w:hAnsi="Times New Roman" w:cs="Times New Roman"/>
          <w:sz w:val="28"/>
          <w:szCs w:val="28"/>
        </w:rPr>
        <w:t xml:space="preserve">№ </w:t>
      </w:r>
      <w:r w:rsidR="002A137D" w:rsidRPr="002A137D">
        <w:rPr>
          <w:rFonts w:ascii="Times New Roman" w:hAnsi="Times New Roman" w:cs="Times New Roman"/>
          <w:sz w:val="28"/>
          <w:szCs w:val="28"/>
        </w:rPr>
        <w:t>2</w:t>
      </w:r>
      <w:r w:rsidRPr="002A137D">
        <w:rPr>
          <w:rFonts w:ascii="Times New Roman" w:hAnsi="Times New Roman" w:cs="Times New Roman"/>
          <w:sz w:val="28"/>
          <w:szCs w:val="28"/>
        </w:rPr>
        <w:t xml:space="preserve"> к настоящему Регламенту.</w:t>
      </w:r>
    </w:p>
    <w:p w:rsidR="00284CAE" w:rsidRDefault="00284CAE"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2.4. Сроки предоставления муниципальной услуги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 xml:space="preserve">Муниципальная услуга предоставляется в срок не более чем 18 рабочих дней со дня поступления заявления. В случае представления заявления через многофункциональный центр срок исчисляется со дня передачи </w:t>
      </w:r>
      <w:r w:rsidR="007E53DB" w:rsidRPr="007E53DB">
        <w:rPr>
          <w:rFonts w:ascii="Times New Roman" w:eastAsia="Times New Roman" w:hAnsi="Times New Roman" w:cs="Times New Roman"/>
          <w:sz w:val="28"/>
          <w:szCs w:val="28"/>
        </w:rPr>
        <w:t xml:space="preserve">в </w:t>
      </w:r>
      <w:r w:rsidR="007E53DB" w:rsidRPr="007E53DB">
        <w:rPr>
          <w:rFonts w:ascii="Times New Roman" w:eastAsia="Times New Roman" w:hAnsi="Times New Roman" w:cs="Times New Roman"/>
          <w:sz w:val="28"/>
          <w:szCs w:val="28"/>
        </w:rPr>
        <w:lastRenderedPageBreak/>
        <w:t>администрацию</w:t>
      </w:r>
      <w:r w:rsidR="007E53DB" w:rsidRPr="003C6C1D">
        <w:rPr>
          <w:rFonts w:ascii="Times New Roman" w:eastAsia="Times New Roman" w:hAnsi="Times New Roman" w:cs="Times New Roman"/>
          <w:sz w:val="28"/>
          <w:szCs w:val="28"/>
        </w:rPr>
        <w:t xml:space="preserve"> </w:t>
      </w:r>
      <w:r w:rsidRPr="003C6C1D">
        <w:rPr>
          <w:rFonts w:ascii="Times New Roman" w:eastAsia="Times New Roman" w:hAnsi="Times New Roman" w:cs="Times New Roman"/>
          <w:sz w:val="28"/>
          <w:szCs w:val="28"/>
        </w:rPr>
        <w:t xml:space="preserve">многофункциональным центром заявления и документов, </w:t>
      </w:r>
      <w:r w:rsidRPr="007E53DB">
        <w:rPr>
          <w:rFonts w:ascii="Times New Roman" w:eastAsia="Times New Roman" w:hAnsi="Times New Roman" w:cs="Times New Roman"/>
          <w:sz w:val="28"/>
          <w:szCs w:val="28"/>
        </w:rPr>
        <w:t xml:space="preserve">указанных в </w:t>
      </w:r>
      <w:hyperlink r:id="rId12" w:history="1">
        <w:r w:rsidRPr="007E53DB">
          <w:rPr>
            <w:rFonts w:ascii="Times New Roman" w:eastAsia="Times New Roman" w:hAnsi="Times New Roman" w:cs="Times New Roman"/>
            <w:sz w:val="28"/>
            <w:szCs w:val="28"/>
          </w:rPr>
          <w:t>пункте 2.6.</w:t>
        </w:r>
      </w:hyperlink>
      <w:r w:rsidR="007E53DB" w:rsidRPr="007E53DB">
        <w:rPr>
          <w:rFonts w:ascii="Times New Roman" w:eastAsia="Times New Roman" w:hAnsi="Times New Roman" w:cs="Times New Roman"/>
          <w:sz w:val="28"/>
          <w:szCs w:val="28"/>
        </w:rPr>
        <w:t xml:space="preserve">1. </w:t>
      </w:r>
      <w:r w:rsidRPr="007E53DB">
        <w:rPr>
          <w:rFonts w:ascii="Times New Roman" w:eastAsia="Times New Roman" w:hAnsi="Times New Roman" w:cs="Times New Roman"/>
          <w:sz w:val="28"/>
          <w:szCs w:val="28"/>
        </w:rPr>
        <w:t>Административного регламента.</w:t>
      </w:r>
    </w:p>
    <w:p w:rsidR="004057CC" w:rsidRPr="004057CC" w:rsidRDefault="004057CC" w:rsidP="004057CC">
      <w:pPr>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4057CC">
        <w:rPr>
          <w:rFonts w:ascii="Times New Roman" w:eastAsia="Times New Roman" w:hAnsi="Times New Roman" w:cs="Times New Roman"/>
          <w:color w:val="000000"/>
          <w:sz w:val="28"/>
          <w:szCs w:val="28"/>
          <w:lang w:eastAsia="ru-RU"/>
        </w:rPr>
        <w:t>Приостановление предоставления муниципальной услуги не предусмотрено.</w:t>
      </w:r>
    </w:p>
    <w:p w:rsidR="007E53DB" w:rsidRPr="004057CC" w:rsidRDefault="007E53DB"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C6C1D" w:rsidRPr="004057CC"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057CC">
        <w:rPr>
          <w:rFonts w:ascii="Times New Roman" w:eastAsia="Times New Roman" w:hAnsi="Times New Roman" w:cs="Times New Roman"/>
          <w:sz w:val="28"/>
          <w:szCs w:val="28"/>
        </w:rPr>
        <w:t>2.5. Правовые основания для предоставления муниципальной услуги</w:t>
      </w:r>
    </w:p>
    <w:p w:rsidR="003C6C1D" w:rsidRPr="004057CC"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7CC">
        <w:rPr>
          <w:rFonts w:ascii="Times New Roman" w:eastAsia="Times New Roman" w:hAnsi="Times New Roman" w:cs="Times New Roman"/>
          <w:sz w:val="28"/>
          <w:szCs w:val="28"/>
          <w:lang w:eastAsia="ru-RU"/>
        </w:rPr>
        <w:t>Правовыми основаниями предоставления муниципальной услуги являются:</w:t>
      </w:r>
    </w:p>
    <w:p w:rsidR="003C6C1D" w:rsidRPr="004057CC"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7CC">
        <w:rPr>
          <w:rFonts w:ascii="Times New Roman" w:eastAsia="Times New Roman" w:hAnsi="Times New Roman" w:cs="Times New Roman"/>
          <w:sz w:val="28"/>
          <w:szCs w:val="28"/>
          <w:lang w:eastAsia="ru-RU"/>
        </w:rPr>
        <w:t xml:space="preserve">1) </w:t>
      </w:r>
      <w:hyperlink r:id="rId13" w:history="1">
        <w:r w:rsidRPr="004057CC">
          <w:rPr>
            <w:rFonts w:ascii="Times New Roman" w:eastAsia="Times New Roman" w:hAnsi="Times New Roman" w:cs="Times New Roman"/>
            <w:sz w:val="28"/>
            <w:szCs w:val="28"/>
            <w:lang w:eastAsia="ru-RU"/>
          </w:rPr>
          <w:t>Конституция</w:t>
        </w:r>
      </w:hyperlink>
      <w:r w:rsidRPr="004057CC">
        <w:rPr>
          <w:rFonts w:ascii="Times New Roman" w:eastAsia="Times New Roman" w:hAnsi="Times New Roman" w:cs="Times New Roman"/>
          <w:sz w:val="28"/>
          <w:szCs w:val="28"/>
          <w:lang w:eastAsia="ru-RU"/>
        </w:rPr>
        <w:t xml:space="preserve"> Российской Федерации;</w:t>
      </w:r>
    </w:p>
    <w:p w:rsidR="003C6C1D" w:rsidRPr="004057CC"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7CC">
        <w:rPr>
          <w:rFonts w:ascii="Times New Roman" w:eastAsia="Times New Roman" w:hAnsi="Times New Roman" w:cs="Times New Roman"/>
          <w:sz w:val="28"/>
          <w:szCs w:val="28"/>
          <w:lang w:eastAsia="ru-RU"/>
        </w:rPr>
        <w:t xml:space="preserve">2) Федеральный </w:t>
      </w:r>
      <w:hyperlink r:id="rId14" w:history="1">
        <w:r w:rsidRPr="004057CC">
          <w:rPr>
            <w:rFonts w:ascii="Times New Roman" w:eastAsia="Times New Roman" w:hAnsi="Times New Roman" w:cs="Times New Roman"/>
            <w:sz w:val="28"/>
            <w:szCs w:val="28"/>
            <w:lang w:eastAsia="ru-RU"/>
          </w:rPr>
          <w:t>закон</w:t>
        </w:r>
      </w:hyperlink>
      <w:r w:rsidRPr="004057CC">
        <w:rPr>
          <w:rFonts w:ascii="Times New Roman" w:eastAsia="Times New Roman" w:hAnsi="Times New Roman" w:cs="Times New Roman"/>
          <w:sz w:val="28"/>
          <w:szCs w:val="28"/>
          <w:lang w:eastAsia="ru-RU"/>
        </w:rPr>
        <w:t xml:space="preserve"> от</w:t>
      </w:r>
      <w:r w:rsidR="004057CC">
        <w:rPr>
          <w:rFonts w:ascii="Times New Roman" w:eastAsia="Times New Roman" w:hAnsi="Times New Roman" w:cs="Times New Roman"/>
          <w:sz w:val="28"/>
          <w:szCs w:val="28"/>
          <w:lang w:eastAsia="ru-RU"/>
        </w:rPr>
        <w:t xml:space="preserve"> 06 октября 2003 года № 131-ФЗ «</w:t>
      </w:r>
      <w:r w:rsidRPr="004057CC">
        <w:rPr>
          <w:rFonts w:ascii="Times New Roman" w:eastAsia="Times New Roman" w:hAnsi="Times New Roman" w:cs="Times New Roman"/>
          <w:sz w:val="28"/>
          <w:szCs w:val="28"/>
          <w:lang w:eastAsia="ru-RU"/>
        </w:rPr>
        <w:t>Об общих принципах организации местного самоуп</w:t>
      </w:r>
      <w:r w:rsidR="004057CC">
        <w:rPr>
          <w:rFonts w:ascii="Times New Roman" w:eastAsia="Times New Roman" w:hAnsi="Times New Roman" w:cs="Times New Roman"/>
          <w:sz w:val="28"/>
          <w:szCs w:val="28"/>
          <w:lang w:eastAsia="ru-RU"/>
        </w:rPr>
        <w:t>равления в Российской Федерации»</w:t>
      </w:r>
      <w:r w:rsidRPr="004057CC">
        <w:rPr>
          <w:rFonts w:ascii="Times New Roman" w:eastAsia="Times New Roman" w:hAnsi="Times New Roman" w:cs="Times New Roman"/>
          <w:sz w:val="28"/>
          <w:szCs w:val="28"/>
          <w:lang w:eastAsia="ru-RU"/>
        </w:rPr>
        <w:t>;</w:t>
      </w:r>
    </w:p>
    <w:p w:rsidR="003C6C1D" w:rsidRPr="004057CC"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7CC">
        <w:rPr>
          <w:rFonts w:ascii="Times New Roman" w:eastAsia="Times New Roman" w:hAnsi="Times New Roman" w:cs="Times New Roman"/>
          <w:sz w:val="28"/>
          <w:szCs w:val="28"/>
          <w:lang w:eastAsia="ru-RU"/>
        </w:rPr>
        <w:t xml:space="preserve">3) Федеральный </w:t>
      </w:r>
      <w:hyperlink r:id="rId15" w:history="1">
        <w:r w:rsidRPr="004057CC">
          <w:rPr>
            <w:rFonts w:ascii="Times New Roman" w:eastAsia="Times New Roman" w:hAnsi="Times New Roman" w:cs="Times New Roman"/>
            <w:sz w:val="28"/>
            <w:szCs w:val="28"/>
            <w:lang w:eastAsia="ru-RU"/>
          </w:rPr>
          <w:t>закон</w:t>
        </w:r>
      </w:hyperlink>
      <w:r w:rsidR="004057CC">
        <w:rPr>
          <w:rFonts w:ascii="Times New Roman" w:eastAsia="Times New Roman" w:hAnsi="Times New Roman" w:cs="Times New Roman"/>
          <w:sz w:val="28"/>
          <w:szCs w:val="28"/>
          <w:lang w:eastAsia="ru-RU"/>
        </w:rPr>
        <w:t xml:space="preserve"> от 27 июля 2010 года № 210-ФЗ «</w:t>
      </w:r>
      <w:r w:rsidRPr="004057CC">
        <w:rPr>
          <w:rFonts w:ascii="Times New Roman" w:eastAsia="Times New Roman" w:hAnsi="Times New Roman" w:cs="Times New Roman"/>
          <w:sz w:val="28"/>
          <w:szCs w:val="28"/>
          <w:lang w:eastAsia="ru-RU"/>
        </w:rPr>
        <w:t>Об организации предоставления госуда</w:t>
      </w:r>
      <w:r w:rsidR="004057CC">
        <w:rPr>
          <w:rFonts w:ascii="Times New Roman" w:eastAsia="Times New Roman" w:hAnsi="Times New Roman" w:cs="Times New Roman"/>
          <w:sz w:val="28"/>
          <w:szCs w:val="28"/>
          <w:lang w:eastAsia="ru-RU"/>
        </w:rPr>
        <w:t>рственных и муниципальных услуг»</w:t>
      </w:r>
      <w:r w:rsidRPr="004057CC">
        <w:rPr>
          <w:rFonts w:ascii="Times New Roman" w:eastAsia="Times New Roman" w:hAnsi="Times New Roman" w:cs="Times New Roman"/>
          <w:sz w:val="28"/>
          <w:szCs w:val="28"/>
          <w:lang w:eastAsia="ru-RU"/>
        </w:rPr>
        <w:t>;</w:t>
      </w:r>
    </w:p>
    <w:p w:rsid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7CC">
        <w:rPr>
          <w:rFonts w:ascii="Times New Roman" w:eastAsia="Times New Roman" w:hAnsi="Times New Roman" w:cs="Times New Roman"/>
          <w:sz w:val="28"/>
          <w:szCs w:val="28"/>
          <w:lang w:eastAsia="ru-RU"/>
        </w:rPr>
        <w:t xml:space="preserve">4) Федеральный </w:t>
      </w:r>
      <w:hyperlink r:id="rId16" w:history="1">
        <w:r w:rsidRPr="004057CC">
          <w:rPr>
            <w:rFonts w:ascii="Times New Roman" w:eastAsia="Times New Roman" w:hAnsi="Times New Roman" w:cs="Times New Roman"/>
            <w:sz w:val="28"/>
            <w:szCs w:val="28"/>
            <w:lang w:eastAsia="ru-RU"/>
          </w:rPr>
          <w:t>закон</w:t>
        </w:r>
      </w:hyperlink>
      <w:r w:rsidRPr="004057CC">
        <w:rPr>
          <w:rFonts w:ascii="Times New Roman" w:eastAsia="Times New Roman" w:hAnsi="Times New Roman" w:cs="Times New Roman"/>
          <w:sz w:val="28"/>
          <w:szCs w:val="28"/>
          <w:lang w:eastAsia="ru-RU"/>
        </w:rPr>
        <w:t xml:space="preserve"> от 02</w:t>
      </w:r>
      <w:r w:rsidR="004057CC">
        <w:rPr>
          <w:rFonts w:ascii="Times New Roman" w:eastAsia="Times New Roman" w:hAnsi="Times New Roman" w:cs="Times New Roman"/>
          <w:sz w:val="28"/>
          <w:szCs w:val="28"/>
          <w:lang w:eastAsia="ru-RU"/>
        </w:rPr>
        <w:t xml:space="preserve"> мая 2006 года № 59-ФЗ «</w:t>
      </w:r>
      <w:r w:rsidRPr="004057CC">
        <w:rPr>
          <w:rFonts w:ascii="Times New Roman" w:eastAsia="Times New Roman" w:hAnsi="Times New Roman" w:cs="Times New Roman"/>
          <w:sz w:val="28"/>
          <w:szCs w:val="28"/>
          <w:lang w:eastAsia="ru-RU"/>
        </w:rPr>
        <w:t>О порядке рассмотрения обращен</w:t>
      </w:r>
      <w:r w:rsidR="004057CC">
        <w:rPr>
          <w:rFonts w:ascii="Times New Roman" w:eastAsia="Times New Roman" w:hAnsi="Times New Roman" w:cs="Times New Roman"/>
          <w:sz w:val="28"/>
          <w:szCs w:val="28"/>
          <w:lang w:eastAsia="ru-RU"/>
        </w:rPr>
        <w:t>ий граждан Российской Федерации»</w:t>
      </w:r>
      <w:r w:rsidRPr="004057CC">
        <w:rPr>
          <w:rFonts w:ascii="Times New Roman" w:eastAsia="Times New Roman" w:hAnsi="Times New Roman" w:cs="Times New Roman"/>
          <w:sz w:val="28"/>
          <w:szCs w:val="28"/>
          <w:lang w:eastAsia="ru-RU"/>
        </w:rPr>
        <w:t>;</w:t>
      </w:r>
    </w:p>
    <w:p w:rsidR="004057CC" w:rsidRPr="004057CC" w:rsidRDefault="004057CC"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Постановление Правительства</w:t>
      </w:r>
      <w:r w:rsidR="00062C57">
        <w:rPr>
          <w:rFonts w:ascii="Times New Roman" w:eastAsia="Times New Roman" w:hAnsi="Times New Roman" w:cs="Times New Roman"/>
          <w:sz w:val="28"/>
          <w:szCs w:val="28"/>
          <w:lang w:eastAsia="ru-RU"/>
        </w:rPr>
        <w:t xml:space="preserve"> Российской</w:t>
      </w:r>
      <w:r w:rsidR="00062C57">
        <w:rPr>
          <w:rFonts w:ascii="Times New Roman" w:eastAsia="Times New Roman" w:hAnsi="Times New Roman" w:cs="Times New Roman"/>
          <w:sz w:val="28"/>
          <w:szCs w:val="28"/>
          <w:lang w:eastAsia="ru-RU"/>
        </w:rPr>
        <w:tab/>
        <w:t xml:space="preserve"> Федерации от </w:t>
      </w:r>
      <w:r>
        <w:rPr>
          <w:rFonts w:ascii="Times New Roman" w:eastAsia="Times New Roman" w:hAnsi="Times New Roman" w:cs="Times New Roman"/>
          <w:sz w:val="28"/>
          <w:szCs w:val="28"/>
          <w:lang w:eastAsia="ru-RU"/>
        </w:rPr>
        <w:t>16 августа 2012 № 840 «О порядке подачи и рассмотрения жалоб на решения и действия (бездействие) федера</w:t>
      </w:r>
      <w:r w:rsidR="00062C57">
        <w:rPr>
          <w:rFonts w:ascii="Times New Roman" w:eastAsia="Times New Roman" w:hAnsi="Times New Roman" w:cs="Times New Roman"/>
          <w:sz w:val="28"/>
          <w:szCs w:val="28"/>
          <w:lang w:eastAsia="ru-RU"/>
        </w:rPr>
        <w:t>льных органов</w:t>
      </w:r>
      <w:r>
        <w:rPr>
          <w:rFonts w:ascii="Times New Roman" w:eastAsia="Times New Roman" w:hAnsi="Times New Roman" w:cs="Times New Roman"/>
          <w:sz w:val="28"/>
          <w:szCs w:val="28"/>
          <w:lang w:eastAsia="ru-RU"/>
        </w:rPr>
        <w:t xml:space="preserve"> исполнительной власти </w:t>
      </w:r>
      <w:r w:rsidR="00062C57">
        <w:rPr>
          <w:rFonts w:ascii="Times New Roman" w:eastAsia="Times New Roman" w:hAnsi="Times New Roman" w:cs="Times New Roman"/>
          <w:sz w:val="28"/>
          <w:szCs w:val="28"/>
          <w:lang w:eastAsia="ru-RU"/>
        </w:rPr>
        <w:t xml:space="preserve">и их должностных лиц, федеральных государственных служащих, должностных лиц государственных внебюджетных фондов Российской Федерации». </w:t>
      </w:r>
    </w:p>
    <w:p w:rsidR="00062C57" w:rsidRDefault="00062C57"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C6C1D" w:rsidRPr="004057CC">
        <w:rPr>
          <w:rFonts w:ascii="Times New Roman" w:eastAsia="Times New Roman" w:hAnsi="Times New Roman" w:cs="Times New Roman"/>
          <w:sz w:val="28"/>
          <w:szCs w:val="28"/>
          <w:lang w:eastAsia="ru-RU"/>
        </w:rPr>
        <w:t>) Постановление Правительства Российской Федерации от 19 ноября 2014 г. N 1221 «Об утверждении правил присвоения, изменения и аннулирования адресов»</w:t>
      </w:r>
      <w:r>
        <w:rPr>
          <w:rFonts w:ascii="Times New Roman" w:eastAsia="Times New Roman" w:hAnsi="Times New Roman" w:cs="Times New Roman"/>
          <w:sz w:val="28"/>
          <w:szCs w:val="28"/>
          <w:lang w:eastAsia="ru-RU"/>
        </w:rPr>
        <w:t>;</w:t>
      </w:r>
    </w:p>
    <w:p w:rsidR="00062C57" w:rsidRPr="004057CC" w:rsidRDefault="00062C57"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Приказ </w:t>
      </w:r>
      <w:r w:rsidRPr="004057CC">
        <w:rPr>
          <w:rFonts w:ascii="Times New Roman" w:eastAsia="Times New Roman" w:hAnsi="Times New Roman" w:cs="Times New Roman"/>
          <w:sz w:val="28"/>
          <w:szCs w:val="28"/>
          <w:lang w:eastAsia="ru-RU"/>
        </w:rPr>
        <w:t>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C6C1D" w:rsidRDefault="00062C57"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C6C1D" w:rsidRPr="004057CC">
        <w:rPr>
          <w:rFonts w:ascii="Times New Roman" w:eastAsia="Times New Roman" w:hAnsi="Times New Roman" w:cs="Times New Roman"/>
          <w:sz w:val="28"/>
          <w:szCs w:val="28"/>
          <w:lang w:eastAsia="ru-RU"/>
        </w:rPr>
        <w:t xml:space="preserve"> Настоящий регламент.</w:t>
      </w:r>
    </w:p>
    <w:p w:rsidR="004057CC" w:rsidRPr="004057CC" w:rsidRDefault="004057CC" w:rsidP="004057CC">
      <w:pPr>
        <w:spacing w:after="0" w:line="240" w:lineRule="auto"/>
        <w:ind w:firstLine="709"/>
        <w:jc w:val="both"/>
        <w:rPr>
          <w:rFonts w:ascii="Times New Roman" w:eastAsia="Times New Roman" w:hAnsi="Times New Roman" w:cs="Times New Roman"/>
          <w:sz w:val="28"/>
          <w:szCs w:val="28"/>
          <w:lang w:eastAsia="ru-RU"/>
        </w:rPr>
      </w:pPr>
      <w:r w:rsidRPr="004057CC">
        <w:rPr>
          <w:rFonts w:ascii="Times New Roman" w:eastAsia="Times New Roman" w:hAnsi="Times New Roman" w:cs="Times New Roman"/>
          <w:sz w:val="28"/>
          <w:szCs w:val="28"/>
          <w:lang w:eastAsia="ru-RU"/>
        </w:rPr>
        <w:t xml:space="preserve">Приведенный в настоящем пункте перечень нормативных правовых актов подлежит обязательному размещению на официальном сайте органов местного самоуправления муниципального образования </w:t>
      </w:r>
      <w:r w:rsidR="00062C57">
        <w:rPr>
          <w:rFonts w:ascii="Times New Roman" w:eastAsia="Times New Roman" w:hAnsi="Times New Roman" w:cs="Times New Roman"/>
          <w:sz w:val="28"/>
          <w:szCs w:val="28"/>
          <w:lang w:eastAsia="ru-RU"/>
        </w:rPr>
        <w:t xml:space="preserve">городское поселение Кильдинстрой </w:t>
      </w:r>
      <w:r w:rsidRPr="004057CC">
        <w:rPr>
          <w:rFonts w:ascii="Times New Roman" w:eastAsia="Times New Roman" w:hAnsi="Times New Roman" w:cs="Times New Roman"/>
          <w:sz w:val="28"/>
          <w:szCs w:val="28"/>
          <w:lang w:eastAsia="ru-RU"/>
        </w:rPr>
        <w:t>Кольск</w:t>
      </w:r>
      <w:r w:rsidR="00062C57">
        <w:rPr>
          <w:rFonts w:ascii="Times New Roman" w:eastAsia="Times New Roman" w:hAnsi="Times New Roman" w:cs="Times New Roman"/>
          <w:sz w:val="28"/>
          <w:szCs w:val="28"/>
          <w:lang w:eastAsia="ru-RU"/>
        </w:rPr>
        <w:t xml:space="preserve">ого </w:t>
      </w:r>
      <w:r w:rsidRPr="004057CC">
        <w:rPr>
          <w:rFonts w:ascii="Times New Roman" w:eastAsia="Times New Roman" w:hAnsi="Times New Roman" w:cs="Times New Roman"/>
          <w:sz w:val="28"/>
          <w:szCs w:val="28"/>
          <w:lang w:eastAsia="ru-RU"/>
        </w:rPr>
        <w:t>район</w:t>
      </w:r>
      <w:r w:rsidR="00062C57">
        <w:rPr>
          <w:rFonts w:ascii="Times New Roman" w:eastAsia="Times New Roman" w:hAnsi="Times New Roman" w:cs="Times New Roman"/>
          <w:sz w:val="28"/>
          <w:szCs w:val="28"/>
          <w:lang w:eastAsia="ru-RU"/>
        </w:rPr>
        <w:t>а</w:t>
      </w:r>
      <w:r w:rsidRPr="004057CC">
        <w:rPr>
          <w:rFonts w:ascii="Times New Roman" w:eastAsia="Times New Roman" w:hAnsi="Times New Roman" w:cs="Times New Roman"/>
          <w:sz w:val="28"/>
          <w:szCs w:val="28"/>
          <w:lang w:eastAsia="ru-RU"/>
        </w:rPr>
        <w:t xml:space="preserve"> в сети «Интернет». </w:t>
      </w:r>
    </w:p>
    <w:p w:rsidR="007E53DB" w:rsidRDefault="007E53DB" w:rsidP="007E53DB">
      <w:pPr>
        <w:spacing w:after="0" w:line="240" w:lineRule="auto"/>
        <w:ind w:firstLine="709"/>
        <w:jc w:val="center"/>
        <w:rPr>
          <w:rFonts w:ascii="Times New Roman" w:eastAsia="Calibri" w:hAnsi="Times New Roman" w:cs="Times New Roman"/>
          <w:b/>
          <w:sz w:val="24"/>
          <w:szCs w:val="24"/>
          <w:lang w:eastAsia="ar-SA"/>
        </w:rPr>
      </w:pPr>
    </w:p>
    <w:p w:rsidR="007E53DB" w:rsidRPr="007E53DB" w:rsidRDefault="007E53DB" w:rsidP="007E53DB">
      <w:pPr>
        <w:spacing w:after="0" w:line="240" w:lineRule="auto"/>
        <w:ind w:firstLine="709"/>
        <w:jc w:val="center"/>
        <w:rPr>
          <w:rFonts w:ascii="Times New Roman" w:eastAsia="Calibri" w:hAnsi="Times New Roman" w:cs="Times New Roman"/>
          <w:b/>
          <w:sz w:val="28"/>
          <w:szCs w:val="28"/>
          <w:lang w:eastAsia="ar-SA"/>
        </w:rPr>
      </w:pPr>
      <w:r w:rsidRPr="007E53DB">
        <w:rPr>
          <w:rFonts w:ascii="Times New Roman" w:eastAsia="Calibri" w:hAnsi="Times New Roman" w:cs="Times New Roman"/>
          <w:b/>
          <w:sz w:val="28"/>
          <w:szCs w:val="28"/>
          <w:lang w:eastAsia="ar-SA"/>
        </w:rPr>
        <w:t>2.6. Перечень документов, необходимых для предоставления муниципальной услуги</w:t>
      </w:r>
    </w:p>
    <w:p w:rsidR="004057CC" w:rsidRPr="007E53DB" w:rsidRDefault="004057CC"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6C1D" w:rsidRPr="007E53DB"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2</w:t>
      </w:r>
      <w:r w:rsidRPr="007E53DB">
        <w:rPr>
          <w:rFonts w:ascii="Times New Roman" w:eastAsia="Times New Roman" w:hAnsi="Times New Roman" w:cs="Times New Roman"/>
          <w:sz w:val="28"/>
          <w:szCs w:val="28"/>
          <w:lang w:eastAsia="ru-RU"/>
        </w:rPr>
        <w:t>.6.</w:t>
      </w:r>
      <w:r w:rsidR="007E53DB" w:rsidRPr="007E53DB">
        <w:rPr>
          <w:rFonts w:ascii="Times New Roman" w:eastAsia="Times New Roman" w:hAnsi="Times New Roman" w:cs="Times New Roman"/>
          <w:sz w:val="28"/>
          <w:szCs w:val="28"/>
          <w:lang w:eastAsia="ru-RU"/>
        </w:rPr>
        <w:t xml:space="preserve">1 </w:t>
      </w:r>
      <w:r w:rsidRPr="007E53DB">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3C6C1D" w:rsidRPr="007E53DB"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101"/>
      <w:bookmarkEnd w:id="3"/>
      <w:r w:rsidRPr="007E53DB">
        <w:rPr>
          <w:rFonts w:ascii="Times New Roman" w:eastAsia="Times New Roman" w:hAnsi="Times New Roman" w:cs="Times New Roman"/>
          <w:sz w:val="28"/>
          <w:szCs w:val="28"/>
          <w:lang w:eastAsia="ru-RU"/>
        </w:rPr>
        <w:t xml:space="preserve">Для получения муниципальной услуги заявитель представляет в администрацию </w:t>
      </w:r>
      <w:hyperlink r:id="rId17" w:anchor="Par291" w:history="1">
        <w:r w:rsidRPr="007E53DB">
          <w:rPr>
            <w:rFonts w:ascii="Times New Roman" w:eastAsia="Times New Roman" w:hAnsi="Times New Roman" w:cs="Times New Roman"/>
            <w:sz w:val="28"/>
            <w:szCs w:val="28"/>
            <w:lang w:eastAsia="ru-RU"/>
          </w:rPr>
          <w:t>заявление</w:t>
        </w:r>
      </w:hyperlink>
      <w:r w:rsidRPr="007E53DB">
        <w:rPr>
          <w:rFonts w:ascii="Times New Roman" w:eastAsia="Times New Roman" w:hAnsi="Times New Roman" w:cs="Times New Roman"/>
          <w:sz w:val="28"/>
          <w:szCs w:val="28"/>
          <w:lang w:eastAsia="ru-RU"/>
        </w:rPr>
        <w:t xml:space="preserve"> о предоставлении муниципальной услуги (далее - заявление) по форме, утвержденной приказом Министерства финансов Российской Федерации от 11 декабря 2014 г. № 146н (приложение №</w:t>
      </w:r>
      <w:r w:rsidR="0045546D">
        <w:rPr>
          <w:rFonts w:ascii="Times New Roman" w:eastAsia="Times New Roman" w:hAnsi="Times New Roman" w:cs="Times New Roman"/>
          <w:sz w:val="28"/>
          <w:szCs w:val="28"/>
          <w:lang w:eastAsia="ru-RU"/>
        </w:rPr>
        <w:t>1</w:t>
      </w:r>
      <w:r w:rsidRPr="007E53DB">
        <w:rPr>
          <w:rFonts w:ascii="Times New Roman" w:eastAsia="Times New Roman" w:hAnsi="Times New Roman" w:cs="Times New Roman"/>
          <w:sz w:val="28"/>
          <w:szCs w:val="28"/>
          <w:lang w:eastAsia="ru-RU"/>
        </w:rPr>
        <w:t>).</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w:t>
      </w:r>
      <w:r w:rsidRPr="007E53DB">
        <w:rPr>
          <w:rFonts w:ascii="Times New Roman" w:eastAsia="Times New Roman" w:hAnsi="Times New Roman" w:cs="Times New Roman"/>
          <w:sz w:val="28"/>
          <w:szCs w:val="28"/>
        </w:rPr>
        <w:lastRenderedPageBreak/>
        <w:t>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w:t>
      </w:r>
      <w:r w:rsidR="007E53DB" w:rsidRPr="007E53DB">
        <w:rPr>
          <w:rFonts w:ascii="Times New Roman" w:eastAsia="Times New Roman" w:hAnsi="Times New Roman" w:cs="Times New Roman"/>
          <w:sz w:val="28"/>
          <w:szCs w:val="28"/>
        </w:rPr>
        <w:t>твенной информационной системы «</w:t>
      </w:r>
      <w:r w:rsidRPr="007E53DB">
        <w:rPr>
          <w:rFonts w:ascii="Times New Roman" w:eastAsia="Times New Roman" w:hAnsi="Times New Roman" w:cs="Times New Roman"/>
          <w:sz w:val="28"/>
          <w:szCs w:val="28"/>
        </w:rPr>
        <w:t>Единый портал государственных и муниципал</w:t>
      </w:r>
      <w:r w:rsidR="007E53DB" w:rsidRPr="007E53DB">
        <w:rPr>
          <w:rFonts w:ascii="Times New Roman" w:eastAsia="Times New Roman" w:hAnsi="Times New Roman" w:cs="Times New Roman"/>
          <w:sz w:val="28"/>
          <w:szCs w:val="28"/>
        </w:rPr>
        <w:t>ьных услуг (функций)»</w:t>
      </w:r>
      <w:r w:rsidRPr="007E53DB">
        <w:rPr>
          <w:rFonts w:ascii="Times New Roman" w:eastAsia="Times New Roman" w:hAnsi="Times New Roman" w:cs="Times New Roman"/>
          <w:sz w:val="28"/>
          <w:szCs w:val="28"/>
        </w:rPr>
        <w:t xml:space="preserve">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Заявление подписывается заявителем либо представителем заявителя.</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8" w:history="1">
        <w:r w:rsidRPr="007E53DB">
          <w:rPr>
            <w:rFonts w:ascii="Times New Roman" w:eastAsia="Times New Roman" w:hAnsi="Times New Roman" w:cs="Times New Roman"/>
            <w:sz w:val="28"/>
            <w:szCs w:val="28"/>
          </w:rPr>
          <w:t>законодательством</w:t>
        </w:r>
      </w:hyperlink>
      <w:r w:rsidRPr="007E53DB">
        <w:rPr>
          <w:rFonts w:ascii="Times New Roman" w:eastAsia="Times New Roman" w:hAnsi="Times New Roman" w:cs="Times New Roman"/>
          <w:sz w:val="28"/>
          <w:szCs w:val="28"/>
        </w:rPr>
        <w:t xml:space="preserve"> Российской Федерации.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К заявлению прилагаются следующие документы:</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а) правоустанавливающие и (или) правоудостоверяющие документы на объект (объекты) адресации;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 xml:space="preserve">К заявлению прилагается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 случае присвоения, изменения адресов зданиям, сооружениям и объектам незавершенного строительства). </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2.</w:t>
      </w:r>
      <w:r w:rsidR="007E53DB">
        <w:rPr>
          <w:rFonts w:ascii="Times New Roman" w:eastAsia="Times New Roman" w:hAnsi="Times New Roman" w:cs="Times New Roman"/>
          <w:sz w:val="28"/>
          <w:szCs w:val="28"/>
        </w:rPr>
        <w:t>6</w:t>
      </w:r>
      <w:r w:rsidRPr="007E53DB">
        <w:rPr>
          <w:rFonts w:ascii="Times New Roman" w:eastAsia="Times New Roman" w:hAnsi="Times New Roman" w:cs="Times New Roman"/>
          <w:sz w:val="28"/>
          <w:szCs w:val="28"/>
        </w:rPr>
        <w:t>.</w:t>
      </w:r>
      <w:r w:rsidR="007E53DB">
        <w:rPr>
          <w:rFonts w:ascii="Times New Roman" w:eastAsia="Times New Roman" w:hAnsi="Times New Roman" w:cs="Times New Roman"/>
          <w:sz w:val="28"/>
          <w:szCs w:val="28"/>
        </w:rPr>
        <w:t>2</w:t>
      </w:r>
      <w:r w:rsidRPr="007E53DB">
        <w:rPr>
          <w:rFonts w:ascii="Times New Roman" w:eastAsia="Times New Roman" w:hAnsi="Times New Roman" w:cs="Times New Roman"/>
          <w:sz w:val="28"/>
          <w:szCs w:val="28"/>
        </w:rPr>
        <w:t xml:space="preserve"> Администрация запрашивает документы, указанные в </w:t>
      </w:r>
      <w:hyperlink r:id="rId19" w:history="1">
        <w:r w:rsidRPr="007E53DB">
          <w:rPr>
            <w:rFonts w:ascii="Times New Roman" w:eastAsia="Times New Roman" w:hAnsi="Times New Roman" w:cs="Times New Roman"/>
            <w:sz w:val="28"/>
            <w:szCs w:val="28"/>
            <w:u w:val="single"/>
          </w:rPr>
          <w:t>пункте 2.6.</w:t>
        </w:r>
      </w:hyperlink>
      <w:r w:rsidR="007E53DB" w:rsidRPr="007E53DB">
        <w:rPr>
          <w:rFonts w:ascii="Times New Roman" w:eastAsia="Times New Roman" w:hAnsi="Times New Roman" w:cs="Times New Roman"/>
          <w:sz w:val="28"/>
          <w:szCs w:val="28"/>
        </w:rPr>
        <w:t xml:space="preserve">1 </w:t>
      </w:r>
      <w:r w:rsidRPr="007E53DB">
        <w:rPr>
          <w:rFonts w:ascii="Times New Roman" w:eastAsia="Times New Roman" w:hAnsi="Times New Roman" w:cs="Times New Roman"/>
          <w:sz w:val="28"/>
          <w:szCs w:val="28"/>
        </w:rPr>
        <w:t>(подпункты «а»-«и»)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Заявители (представители заявителя) при подаче заявления вправе приложить к нему документы, указанные пункте 2.6,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C6C1D" w:rsidRPr="007E53DB"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53DB">
        <w:rPr>
          <w:rFonts w:ascii="Times New Roman" w:eastAsia="Times New Roman" w:hAnsi="Times New Roman" w:cs="Times New Roman"/>
          <w:sz w:val="28"/>
          <w:szCs w:val="28"/>
        </w:rPr>
        <w:t xml:space="preserve">Документы, указанные в пункте </w:t>
      </w:r>
      <w:hyperlink r:id="rId20" w:history="1">
        <w:r w:rsidRPr="007E53DB">
          <w:rPr>
            <w:rFonts w:ascii="Times New Roman" w:eastAsia="Times New Roman" w:hAnsi="Times New Roman" w:cs="Times New Roman"/>
            <w:sz w:val="28"/>
            <w:szCs w:val="28"/>
            <w:u w:val="single"/>
          </w:rPr>
          <w:t>2.6</w:t>
        </w:r>
      </w:hyperlink>
      <w:r w:rsidR="007E53DB" w:rsidRPr="007E53DB">
        <w:rPr>
          <w:rFonts w:ascii="Times New Roman" w:eastAsia="Times New Roman" w:hAnsi="Times New Roman" w:cs="Times New Roman"/>
          <w:sz w:val="28"/>
          <w:szCs w:val="28"/>
        </w:rPr>
        <w:t xml:space="preserve">.1 </w:t>
      </w:r>
      <w:r w:rsidRPr="007E53DB">
        <w:rPr>
          <w:rFonts w:ascii="Times New Roman" w:eastAsia="Times New Roman" w:hAnsi="Times New Roman" w:cs="Times New Roman"/>
          <w:sz w:val="28"/>
          <w:szCs w:val="28"/>
        </w:rPr>
        <w:t>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E53DB" w:rsidRPr="007E53DB" w:rsidRDefault="003C6C1D" w:rsidP="007E53DB">
      <w:pPr>
        <w:spacing w:after="0"/>
        <w:ind w:firstLine="709"/>
        <w:rPr>
          <w:rFonts w:ascii="Times New Roman" w:eastAsia="Times New Roman" w:hAnsi="Times New Roman" w:cs="Times New Roman"/>
          <w:sz w:val="28"/>
          <w:szCs w:val="28"/>
          <w:lang w:eastAsia="ru-RU"/>
        </w:rPr>
      </w:pPr>
      <w:r w:rsidRPr="007E53DB">
        <w:rPr>
          <w:rFonts w:ascii="Times New Roman" w:eastAsia="Times New Roman" w:hAnsi="Times New Roman" w:cs="Times New Roman"/>
          <w:sz w:val="28"/>
          <w:szCs w:val="28"/>
        </w:rPr>
        <w:t>2.</w:t>
      </w:r>
      <w:r w:rsidR="007E53DB" w:rsidRPr="007E53DB">
        <w:rPr>
          <w:rFonts w:ascii="Times New Roman" w:eastAsia="Times New Roman" w:hAnsi="Times New Roman" w:cs="Times New Roman"/>
          <w:sz w:val="28"/>
          <w:szCs w:val="28"/>
        </w:rPr>
        <w:t>6.3</w:t>
      </w:r>
      <w:r w:rsidR="00D24F77">
        <w:rPr>
          <w:rFonts w:ascii="Times New Roman" w:eastAsia="Times New Roman" w:hAnsi="Times New Roman" w:cs="Times New Roman"/>
          <w:sz w:val="28"/>
          <w:szCs w:val="28"/>
        </w:rPr>
        <w:t>.</w:t>
      </w:r>
      <w:r w:rsidR="007E53DB" w:rsidRPr="007E53DB">
        <w:rPr>
          <w:rFonts w:ascii="Times New Roman" w:eastAsia="Times New Roman" w:hAnsi="Times New Roman" w:cs="Times New Roman"/>
          <w:sz w:val="28"/>
          <w:szCs w:val="28"/>
        </w:rPr>
        <w:t xml:space="preserve"> </w:t>
      </w:r>
      <w:bookmarkStart w:id="4" w:name="Par107"/>
      <w:bookmarkEnd w:id="4"/>
      <w:r w:rsidR="007E53DB" w:rsidRPr="007E53DB">
        <w:rPr>
          <w:rFonts w:ascii="Times New Roman" w:eastAsia="Times New Roman" w:hAnsi="Times New Roman" w:cs="Times New Roman"/>
          <w:sz w:val="28"/>
          <w:szCs w:val="28"/>
          <w:lang w:eastAsia="ru-RU"/>
        </w:rPr>
        <w:t xml:space="preserve"> Запрещается требовать от заявителя: </w:t>
      </w:r>
    </w:p>
    <w:p w:rsidR="007E53DB" w:rsidRPr="007E53DB" w:rsidRDefault="007E53DB" w:rsidP="007E53DB">
      <w:pPr>
        <w:spacing w:after="0"/>
        <w:ind w:firstLine="709"/>
        <w:rPr>
          <w:rFonts w:ascii="Times New Roman" w:eastAsia="Times New Roman" w:hAnsi="Times New Roman" w:cs="Times New Roman"/>
          <w:sz w:val="28"/>
          <w:szCs w:val="28"/>
          <w:lang w:eastAsia="ru-RU"/>
        </w:rPr>
      </w:pPr>
      <w:r w:rsidRPr="007E53DB">
        <w:rPr>
          <w:rFonts w:ascii="Times New Roman" w:eastAsia="Times New Roman" w:hAnsi="Times New Roman" w:cs="Times New Roman"/>
          <w:sz w:val="28"/>
          <w:szCs w:val="28"/>
          <w:lang w:eastAsia="ru-RU"/>
        </w:rPr>
        <w:t xml:space="preserve"> - предоставления документов и информации или осуществления действий, которые не предусмотрены нормативными правовыми актами, </w:t>
      </w:r>
      <w:r w:rsidRPr="007E53DB">
        <w:rPr>
          <w:rFonts w:ascii="Times New Roman" w:eastAsia="Times New Roman" w:hAnsi="Times New Roman" w:cs="Times New Roman"/>
          <w:sz w:val="28"/>
          <w:szCs w:val="28"/>
          <w:lang w:eastAsia="ru-RU"/>
        </w:rPr>
        <w:lastRenderedPageBreak/>
        <w:t>регулирующими отношения, возникающие в связи с предоставлением</w:t>
      </w:r>
      <w:r w:rsidR="00D24F77">
        <w:rPr>
          <w:rFonts w:ascii="Times New Roman" w:eastAsia="Times New Roman" w:hAnsi="Times New Roman" w:cs="Times New Roman"/>
          <w:sz w:val="28"/>
          <w:szCs w:val="28"/>
          <w:lang w:eastAsia="ru-RU"/>
        </w:rPr>
        <w:t xml:space="preserve"> услуги, в т.ч. не указанных в п. 2.6.2 Административного регламента;</w:t>
      </w:r>
    </w:p>
    <w:p w:rsidR="007E53DB" w:rsidRPr="007E53DB" w:rsidRDefault="007E53DB" w:rsidP="007E53DB">
      <w:pPr>
        <w:spacing w:after="0" w:line="240" w:lineRule="auto"/>
        <w:ind w:firstLine="709"/>
        <w:jc w:val="both"/>
        <w:rPr>
          <w:rFonts w:ascii="Times New Roman" w:eastAsia="Times New Roman" w:hAnsi="Times New Roman" w:cs="Times New Roman"/>
          <w:sz w:val="28"/>
          <w:szCs w:val="28"/>
          <w:lang w:eastAsia="ru-RU"/>
        </w:rPr>
      </w:pPr>
      <w:r w:rsidRPr="007E53DB">
        <w:rPr>
          <w:rFonts w:ascii="Times New Roman" w:eastAsia="Times New Roman" w:hAnsi="Times New Roman" w:cs="Times New Roman"/>
          <w:sz w:val="28"/>
          <w:szCs w:val="28"/>
          <w:lang w:eastAsia="ru-RU"/>
        </w:rPr>
        <w:t xml:space="preserve"> -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w:t>
      </w:r>
      <w:r w:rsidR="00D24F77">
        <w:rPr>
          <w:rFonts w:ascii="Times New Roman" w:eastAsia="Times New Roman" w:hAnsi="Times New Roman" w:cs="Times New Roman"/>
          <w:sz w:val="28"/>
          <w:szCs w:val="28"/>
          <w:lang w:eastAsia="ru-RU"/>
        </w:rPr>
        <w:t>городского поселения Кильдинстрой</w:t>
      </w:r>
      <w:r w:rsidRPr="007E53DB">
        <w:rPr>
          <w:rFonts w:ascii="Times New Roman" w:eastAsia="Times New Roman" w:hAnsi="Times New Roman" w:cs="Times New Roman"/>
          <w:sz w:val="28"/>
          <w:szCs w:val="28"/>
          <w:lang w:eastAsia="ru-RU"/>
        </w:rPr>
        <w:t xml:space="preserve">,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7E53DB" w:rsidRPr="007E53DB" w:rsidRDefault="007E53DB" w:rsidP="007E53DB">
      <w:pPr>
        <w:spacing w:after="0" w:line="240" w:lineRule="auto"/>
        <w:ind w:firstLine="709"/>
        <w:jc w:val="both"/>
        <w:rPr>
          <w:rFonts w:ascii="Times New Roman" w:eastAsia="Times New Roman" w:hAnsi="Times New Roman" w:cs="Times New Roman"/>
          <w:sz w:val="28"/>
          <w:szCs w:val="28"/>
          <w:lang w:eastAsia="ru-RU"/>
        </w:rPr>
      </w:pPr>
      <w:r w:rsidRPr="007E53DB">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2.</w:t>
      </w:r>
      <w:r w:rsidR="00D24F77">
        <w:rPr>
          <w:rFonts w:ascii="Times New Roman" w:eastAsia="Times New Roman" w:hAnsi="Times New Roman" w:cs="Times New Roman"/>
          <w:sz w:val="28"/>
          <w:szCs w:val="28"/>
        </w:rPr>
        <w:t xml:space="preserve">6.4. </w:t>
      </w:r>
      <w:r w:rsidRPr="003C6C1D">
        <w:rPr>
          <w:rFonts w:ascii="Times New Roman" w:eastAsia="Times New Roman" w:hAnsi="Times New Roman" w:cs="Times New Roman"/>
          <w:sz w:val="28"/>
          <w:szCs w:val="28"/>
        </w:rPr>
        <w:t>Представленные документы должны соответствовать следующим требованиям:</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1) текст заявления написан разборчиво от руки или при помощи средств электронно-вычислительной техники;</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2) фамилия, имя и отчество (наименование) заявителя, его место жительства (местонахождение), телефон написаны полностью;</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3) в документах отсутствуют неоговоренные исправления;</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4) документы не исполнены карандашом.</w:t>
      </w:r>
    </w:p>
    <w:p w:rsidR="00D24F77" w:rsidRDefault="00D24F77"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C47A1" w:rsidRPr="00FC47A1" w:rsidRDefault="00FC47A1" w:rsidP="00FC47A1">
      <w:pPr>
        <w:spacing w:after="0" w:line="240" w:lineRule="auto"/>
        <w:ind w:firstLine="709"/>
        <w:jc w:val="center"/>
        <w:rPr>
          <w:rFonts w:ascii="Times New Roman" w:eastAsia="Calibri" w:hAnsi="Times New Roman" w:cs="Times New Roman"/>
          <w:b/>
          <w:sz w:val="28"/>
          <w:szCs w:val="28"/>
          <w:lang w:eastAsia="ar-SA"/>
        </w:rPr>
      </w:pPr>
      <w:r w:rsidRPr="00FC47A1">
        <w:rPr>
          <w:rFonts w:ascii="Times New Roman" w:eastAsia="Calibri" w:hAnsi="Times New Roman" w:cs="Times New Roman"/>
          <w:b/>
          <w:sz w:val="28"/>
          <w:szCs w:val="28"/>
          <w:lang w:eastAsia="ar-SA"/>
        </w:rPr>
        <w:t>2.7. Перечень оснований для отказа в приеме документов, для приостановления и (или) отказа в предоставлении муниципальной услуги</w:t>
      </w:r>
    </w:p>
    <w:p w:rsidR="002F715E" w:rsidRPr="00D24F77" w:rsidRDefault="002F715E" w:rsidP="002F715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F715E" w:rsidRDefault="002F715E" w:rsidP="002F715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 xml:space="preserve">2.7.1. Основанием для отказа в приеме документов </w:t>
      </w:r>
      <w:r>
        <w:rPr>
          <w:rFonts w:ascii="Times New Roman" w:eastAsia="Times New Roman" w:hAnsi="Times New Roman" w:cs="Times New Roman"/>
          <w:sz w:val="28"/>
          <w:szCs w:val="28"/>
          <w:lang w:eastAsia="ru-RU"/>
        </w:rPr>
        <w:t xml:space="preserve"> </w:t>
      </w:r>
      <w:r w:rsidRPr="00D24F77">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p>
    <w:p w:rsidR="002F715E" w:rsidRPr="00D24F77" w:rsidRDefault="002F715E" w:rsidP="002F715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4F77">
        <w:rPr>
          <w:rFonts w:ascii="Times New Roman" w:eastAsia="Times New Roman" w:hAnsi="Times New Roman" w:cs="Times New Roman"/>
          <w:sz w:val="28"/>
          <w:szCs w:val="28"/>
          <w:lang w:eastAsia="ru-RU"/>
        </w:rPr>
        <w:t xml:space="preserve"> ненадлежащее оформление заявителем документа</w:t>
      </w:r>
      <w:r>
        <w:rPr>
          <w:rFonts w:ascii="Times New Roman" w:eastAsia="Times New Roman" w:hAnsi="Times New Roman" w:cs="Times New Roman"/>
          <w:sz w:val="28"/>
          <w:szCs w:val="28"/>
          <w:lang w:eastAsia="ru-RU"/>
        </w:rPr>
        <w:t xml:space="preserve"> (нарушений требований к оформлению документов)</w:t>
      </w:r>
      <w:r w:rsidRPr="00D24F77">
        <w:rPr>
          <w:rFonts w:ascii="Times New Roman" w:eastAsia="Times New Roman" w:hAnsi="Times New Roman" w:cs="Times New Roman"/>
          <w:sz w:val="28"/>
          <w:szCs w:val="28"/>
          <w:lang w:eastAsia="ru-RU"/>
        </w:rPr>
        <w:t xml:space="preserve">, указанного в </w:t>
      </w:r>
      <w:hyperlink r:id="rId21" w:history="1">
        <w:r w:rsidRPr="00D24F77">
          <w:rPr>
            <w:rFonts w:ascii="Times New Roman" w:eastAsia="Times New Roman" w:hAnsi="Times New Roman" w:cs="Times New Roman"/>
            <w:sz w:val="28"/>
            <w:szCs w:val="28"/>
            <w:lang w:eastAsia="ru-RU"/>
          </w:rPr>
          <w:t>пункте 2.6.1</w:t>
        </w:r>
      </w:hyperlink>
      <w:r w:rsidRPr="00D24F77">
        <w:rPr>
          <w:rFonts w:ascii="Times New Roman" w:eastAsia="Times New Roman" w:hAnsi="Times New Roman" w:cs="Times New Roman"/>
          <w:sz w:val="28"/>
          <w:szCs w:val="28"/>
          <w:lang w:eastAsia="ru-RU"/>
        </w:rPr>
        <w:t xml:space="preserve"> настоящего Регламента, обязанность по представлению которо</w:t>
      </w:r>
      <w:r>
        <w:rPr>
          <w:rFonts w:ascii="Times New Roman" w:eastAsia="Times New Roman" w:hAnsi="Times New Roman" w:cs="Times New Roman"/>
          <w:sz w:val="28"/>
          <w:szCs w:val="28"/>
          <w:lang w:eastAsia="ru-RU"/>
        </w:rPr>
        <w:t>го возложена на заявителя;</w:t>
      </w:r>
    </w:p>
    <w:p w:rsidR="002F715E" w:rsidRPr="00D24F77" w:rsidRDefault="002F715E" w:rsidP="002F715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3C6C1D" w:rsidRPr="003C6C1D">
        <w:rPr>
          <w:rFonts w:ascii="Times New Roman" w:eastAsia="Times New Roman" w:hAnsi="Times New Roman" w:cs="Times New Roman"/>
          <w:sz w:val="28"/>
          <w:szCs w:val="28"/>
        </w:rPr>
        <w:t xml:space="preserve"> представление неполного перечня документов, указанного в </w:t>
      </w:r>
      <w:hyperlink r:id="rId22" w:history="1">
        <w:r w:rsidR="003C6C1D" w:rsidRPr="00D24F77">
          <w:rPr>
            <w:rFonts w:ascii="Times New Roman" w:eastAsia="Times New Roman" w:hAnsi="Times New Roman" w:cs="Times New Roman"/>
            <w:sz w:val="28"/>
            <w:szCs w:val="28"/>
          </w:rPr>
          <w:t>пункте 2.6</w:t>
        </w:r>
      </w:hyperlink>
      <w:r>
        <w:rPr>
          <w:rFonts w:ascii="Times New Roman" w:eastAsia="Times New Roman" w:hAnsi="Times New Roman" w:cs="Times New Roman"/>
          <w:sz w:val="28"/>
          <w:szCs w:val="28"/>
        </w:rPr>
        <w:t xml:space="preserve">.1 </w:t>
      </w:r>
      <w:r w:rsidR="003C6C1D" w:rsidRPr="00D24F77">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sz w:val="28"/>
          <w:szCs w:val="28"/>
        </w:rPr>
        <w:t>Регламента,</w:t>
      </w:r>
      <w:r w:rsidRPr="002F715E">
        <w:rPr>
          <w:rFonts w:ascii="Times New Roman" w:eastAsia="Times New Roman" w:hAnsi="Times New Roman" w:cs="Times New Roman"/>
          <w:sz w:val="28"/>
          <w:szCs w:val="28"/>
          <w:lang w:eastAsia="ru-RU"/>
        </w:rPr>
        <w:t xml:space="preserve"> </w:t>
      </w:r>
      <w:r w:rsidRPr="00D24F77">
        <w:rPr>
          <w:rFonts w:ascii="Times New Roman" w:eastAsia="Times New Roman" w:hAnsi="Times New Roman" w:cs="Times New Roman"/>
          <w:sz w:val="28"/>
          <w:szCs w:val="28"/>
          <w:lang w:eastAsia="ru-RU"/>
        </w:rPr>
        <w:t>обязанность по представлению которо</w:t>
      </w:r>
      <w:r>
        <w:rPr>
          <w:rFonts w:ascii="Times New Roman" w:eastAsia="Times New Roman" w:hAnsi="Times New Roman" w:cs="Times New Roman"/>
          <w:sz w:val="28"/>
          <w:szCs w:val="28"/>
          <w:lang w:eastAsia="ru-RU"/>
        </w:rPr>
        <w:t>го возложена на заявителя;</w:t>
      </w:r>
    </w:p>
    <w:p w:rsidR="002F715E" w:rsidRPr="00D24F77" w:rsidRDefault="002F715E" w:rsidP="002F715E">
      <w:pPr>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2.7.2. Дополнительными основаниями для отказа в приеме документов в электронном виде являются:</w:t>
      </w:r>
    </w:p>
    <w:p w:rsidR="002F715E" w:rsidRPr="00D24F77" w:rsidRDefault="002F715E" w:rsidP="002F715E">
      <w:pPr>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 подписание документов несоответствующими электронными подписями;</w:t>
      </w:r>
    </w:p>
    <w:p w:rsidR="002F715E" w:rsidRPr="00D24F77" w:rsidRDefault="002F715E" w:rsidP="002F715E">
      <w:pPr>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 недействительный статус сертификатов электронных подписей на документах;</w:t>
      </w:r>
    </w:p>
    <w:p w:rsidR="002F715E" w:rsidRPr="00D24F77" w:rsidRDefault="002F715E" w:rsidP="002F715E">
      <w:pPr>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 недействительный статус сертификатов электронных подписей на документах;</w:t>
      </w:r>
    </w:p>
    <w:p w:rsidR="002F715E" w:rsidRPr="00D24F77" w:rsidRDefault="002F715E" w:rsidP="002F715E">
      <w:pPr>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 xml:space="preserve">- </w:t>
      </w:r>
      <w:r w:rsidR="005F7274">
        <w:rPr>
          <w:rFonts w:ascii="Times New Roman" w:eastAsia="Times New Roman" w:hAnsi="Times New Roman" w:cs="Times New Roman"/>
          <w:sz w:val="28"/>
          <w:szCs w:val="28"/>
          <w:lang w:eastAsia="ru-RU"/>
        </w:rPr>
        <w:t xml:space="preserve"> </w:t>
      </w:r>
      <w:r w:rsidRPr="00D24F77">
        <w:rPr>
          <w:rFonts w:ascii="Times New Roman" w:eastAsia="Times New Roman" w:hAnsi="Times New Roman" w:cs="Times New Roman"/>
          <w:sz w:val="28"/>
          <w:szCs w:val="28"/>
          <w:lang w:eastAsia="ru-RU"/>
        </w:rPr>
        <w:t>электронные подписи документов не являются подлинными;</w:t>
      </w:r>
    </w:p>
    <w:p w:rsidR="002F715E" w:rsidRPr="00D24F77" w:rsidRDefault="002F715E" w:rsidP="002F715E">
      <w:pPr>
        <w:spacing w:after="0" w:line="240" w:lineRule="auto"/>
        <w:ind w:firstLine="567"/>
        <w:jc w:val="both"/>
        <w:rPr>
          <w:rFonts w:ascii="Times New Roman" w:eastAsia="Times New Roman" w:hAnsi="Times New Roman" w:cs="Times New Roman"/>
          <w:sz w:val="28"/>
          <w:szCs w:val="28"/>
          <w:lang w:eastAsia="ru-RU"/>
        </w:rPr>
      </w:pPr>
      <w:r w:rsidRPr="00D24F77">
        <w:rPr>
          <w:rFonts w:ascii="Times New Roman" w:eastAsia="Times New Roman" w:hAnsi="Times New Roman" w:cs="Times New Roman"/>
          <w:sz w:val="28"/>
          <w:szCs w:val="28"/>
          <w:lang w:eastAsia="ru-RU"/>
        </w:rPr>
        <w:t xml:space="preserve">- </w:t>
      </w:r>
      <w:r w:rsidR="005F7274">
        <w:rPr>
          <w:rFonts w:ascii="Times New Roman" w:eastAsia="Times New Roman" w:hAnsi="Times New Roman" w:cs="Times New Roman"/>
          <w:sz w:val="28"/>
          <w:szCs w:val="28"/>
          <w:lang w:eastAsia="ru-RU"/>
        </w:rPr>
        <w:t xml:space="preserve"> </w:t>
      </w:r>
      <w:r w:rsidRPr="00D24F77">
        <w:rPr>
          <w:rFonts w:ascii="Times New Roman" w:eastAsia="Times New Roman" w:hAnsi="Times New Roman" w:cs="Times New Roman"/>
          <w:sz w:val="28"/>
          <w:szCs w:val="28"/>
          <w:lang w:eastAsia="ru-RU"/>
        </w:rPr>
        <w:t>отсутствие электронной подписи;</w:t>
      </w:r>
    </w:p>
    <w:p w:rsidR="002F715E" w:rsidRPr="00D24F77" w:rsidRDefault="002F715E" w:rsidP="002F715E">
      <w:pPr>
        <w:spacing w:after="0" w:line="240" w:lineRule="auto"/>
        <w:ind w:firstLine="567"/>
        <w:jc w:val="both"/>
        <w:rPr>
          <w:rFonts w:ascii="Times New Roman" w:eastAsia="Calibri" w:hAnsi="Times New Roman" w:cs="Times New Roman"/>
          <w:sz w:val="28"/>
          <w:szCs w:val="28"/>
          <w:lang w:eastAsia="ru-RU"/>
        </w:rPr>
      </w:pPr>
      <w:r w:rsidRPr="00D24F77">
        <w:rPr>
          <w:rFonts w:ascii="Times New Roman" w:eastAsia="Calibri" w:hAnsi="Times New Roman" w:cs="Times New Roman"/>
          <w:sz w:val="28"/>
          <w:szCs w:val="28"/>
          <w:lang w:eastAsia="ru-RU"/>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F715E" w:rsidRPr="00D24F77" w:rsidRDefault="002F715E" w:rsidP="002F715E">
      <w:pPr>
        <w:spacing w:after="0" w:line="240" w:lineRule="auto"/>
        <w:ind w:firstLine="567"/>
        <w:jc w:val="both"/>
        <w:rPr>
          <w:rFonts w:ascii="Times New Roman" w:eastAsia="Times New Roman" w:hAnsi="Times New Roman" w:cs="Times New Roman"/>
          <w:color w:val="000000"/>
          <w:sz w:val="28"/>
          <w:szCs w:val="28"/>
          <w:lang w:eastAsia="ru-RU"/>
        </w:rPr>
      </w:pPr>
      <w:r w:rsidRPr="00D24F77">
        <w:rPr>
          <w:rFonts w:ascii="Times New Roman" w:eastAsia="Calibri" w:hAnsi="Times New Roman" w:cs="Times New Roman"/>
          <w:sz w:val="28"/>
          <w:szCs w:val="28"/>
          <w:lang w:eastAsia="ru-RU"/>
        </w:rPr>
        <w:t>- информация в электронных документах представлена не на государственном языке Российской Федерации.</w:t>
      </w:r>
    </w:p>
    <w:p w:rsidR="003C6C1D" w:rsidRPr="00FC47A1"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47A1">
        <w:rPr>
          <w:rFonts w:ascii="Times New Roman" w:eastAsia="Times New Roman" w:hAnsi="Times New Roman" w:cs="Times New Roman"/>
          <w:sz w:val="28"/>
          <w:szCs w:val="28"/>
        </w:rPr>
        <w:t>2.</w:t>
      </w:r>
      <w:r w:rsidR="005F7274" w:rsidRPr="00FC47A1">
        <w:rPr>
          <w:rFonts w:ascii="Times New Roman" w:eastAsia="Times New Roman" w:hAnsi="Times New Roman" w:cs="Times New Roman"/>
          <w:sz w:val="28"/>
          <w:szCs w:val="28"/>
        </w:rPr>
        <w:t>7.3</w:t>
      </w:r>
      <w:r w:rsidR="00FC47A1">
        <w:rPr>
          <w:rFonts w:ascii="Times New Roman" w:eastAsia="Times New Roman" w:hAnsi="Times New Roman" w:cs="Times New Roman"/>
          <w:sz w:val="28"/>
          <w:szCs w:val="28"/>
        </w:rPr>
        <w:t>.</w:t>
      </w:r>
      <w:r w:rsidR="005F7274" w:rsidRPr="00FC47A1">
        <w:rPr>
          <w:rFonts w:ascii="Times New Roman" w:eastAsia="Times New Roman" w:hAnsi="Times New Roman" w:cs="Times New Roman"/>
          <w:sz w:val="28"/>
          <w:szCs w:val="28"/>
        </w:rPr>
        <w:t xml:space="preserve"> </w:t>
      </w:r>
      <w:r w:rsidRPr="00FC47A1">
        <w:rPr>
          <w:rFonts w:ascii="Times New Roman" w:eastAsia="Times New Roman" w:hAnsi="Times New Roman" w:cs="Times New Roman"/>
          <w:sz w:val="28"/>
          <w:szCs w:val="28"/>
        </w:rPr>
        <w:t xml:space="preserve">Перечень оснований для приостановления </w:t>
      </w:r>
      <w:r w:rsidR="00FC47A1" w:rsidRPr="00FC47A1">
        <w:rPr>
          <w:rFonts w:ascii="Times New Roman" w:eastAsia="Times New Roman" w:hAnsi="Times New Roman" w:cs="Times New Roman"/>
          <w:sz w:val="28"/>
          <w:szCs w:val="28"/>
        </w:rPr>
        <w:t>предоставления</w:t>
      </w:r>
      <w:r w:rsidRPr="00FC47A1">
        <w:rPr>
          <w:rFonts w:ascii="Times New Roman" w:eastAsia="Times New Roman" w:hAnsi="Times New Roman" w:cs="Times New Roman"/>
          <w:sz w:val="28"/>
          <w:szCs w:val="28"/>
        </w:rPr>
        <w:t xml:space="preserve"> муниципальной услуги</w:t>
      </w:r>
      <w:r w:rsidR="00FC47A1" w:rsidRPr="00FC47A1">
        <w:rPr>
          <w:rFonts w:ascii="Times New Roman" w:eastAsia="Times New Roman" w:hAnsi="Times New Roman" w:cs="Times New Roman"/>
          <w:sz w:val="28"/>
          <w:szCs w:val="28"/>
        </w:rPr>
        <w:t xml:space="preserve"> отсутствует. </w:t>
      </w:r>
    </w:p>
    <w:p w:rsidR="003C6C1D" w:rsidRPr="00FC47A1" w:rsidRDefault="00FC47A1"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47A1">
        <w:rPr>
          <w:rFonts w:ascii="Times New Roman" w:eastAsia="Times New Roman" w:hAnsi="Times New Roman" w:cs="Times New Roman"/>
          <w:sz w:val="28"/>
          <w:szCs w:val="28"/>
        </w:rPr>
        <w:t>2.7.4</w:t>
      </w:r>
      <w:r>
        <w:rPr>
          <w:rFonts w:ascii="Times New Roman" w:eastAsia="Times New Roman" w:hAnsi="Times New Roman" w:cs="Times New Roman"/>
          <w:sz w:val="28"/>
          <w:szCs w:val="28"/>
        </w:rPr>
        <w:t>.</w:t>
      </w:r>
      <w:r w:rsidRPr="00FC47A1">
        <w:rPr>
          <w:rFonts w:ascii="Times New Roman" w:eastAsia="Times New Roman" w:hAnsi="Times New Roman" w:cs="Times New Roman"/>
          <w:sz w:val="28"/>
          <w:szCs w:val="28"/>
        </w:rPr>
        <w:t xml:space="preserve">  </w:t>
      </w:r>
      <w:r w:rsidR="003C6C1D" w:rsidRPr="00FC47A1">
        <w:rPr>
          <w:rFonts w:ascii="Times New Roman" w:eastAsia="Times New Roman" w:hAnsi="Times New Roman" w:cs="Times New Roman"/>
          <w:sz w:val="28"/>
          <w:szCs w:val="28"/>
        </w:rPr>
        <w:t>В присвоении объекту адресации адреса или аннулировании его адреса может быть отказано в случаях, если:</w:t>
      </w:r>
    </w:p>
    <w:p w:rsidR="003C6C1D" w:rsidRPr="00FC47A1"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47A1">
        <w:rPr>
          <w:rFonts w:ascii="Times New Roman" w:eastAsia="Times New Roman" w:hAnsi="Times New Roman" w:cs="Times New Roman"/>
          <w:sz w:val="28"/>
          <w:szCs w:val="28"/>
        </w:rPr>
        <w:t xml:space="preserve">1) с заявлением о присвоении объекту адресации адреса обратилось лицо, не указанное в </w:t>
      </w:r>
      <w:hyperlink r:id="rId23" w:history="1">
        <w:r w:rsidRPr="00FC47A1">
          <w:rPr>
            <w:rFonts w:ascii="Times New Roman" w:eastAsia="Times New Roman" w:hAnsi="Times New Roman" w:cs="Times New Roman"/>
            <w:sz w:val="28"/>
            <w:szCs w:val="28"/>
          </w:rPr>
          <w:t>пункт</w:t>
        </w:r>
      </w:hyperlink>
      <w:r w:rsidRPr="00FC47A1">
        <w:rPr>
          <w:rFonts w:ascii="Times New Roman" w:eastAsia="Times New Roman" w:hAnsi="Times New Roman" w:cs="Times New Roman"/>
          <w:sz w:val="28"/>
          <w:szCs w:val="28"/>
        </w:rPr>
        <w:t>е 1.2;</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24F77" w:rsidRDefault="003C6C1D" w:rsidP="00FC47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47A1">
        <w:rPr>
          <w:rFonts w:ascii="Times New Roman" w:eastAsia="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24" w:history="1">
        <w:r w:rsidRPr="00FC47A1">
          <w:rPr>
            <w:rFonts w:ascii="Times New Roman" w:eastAsia="Times New Roman" w:hAnsi="Times New Roman" w:cs="Times New Roman"/>
            <w:sz w:val="28"/>
            <w:szCs w:val="28"/>
          </w:rPr>
          <w:t>пунктах 5</w:t>
        </w:r>
      </w:hyperlink>
      <w:r w:rsidRPr="00FC47A1">
        <w:rPr>
          <w:rFonts w:ascii="Times New Roman" w:eastAsia="Times New Roman" w:hAnsi="Times New Roman" w:cs="Times New Roman"/>
          <w:sz w:val="28"/>
          <w:szCs w:val="28"/>
        </w:rPr>
        <w:t xml:space="preserve">, </w:t>
      </w:r>
      <w:hyperlink r:id="rId25" w:history="1">
        <w:r w:rsidRPr="00FC47A1">
          <w:rPr>
            <w:rFonts w:ascii="Times New Roman" w:eastAsia="Times New Roman" w:hAnsi="Times New Roman" w:cs="Times New Roman"/>
            <w:sz w:val="28"/>
            <w:szCs w:val="28"/>
          </w:rPr>
          <w:t>8</w:t>
        </w:r>
      </w:hyperlink>
      <w:r w:rsidRPr="00FC47A1">
        <w:rPr>
          <w:rFonts w:ascii="Times New Roman" w:eastAsia="Times New Roman" w:hAnsi="Times New Roman" w:cs="Times New Roman"/>
          <w:sz w:val="28"/>
          <w:szCs w:val="28"/>
        </w:rPr>
        <w:t xml:space="preserve"> - </w:t>
      </w:r>
      <w:hyperlink r:id="rId26" w:history="1">
        <w:r w:rsidRPr="00FC47A1">
          <w:rPr>
            <w:rFonts w:ascii="Times New Roman" w:eastAsia="Times New Roman" w:hAnsi="Times New Roman" w:cs="Times New Roman"/>
            <w:sz w:val="28"/>
            <w:szCs w:val="28"/>
          </w:rPr>
          <w:t>11</w:t>
        </w:r>
      </w:hyperlink>
      <w:r w:rsidRPr="00FC47A1">
        <w:rPr>
          <w:rFonts w:ascii="Times New Roman" w:eastAsia="Times New Roman" w:hAnsi="Times New Roman" w:cs="Times New Roman"/>
          <w:sz w:val="28"/>
          <w:szCs w:val="28"/>
        </w:rPr>
        <w:t xml:space="preserve"> и </w:t>
      </w:r>
      <w:hyperlink r:id="rId27" w:history="1">
        <w:r w:rsidRPr="00FC47A1">
          <w:rPr>
            <w:rFonts w:ascii="Times New Roman" w:eastAsia="Times New Roman" w:hAnsi="Times New Roman" w:cs="Times New Roman"/>
            <w:sz w:val="28"/>
            <w:szCs w:val="28"/>
          </w:rPr>
          <w:t>14</w:t>
        </w:r>
      </w:hyperlink>
      <w:r w:rsidRPr="00FC47A1">
        <w:rPr>
          <w:rFonts w:ascii="Times New Roman" w:eastAsia="Times New Roman" w:hAnsi="Times New Roman" w:cs="Times New Roman"/>
          <w:sz w:val="28"/>
          <w:szCs w:val="28"/>
        </w:rPr>
        <w:t xml:space="preserve"> - </w:t>
      </w:r>
      <w:hyperlink r:id="rId28" w:history="1">
        <w:r w:rsidRPr="00FC47A1">
          <w:rPr>
            <w:rFonts w:ascii="Times New Roman" w:eastAsia="Times New Roman" w:hAnsi="Times New Roman" w:cs="Times New Roman"/>
            <w:sz w:val="28"/>
            <w:szCs w:val="28"/>
          </w:rPr>
          <w:t>18</w:t>
        </w:r>
      </w:hyperlink>
      <w:r w:rsidRPr="00FC47A1">
        <w:rPr>
          <w:rFonts w:ascii="Times New Roman" w:eastAsia="Times New Roman" w:hAnsi="Times New Roman" w:cs="Times New Roman"/>
          <w:sz w:val="28"/>
          <w:szCs w:val="28"/>
          <w:u w:val="single"/>
        </w:rPr>
        <w:t xml:space="preserve"> </w:t>
      </w:r>
      <w:r w:rsidRPr="00FC47A1">
        <w:rPr>
          <w:rFonts w:ascii="Times New Roman" w:eastAsia="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w:t>
      </w:r>
      <w:r w:rsidR="00FC47A1">
        <w:rPr>
          <w:rFonts w:ascii="Times New Roman" w:eastAsia="Times New Roman" w:hAnsi="Times New Roman" w:cs="Times New Roman"/>
          <w:sz w:val="28"/>
          <w:szCs w:val="28"/>
        </w:rPr>
        <w:t>енения и аннулирования адресов.</w:t>
      </w:r>
    </w:p>
    <w:p w:rsidR="00D24F77" w:rsidRDefault="00D24F77"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C47A1" w:rsidRPr="00FC47A1" w:rsidRDefault="00FC47A1" w:rsidP="00FC47A1">
      <w:pPr>
        <w:spacing w:after="0" w:line="240" w:lineRule="auto"/>
        <w:ind w:firstLine="709"/>
        <w:jc w:val="center"/>
        <w:rPr>
          <w:rFonts w:ascii="Times New Roman" w:eastAsia="Calibri" w:hAnsi="Times New Roman" w:cs="Times New Roman"/>
          <w:b/>
          <w:sz w:val="32"/>
          <w:szCs w:val="32"/>
          <w:lang w:eastAsia="ar-SA"/>
        </w:rPr>
      </w:pPr>
      <w:r w:rsidRPr="00FC47A1">
        <w:rPr>
          <w:rFonts w:ascii="Times New Roman" w:eastAsia="Calibri" w:hAnsi="Times New Roman" w:cs="Times New Roman"/>
          <w:b/>
          <w:sz w:val="32"/>
          <w:szCs w:val="32"/>
          <w:lang w:eastAsia="ar-SA"/>
        </w:rPr>
        <w:t xml:space="preserve">2.8. </w:t>
      </w:r>
      <w:r>
        <w:rPr>
          <w:rFonts w:ascii="Times New Roman" w:eastAsia="Calibri" w:hAnsi="Times New Roman" w:cs="Times New Roman"/>
          <w:b/>
          <w:sz w:val="32"/>
          <w:szCs w:val="32"/>
          <w:lang w:eastAsia="ar-SA"/>
        </w:rPr>
        <w:t xml:space="preserve"> </w:t>
      </w:r>
      <w:r w:rsidRPr="00FC47A1">
        <w:rPr>
          <w:rFonts w:ascii="Times New Roman" w:eastAsia="Calibri" w:hAnsi="Times New Roman" w:cs="Times New Roman"/>
          <w:b/>
          <w:sz w:val="32"/>
          <w:szCs w:val="32"/>
          <w:lang w:eastAsia="ar-SA"/>
        </w:rPr>
        <w:t>Размер платы, взимаемой с заявителя при предоставлении муниципальной услуги и способы ее взимания</w:t>
      </w:r>
    </w:p>
    <w:p w:rsidR="00FC47A1" w:rsidRPr="00FC47A1" w:rsidRDefault="00FC47A1" w:rsidP="00FC47A1">
      <w:pPr>
        <w:spacing w:after="0" w:line="240" w:lineRule="auto"/>
        <w:ind w:firstLine="709"/>
        <w:jc w:val="center"/>
        <w:rPr>
          <w:rFonts w:ascii="Times New Roman" w:eastAsia="Calibri" w:hAnsi="Times New Roman" w:cs="Times New Roman"/>
          <w:b/>
          <w:sz w:val="24"/>
          <w:szCs w:val="24"/>
          <w:lang w:eastAsia="ar-SA"/>
        </w:rPr>
      </w:pPr>
    </w:p>
    <w:p w:rsidR="00FC47A1" w:rsidRDefault="00FC47A1" w:rsidP="00FC47A1">
      <w:pPr>
        <w:spacing w:after="0" w:line="240" w:lineRule="auto"/>
        <w:ind w:firstLine="709"/>
        <w:jc w:val="both"/>
        <w:rPr>
          <w:rFonts w:ascii="Times New Roman" w:eastAsia="Calibri" w:hAnsi="Times New Roman" w:cs="Times New Roman"/>
          <w:sz w:val="28"/>
          <w:szCs w:val="28"/>
          <w:lang w:eastAsia="ar-SA"/>
        </w:rPr>
      </w:pPr>
      <w:r w:rsidRPr="00FC47A1">
        <w:rPr>
          <w:rFonts w:ascii="Times New Roman" w:eastAsia="Calibri" w:hAnsi="Times New Roman" w:cs="Times New Roman"/>
          <w:sz w:val="28"/>
          <w:szCs w:val="28"/>
          <w:lang w:eastAsia="ar-SA"/>
        </w:rPr>
        <w:t>Предоставление муниципальной услуги осуществляется бесплатно.</w:t>
      </w:r>
    </w:p>
    <w:p w:rsidR="00FC47A1" w:rsidRPr="00FC47A1" w:rsidRDefault="00FC47A1" w:rsidP="00FC47A1">
      <w:pPr>
        <w:spacing w:after="0" w:line="240" w:lineRule="auto"/>
        <w:ind w:firstLine="709"/>
        <w:jc w:val="both"/>
        <w:rPr>
          <w:rFonts w:ascii="Times New Roman" w:eastAsia="Calibri" w:hAnsi="Times New Roman" w:cs="Times New Roman"/>
          <w:sz w:val="28"/>
          <w:szCs w:val="28"/>
          <w:lang w:eastAsia="ar-SA"/>
        </w:rPr>
      </w:pPr>
    </w:p>
    <w:p w:rsidR="00FC47A1" w:rsidRDefault="00FC47A1" w:rsidP="00FC47A1">
      <w:pPr>
        <w:spacing w:after="0" w:line="240" w:lineRule="auto"/>
        <w:ind w:firstLine="709"/>
        <w:jc w:val="center"/>
        <w:rPr>
          <w:rFonts w:ascii="Times New Roman" w:eastAsia="Calibri" w:hAnsi="Times New Roman" w:cs="Times New Roman"/>
          <w:b/>
          <w:sz w:val="28"/>
          <w:szCs w:val="28"/>
          <w:lang w:eastAsia="ar-SA"/>
        </w:rPr>
      </w:pPr>
      <w:r w:rsidRPr="00FC47A1">
        <w:rPr>
          <w:rFonts w:ascii="Times New Roman" w:eastAsia="Calibri" w:hAnsi="Times New Roman" w:cs="Times New Roman"/>
          <w:b/>
          <w:sz w:val="28"/>
          <w:szCs w:val="28"/>
          <w:lang w:eastAsia="ar-SA"/>
        </w:rPr>
        <w:lastRenderedPageBreak/>
        <w:t>2.9. Требования к местам предоставления муниципальной услуги</w:t>
      </w:r>
    </w:p>
    <w:p w:rsidR="00FC47A1" w:rsidRPr="00FC47A1" w:rsidRDefault="00FC47A1" w:rsidP="00FC47A1">
      <w:pPr>
        <w:spacing w:after="0" w:line="240" w:lineRule="auto"/>
        <w:ind w:firstLine="709"/>
        <w:jc w:val="center"/>
        <w:rPr>
          <w:rFonts w:ascii="Times New Roman" w:eastAsia="Calibri" w:hAnsi="Times New Roman" w:cs="Times New Roman"/>
          <w:b/>
          <w:sz w:val="28"/>
          <w:szCs w:val="28"/>
          <w:lang w:eastAsia="ar-SA"/>
        </w:rPr>
      </w:pPr>
    </w:p>
    <w:p w:rsidR="00FC47A1" w:rsidRPr="00FC47A1" w:rsidRDefault="00FC47A1" w:rsidP="00FC47A1">
      <w:pPr>
        <w:spacing w:after="0" w:line="240" w:lineRule="auto"/>
        <w:ind w:firstLine="709"/>
        <w:jc w:val="both"/>
        <w:rPr>
          <w:rFonts w:ascii="Times New Roman" w:eastAsia="Times New Roman" w:hAnsi="Times New Roman" w:cs="Times New Roman"/>
          <w:sz w:val="28"/>
          <w:szCs w:val="28"/>
          <w:lang w:eastAsia="ru-RU"/>
        </w:rPr>
      </w:pPr>
      <w:r w:rsidRPr="00FC47A1">
        <w:rPr>
          <w:rFonts w:ascii="Times New Roman" w:eastAsia="Times New Roman" w:hAnsi="Times New Roman" w:cs="Times New Roman"/>
          <w:sz w:val="28"/>
          <w:szCs w:val="28"/>
          <w:lang w:eastAsia="ru-RU"/>
        </w:rPr>
        <w:t>2.9.1.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FC47A1" w:rsidRPr="00FC47A1" w:rsidRDefault="00FC47A1" w:rsidP="00FC47A1">
      <w:pPr>
        <w:spacing w:after="0" w:line="240" w:lineRule="auto"/>
        <w:ind w:firstLine="709"/>
        <w:jc w:val="both"/>
        <w:rPr>
          <w:rFonts w:ascii="Times New Roman" w:eastAsia="Times New Roman" w:hAnsi="Times New Roman" w:cs="Times New Roman"/>
          <w:sz w:val="28"/>
          <w:szCs w:val="28"/>
          <w:lang w:eastAsia="ru-RU"/>
        </w:rPr>
      </w:pPr>
      <w:r w:rsidRPr="00FC47A1">
        <w:rPr>
          <w:rFonts w:ascii="Times New Roman" w:eastAsia="Times New Roman" w:hAnsi="Times New Roman" w:cs="Times New Roman"/>
          <w:sz w:val="28"/>
          <w:szCs w:val="28"/>
          <w:lang w:eastAsia="ru-RU"/>
        </w:rPr>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w:t>
      </w:r>
      <w:r w:rsidRPr="00FC47A1">
        <w:rPr>
          <w:rFonts w:ascii="Times New Roman" w:eastAsia="Times New Roman" w:hAnsi="Times New Roman" w:cs="Times New Roman"/>
          <w:sz w:val="28"/>
          <w:szCs w:val="28"/>
          <w:lang w:eastAsia="ru-RU"/>
        </w:rPr>
        <w:lastRenderedPageBreak/>
        <w:t xml:space="preserve">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FC47A1" w:rsidRPr="00FC47A1" w:rsidRDefault="00FC47A1" w:rsidP="00FC47A1">
      <w:pPr>
        <w:spacing w:after="0" w:line="240" w:lineRule="auto"/>
        <w:ind w:firstLine="709"/>
        <w:jc w:val="both"/>
        <w:rPr>
          <w:rFonts w:ascii="Times New Roman" w:eastAsia="Times New Roman" w:hAnsi="Times New Roman" w:cs="Times New Roman"/>
          <w:sz w:val="28"/>
          <w:szCs w:val="28"/>
          <w:lang w:eastAsia="ru-RU"/>
        </w:rPr>
      </w:pPr>
      <w:r w:rsidRPr="00FC47A1">
        <w:rPr>
          <w:rFonts w:ascii="Times New Roman" w:eastAsia="Times New Roman" w:hAnsi="Times New Roman" w:cs="Times New Roman"/>
          <w:sz w:val="28"/>
          <w:szCs w:val="28"/>
          <w:lang w:eastAsia="ru-RU"/>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FC47A1" w:rsidRPr="00FC47A1" w:rsidRDefault="00FC47A1"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6C1D" w:rsidRPr="00F61E5C"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1E5C" w:rsidRPr="00F61E5C" w:rsidRDefault="00F61E5C" w:rsidP="00F61E5C">
      <w:pPr>
        <w:spacing w:after="0" w:line="240" w:lineRule="auto"/>
        <w:ind w:firstLine="709"/>
        <w:jc w:val="center"/>
        <w:rPr>
          <w:rFonts w:ascii="Times New Roman" w:eastAsia="Calibri" w:hAnsi="Times New Roman" w:cs="Times New Roman"/>
          <w:b/>
          <w:sz w:val="28"/>
          <w:szCs w:val="28"/>
          <w:lang w:eastAsia="ar-SA"/>
        </w:rPr>
      </w:pPr>
      <w:r w:rsidRPr="00F61E5C">
        <w:rPr>
          <w:rFonts w:ascii="Times New Roman" w:eastAsia="Calibri" w:hAnsi="Times New Roman" w:cs="Times New Roman"/>
          <w:b/>
          <w:sz w:val="28"/>
          <w:szCs w:val="28"/>
          <w:lang w:eastAsia="ar-SA"/>
        </w:rPr>
        <w:t>2.10. Показатели доступности и качества предоставления муниципальной услуги</w:t>
      </w:r>
    </w:p>
    <w:p w:rsidR="00F61E5C" w:rsidRPr="00F61E5C" w:rsidRDefault="00F61E5C" w:rsidP="00F61E5C">
      <w:pPr>
        <w:spacing w:after="0" w:line="240" w:lineRule="auto"/>
        <w:ind w:firstLine="709"/>
        <w:jc w:val="center"/>
        <w:rPr>
          <w:rFonts w:ascii="Times New Roman" w:eastAsia="Calibri" w:hAnsi="Times New Roman" w:cs="Times New Roman"/>
          <w:b/>
          <w:sz w:val="28"/>
          <w:szCs w:val="28"/>
          <w:lang w:eastAsia="ar-SA"/>
        </w:rPr>
      </w:pPr>
    </w:p>
    <w:p w:rsidR="00F61E5C" w:rsidRPr="00F61E5C" w:rsidRDefault="00F61E5C" w:rsidP="00F61E5C">
      <w:pPr>
        <w:spacing w:after="0" w:line="240" w:lineRule="auto"/>
        <w:ind w:firstLine="709"/>
        <w:jc w:val="both"/>
        <w:rPr>
          <w:rFonts w:ascii="Times New Roman" w:eastAsia="Calibri" w:hAnsi="Times New Roman" w:cs="Times New Roman"/>
          <w:sz w:val="28"/>
          <w:szCs w:val="28"/>
          <w:lang w:eastAsia="ar-SA"/>
        </w:rPr>
      </w:pPr>
      <w:r w:rsidRPr="00F61E5C">
        <w:rPr>
          <w:rFonts w:ascii="Times New Roman" w:eastAsia="Calibri" w:hAnsi="Times New Roman" w:cs="Times New Roman"/>
          <w:sz w:val="28"/>
          <w:szCs w:val="28"/>
          <w:lang w:eastAsia="ar-SA"/>
        </w:rPr>
        <w:t>Показатели доступности и качества и их значения приведены в приложении № </w:t>
      </w:r>
      <w:r w:rsidR="0045546D">
        <w:rPr>
          <w:rFonts w:ascii="Times New Roman" w:eastAsia="Calibri" w:hAnsi="Times New Roman" w:cs="Times New Roman"/>
          <w:sz w:val="28"/>
          <w:szCs w:val="28"/>
          <w:lang w:eastAsia="ar-SA"/>
        </w:rPr>
        <w:t>4</w:t>
      </w:r>
      <w:r w:rsidRPr="00F61E5C">
        <w:rPr>
          <w:rFonts w:ascii="Times New Roman" w:eastAsia="Calibri" w:hAnsi="Times New Roman" w:cs="Times New Roman"/>
          <w:sz w:val="28"/>
          <w:szCs w:val="28"/>
          <w:lang w:eastAsia="ar-SA"/>
        </w:rPr>
        <w:t xml:space="preserve"> к настоящему Административному регламенту.</w:t>
      </w:r>
    </w:p>
    <w:p w:rsidR="00F61E5C" w:rsidRPr="00F61E5C" w:rsidRDefault="00F61E5C" w:rsidP="00F61E5C">
      <w:pPr>
        <w:spacing w:after="0" w:line="240" w:lineRule="auto"/>
        <w:ind w:firstLine="709"/>
        <w:jc w:val="both"/>
        <w:rPr>
          <w:rFonts w:ascii="Times New Roman" w:eastAsia="Calibri" w:hAnsi="Times New Roman" w:cs="Times New Roman"/>
          <w:sz w:val="28"/>
          <w:szCs w:val="28"/>
          <w:lang w:eastAsia="ar-SA"/>
        </w:rPr>
      </w:pPr>
    </w:p>
    <w:p w:rsidR="00F61E5C" w:rsidRPr="00F61E5C" w:rsidRDefault="00F61E5C" w:rsidP="00F61E5C">
      <w:pPr>
        <w:spacing w:after="0" w:line="240" w:lineRule="auto"/>
        <w:ind w:firstLine="709"/>
        <w:jc w:val="center"/>
        <w:rPr>
          <w:rFonts w:ascii="Times New Roman" w:eastAsia="Calibri" w:hAnsi="Times New Roman" w:cs="Times New Roman"/>
          <w:b/>
          <w:sz w:val="28"/>
          <w:szCs w:val="28"/>
          <w:lang w:eastAsia="ar-SA"/>
        </w:rPr>
      </w:pPr>
      <w:r w:rsidRPr="00F61E5C">
        <w:rPr>
          <w:rFonts w:ascii="Times New Roman" w:eastAsia="Calibri" w:hAnsi="Times New Roman" w:cs="Times New Roman"/>
          <w:b/>
          <w:sz w:val="28"/>
          <w:szCs w:val="28"/>
          <w:lang w:eastAsia="ar-SA"/>
        </w:rPr>
        <w:t>2.11. Прочие требования к предоставлению муниципальной услуги</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2.11.1. Услуга может быть оказана в электронном виде с применением следующих этапов оказания услуги с помощью электронной почты:</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1) приём заявления в электронном виде;</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2) приём документов в электронном виде;</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3) информационное сопровождение оказания услуги.</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Результат предоставления услуги в электронном виде не реализуется.</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2.11.2. Перечень услуг, которые являются необходимыми и обязательными для предоставления услуги: отсутствует.</w:t>
      </w:r>
    </w:p>
    <w:p w:rsidR="00F61E5C" w:rsidRPr="00F61E5C" w:rsidRDefault="00F61E5C"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61E5C" w:rsidRPr="00F61E5C" w:rsidRDefault="00F61E5C" w:rsidP="00F61E5C">
      <w:pPr>
        <w:spacing w:after="0" w:line="240" w:lineRule="auto"/>
        <w:ind w:firstLine="709"/>
        <w:jc w:val="center"/>
        <w:rPr>
          <w:rFonts w:ascii="Times New Roman" w:eastAsia="Calibri" w:hAnsi="Times New Roman" w:cs="Times New Roman"/>
          <w:b/>
          <w:iCs/>
          <w:sz w:val="28"/>
          <w:szCs w:val="28"/>
          <w:lang w:eastAsia="ar-SA"/>
        </w:rPr>
      </w:pPr>
      <w:r w:rsidRPr="00F61E5C">
        <w:rPr>
          <w:rFonts w:ascii="Times New Roman" w:eastAsia="Calibri" w:hAnsi="Times New Roman" w:cs="Times New Roman"/>
          <w:b/>
          <w:sz w:val="28"/>
          <w:szCs w:val="28"/>
          <w:lang w:eastAsia="ar-SA"/>
        </w:rPr>
        <w:t>3.</w:t>
      </w:r>
      <w:r w:rsidRPr="00F61E5C">
        <w:rPr>
          <w:rFonts w:ascii="Times New Roman" w:eastAsia="Calibri" w:hAnsi="Times New Roman" w:cs="Times New Roman"/>
          <w:b/>
          <w:iCs/>
          <w:sz w:val="28"/>
          <w:szCs w:val="28"/>
          <w:lang w:eastAsia="ar-SA"/>
        </w:rPr>
        <w:t xml:space="preserve"> АДМИНИСТРАТИВНЫЕ ПРОЦЕДУРЫ</w:t>
      </w:r>
    </w:p>
    <w:p w:rsidR="00F61E5C" w:rsidRPr="00F61E5C" w:rsidRDefault="00F61E5C" w:rsidP="00F61E5C">
      <w:pPr>
        <w:spacing w:after="0" w:line="240" w:lineRule="auto"/>
        <w:ind w:firstLine="709"/>
        <w:jc w:val="both"/>
        <w:rPr>
          <w:rFonts w:ascii="Times New Roman" w:eastAsia="Calibri" w:hAnsi="Times New Roman" w:cs="Times New Roman"/>
          <w:sz w:val="28"/>
          <w:szCs w:val="28"/>
          <w:lang w:eastAsia="ar-SA"/>
        </w:rPr>
      </w:pPr>
    </w:p>
    <w:p w:rsidR="00F61E5C" w:rsidRPr="00F61E5C" w:rsidRDefault="00F61E5C" w:rsidP="00F61E5C">
      <w:pPr>
        <w:spacing w:after="0" w:line="240" w:lineRule="auto"/>
        <w:ind w:firstLine="709"/>
        <w:jc w:val="center"/>
        <w:rPr>
          <w:rFonts w:ascii="Times New Roman" w:eastAsia="Calibri" w:hAnsi="Times New Roman" w:cs="Times New Roman"/>
          <w:b/>
          <w:sz w:val="28"/>
          <w:szCs w:val="28"/>
          <w:lang w:eastAsia="ar-SA"/>
        </w:rPr>
      </w:pPr>
      <w:r w:rsidRPr="00F61E5C">
        <w:rPr>
          <w:rFonts w:ascii="Times New Roman" w:eastAsia="Calibri" w:hAnsi="Times New Roman" w:cs="Times New Roman"/>
          <w:b/>
          <w:sz w:val="28"/>
          <w:szCs w:val="28"/>
          <w:lang w:eastAsia="ar-SA"/>
        </w:rPr>
        <w:t>3.1. Общие положения</w:t>
      </w:r>
    </w:p>
    <w:p w:rsidR="00F61E5C" w:rsidRPr="00F61E5C" w:rsidRDefault="00F61E5C" w:rsidP="00F61E5C">
      <w:pPr>
        <w:spacing w:after="0" w:line="240" w:lineRule="auto"/>
        <w:ind w:firstLine="709"/>
        <w:jc w:val="both"/>
        <w:rPr>
          <w:rFonts w:ascii="Times New Roman" w:eastAsia="Calibri" w:hAnsi="Times New Roman" w:cs="Times New Roman"/>
          <w:sz w:val="28"/>
          <w:szCs w:val="28"/>
          <w:lang w:eastAsia="ar-SA"/>
        </w:rPr>
      </w:pPr>
      <w:r w:rsidRPr="00F61E5C">
        <w:rPr>
          <w:rFonts w:ascii="Times New Roman" w:eastAsia="Calibri" w:hAnsi="Times New Roman" w:cs="Times New Roman"/>
          <w:sz w:val="28"/>
          <w:szCs w:val="28"/>
          <w:lang w:eastAsia="ar-SA"/>
        </w:rPr>
        <w:t>Предоставление муниципальной услуги включает в себя следующие административные процедуры:</w:t>
      </w:r>
    </w:p>
    <w:p w:rsidR="00F61E5C" w:rsidRPr="00F61E5C" w:rsidRDefault="00F61E5C" w:rsidP="00F61E5C">
      <w:pPr>
        <w:spacing w:after="0" w:line="240" w:lineRule="auto"/>
        <w:jc w:val="both"/>
        <w:rPr>
          <w:rFonts w:ascii="Times New Roman" w:eastAsia="Calibri" w:hAnsi="Times New Roman" w:cs="Times New Roman"/>
          <w:sz w:val="28"/>
          <w:szCs w:val="28"/>
          <w:lang w:eastAsia="ar-SA"/>
        </w:rPr>
      </w:pPr>
      <w:r w:rsidRPr="00F61E5C">
        <w:rPr>
          <w:rFonts w:ascii="Times New Roman" w:eastAsia="Calibri" w:hAnsi="Times New Roman" w:cs="Times New Roman"/>
          <w:sz w:val="28"/>
          <w:szCs w:val="28"/>
          <w:lang w:eastAsia="ar-SA"/>
        </w:rPr>
        <w:t xml:space="preserve">          а) прием и регистрация документов, представленных для получения муниципальной услуги;</w:t>
      </w:r>
    </w:p>
    <w:p w:rsidR="00F61E5C" w:rsidRPr="00F61E5C" w:rsidRDefault="00F61E5C" w:rsidP="00F61E5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1E5C">
        <w:rPr>
          <w:rFonts w:ascii="Times New Roman" w:eastAsia="Calibri" w:hAnsi="Times New Roman" w:cs="Times New Roman"/>
          <w:sz w:val="28"/>
          <w:szCs w:val="28"/>
          <w:lang w:eastAsia="ar-SA"/>
        </w:rPr>
        <w:t xml:space="preserve">б)   </w:t>
      </w:r>
      <w:r w:rsidRPr="00F61E5C">
        <w:rPr>
          <w:rFonts w:ascii="Times New Roman" w:eastAsia="Times New Roman" w:hAnsi="Times New Roman" w:cs="Times New Roman"/>
          <w:sz w:val="28"/>
          <w:szCs w:val="28"/>
        </w:rPr>
        <w:t>рассмотрение заявления и оформление результата предоставления муниципальной услуги;</w:t>
      </w:r>
    </w:p>
    <w:p w:rsidR="00F61E5C" w:rsidRPr="00F61E5C" w:rsidRDefault="00F61E5C" w:rsidP="00F61E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в)   выдача результата предоставления муниципальной услуги заявителю.</w:t>
      </w:r>
    </w:p>
    <w:p w:rsidR="003C6C1D" w:rsidRPr="00F61E5C" w:rsidRDefault="00F61E5C" w:rsidP="00F61E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1E5C">
        <w:rPr>
          <w:rFonts w:ascii="Times New Roman" w:eastAsia="Calibri" w:hAnsi="Times New Roman" w:cs="Times New Roman"/>
          <w:sz w:val="28"/>
          <w:szCs w:val="28"/>
          <w:lang w:eastAsia="ar-SA"/>
        </w:rPr>
        <w:t xml:space="preserve"> </w:t>
      </w:r>
    </w:p>
    <w:p w:rsidR="00D41519" w:rsidRPr="00D41519" w:rsidRDefault="003C6C1D" w:rsidP="00D41519">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ar-SA"/>
        </w:rPr>
      </w:pPr>
      <w:r w:rsidRPr="00D41519">
        <w:rPr>
          <w:rFonts w:ascii="Times New Roman" w:eastAsia="Times New Roman" w:hAnsi="Times New Roman" w:cs="Times New Roman"/>
          <w:sz w:val="28"/>
          <w:szCs w:val="28"/>
          <w:lang w:eastAsia="ru-RU"/>
        </w:rPr>
        <w:t>3.</w:t>
      </w:r>
      <w:r w:rsidR="00D41519" w:rsidRPr="00D41519">
        <w:rPr>
          <w:rFonts w:ascii="Times New Roman" w:eastAsia="Times New Roman" w:hAnsi="Times New Roman" w:cs="Times New Roman"/>
          <w:sz w:val="28"/>
          <w:szCs w:val="28"/>
          <w:lang w:eastAsia="ru-RU"/>
        </w:rPr>
        <w:t>2</w:t>
      </w:r>
      <w:r w:rsidRPr="00D41519">
        <w:rPr>
          <w:rFonts w:ascii="Times New Roman" w:eastAsia="Times New Roman" w:hAnsi="Times New Roman" w:cs="Times New Roman"/>
          <w:sz w:val="28"/>
          <w:szCs w:val="28"/>
          <w:lang w:eastAsia="ru-RU"/>
        </w:rPr>
        <w:t xml:space="preserve"> </w:t>
      </w:r>
      <w:r w:rsidR="00D41519" w:rsidRPr="00F61E5C">
        <w:rPr>
          <w:rFonts w:ascii="Times New Roman" w:eastAsia="Calibri" w:hAnsi="Times New Roman" w:cs="Times New Roman"/>
          <w:b/>
          <w:sz w:val="28"/>
          <w:szCs w:val="28"/>
          <w:lang w:eastAsia="ar-SA"/>
        </w:rPr>
        <w:t>Прием и регистрация документов, представленных для получения муниципальной услуги</w:t>
      </w:r>
    </w:p>
    <w:p w:rsidR="00F61E5C" w:rsidRDefault="00D41519" w:rsidP="00D41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F61E5C" w:rsidRPr="00F61E5C">
        <w:rPr>
          <w:rFonts w:ascii="Times New Roman" w:eastAsia="Times New Roman" w:hAnsi="Times New Roman" w:cs="Times New Roman"/>
          <w:sz w:val="28"/>
          <w:szCs w:val="28"/>
          <w:lang w:eastAsia="ru-RU"/>
        </w:rPr>
        <w:t xml:space="preserve">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w:t>
      </w:r>
      <w:r w:rsidR="00F61E5C" w:rsidRPr="00F61E5C">
        <w:rPr>
          <w:rFonts w:ascii="Times New Roman" w:eastAsia="Times New Roman" w:hAnsi="Times New Roman" w:cs="Times New Roman"/>
          <w:sz w:val="28"/>
          <w:szCs w:val="28"/>
          <w:lang w:eastAsia="ru-RU"/>
        </w:rPr>
        <w:lastRenderedPageBreak/>
        <w:t>документов</w:t>
      </w:r>
      <w:r>
        <w:rPr>
          <w:rFonts w:ascii="Times New Roman" w:eastAsia="Times New Roman" w:hAnsi="Times New Roman" w:cs="Times New Roman"/>
          <w:sz w:val="28"/>
          <w:szCs w:val="28"/>
          <w:lang w:eastAsia="ru-RU"/>
        </w:rPr>
        <w:t>,</w:t>
      </w:r>
      <w:r w:rsidR="00F61E5C">
        <w:rPr>
          <w:rFonts w:ascii="Times New Roman" w:eastAsia="Times New Roman" w:hAnsi="Times New Roman" w:cs="Times New Roman"/>
          <w:sz w:val="28"/>
          <w:szCs w:val="28"/>
          <w:lang w:eastAsia="ru-RU"/>
        </w:rPr>
        <w:t xml:space="preserve"> в том числе </w:t>
      </w:r>
      <w:r w:rsidR="00F61E5C" w:rsidRPr="00F61E5C">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электронном виде. </w:t>
      </w:r>
    </w:p>
    <w:p w:rsidR="00F61E5C" w:rsidRPr="00F61E5C" w:rsidRDefault="00D41519" w:rsidP="00F61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E5C" w:rsidRPr="00F61E5C">
        <w:rPr>
          <w:rFonts w:ascii="Times New Roman" w:eastAsia="Times New Roman" w:hAnsi="Times New Roman" w:cs="Times New Roman"/>
          <w:sz w:val="28"/>
          <w:szCs w:val="28"/>
          <w:lang w:eastAsia="ru-RU"/>
        </w:rPr>
        <w:t xml:space="preserve">3.2.2. При получении документов от заявителя при личном обращении </w:t>
      </w:r>
      <w:r w:rsidRPr="00F61E5C">
        <w:rPr>
          <w:rFonts w:ascii="Times New Roman" w:eastAsia="Times New Roman" w:hAnsi="Times New Roman" w:cs="Times New Roman"/>
          <w:sz w:val="28"/>
          <w:szCs w:val="28"/>
          <w:lang w:eastAsia="ru-RU"/>
        </w:rPr>
        <w:t xml:space="preserve">ответственный </w:t>
      </w:r>
      <w:r w:rsidR="00F61E5C" w:rsidRPr="00F61E5C">
        <w:rPr>
          <w:rFonts w:ascii="Times New Roman" w:eastAsia="Times New Roman" w:hAnsi="Times New Roman" w:cs="Times New Roman"/>
          <w:sz w:val="28"/>
          <w:szCs w:val="28"/>
          <w:lang w:eastAsia="ru-RU"/>
        </w:rPr>
        <w:t>специалист Администрации, в течение 10 минут:</w:t>
      </w:r>
    </w:p>
    <w:p w:rsidR="00D41519" w:rsidRDefault="00F61E5C" w:rsidP="00D41519">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1) рассматривает и проверяет наличие всех документов, указанных в заявлении;</w:t>
      </w:r>
    </w:p>
    <w:p w:rsidR="00D41519" w:rsidRDefault="00D41519" w:rsidP="00D4151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C6C1D">
        <w:rPr>
          <w:rFonts w:ascii="Times New Roman" w:eastAsia="Times New Roman" w:hAnsi="Times New Roman" w:cs="Times New Roman"/>
          <w:sz w:val="28"/>
          <w:szCs w:val="28"/>
        </w:rPr>
        <w:t xml:space="preserve">) проверяет наличие всех необходимых документов в соответствии с перечнем, установленным </w:t>
      </w:r>
      <w:hyperlink r:id="rId29" w:history="1">
        <w:r w:rsidRPr="00D41519">
          <w:rPr>
            <w:rFonts w:ascii="Times New Roman" w:eastAsia="Times New Roman" w:hAnsi="Times New Roman" w:cs="Times New Roman"/>
            <w:sz w:val="28"/>
            <w:szCs w:val="28"/>
          </w:rPr>
          <w:t>пунктом 2.6</w:t>
        </w:r>
      </w:hyperlink>
      <w:r w:rsidRPr="00D41519">
        <w:rPr>
          <w:rFonts w:ascii="Times New Roman" w:eastAsia="Times New Roman" w:hAnsi="Times New Roman" w:cs="Times New Roman"/>
          <w:sz w:val="28"/>
          <w:szCs w:val="28"/>
        </w:rPr>
        <w:t>.1.</w:t>
      </w:r>
      <w:r w:rsidRPr="003C6C1D">
        <w:rPr>
          <w:rFonts w:ascii="Times New Roman" w:eastAsia="Times New Roman" w:hAnsi="Times New Roman" w:cs="Times New Roman"/>
          <w:sz w:val="28"/>
          <w:szCs w:val="28"/>
        </w:rPr>
        <w:t xml:space="preserve"> настоящего Административного регламента</w:t>
      </w:r>
      <w:r>
        <w:rPr>
          <w:rFonts w:ascii="Times New Roman" w:eastAsia="Times New Roman" w:hAnsi="Times New Roman" w:cs="Times New Roman"/>
          <w:sz w:val="28"/>
          <w:szCs w:val="28"/>
        </w:rPr>
        <w:t>;</w:t>
      </w:r>
    </w:p>
    <w:p w:rsidR="00D41519" w:rsidRPr="00D41519" w:rsidRDefault="00D41519" w:rsidP="00D41519">
      <w:pPr>
        <w:spacing w:after="0" w:line="240" w:lineRule="auto"/>
        <w:ind w:firstLine="709"/>
        <w:jc w:val="both"/>
        <w:rPr>
          <w:rFonts w:ascii="Times New Roman" w:eastAsia="Times New Roman" w:hAnsi="Times New Roman" w:cs="Times New Roman"/>
          <w:sz w:val="28"/>
          <w:szCs w:val="28"/>
          <w:lang w:eastAsia="ru-RU"/>
        </w:rPr>
      </w:pPr>
      <w:r w:rsidRPr="00D41519">
        <w:rPr>
          <w:rFonts w:ascii="Times New Roman" w:eastAsia="Times New Roman" w:hAnsi="Times New Roman" w:cs="Times New Roman"/>
          <w:sz w:val="28"/>
          <w:szCs w:val="28"/>
          <w:lang w:eastAsia="ru-RU"/>
        </w:rPr>
        <w:t xml:space="preserve">3) проверяет соответствие представленного заявления требованиям, установленным </w:t>
      </w:r>
      <w:hyperlink r:id="rId30" w:anchor="Par107" w:history="1">
        <w:r w:rsidRPr="00D41519">
          <w:rPr>
            <w:rFonts w:ascii="Times New Roman" w:eastAsia="Times New Roman" w:hAnsi="Times New Roman" w:cs="Times New Roman"/>
            <w:sz w:val="28"/>
            <w:szCs w:val="28"/>
            <w:lang w:eastAsia="ru-RU"/>
          </w:rPr>
          <w:t>пунктом 2.6.</w:t>
        </w:r>
      </w:hyperlink>
      <w:r w:rsidRPr="00D4151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и 2.7.2 </w:t>
      </w:r>
      <w:r w:rsidRPr="00D41519">
        <w:rPr>
          <w:rFonts w:ascii="Times New Roman" w:eastAsia="Times New Roman" w:hAnsi="Times New Roman" w:cs="Times New Roman"/>
          <w:sz w:val="28"/>
          <w:szCs w:val="28"/>
          <w:lang w:eastAsia="ru-RU"/>
        </w:rPr>
        <w:t>настоящего Административного регламента;</w:t>
      </w:r>
    </w:p>
    <w:p w:rsidR="00F61E5C" w:rsidRPr="00F61E5C" w:rsidRDefault="00D41519" w:rsidP="00F61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1E5C" w:rsidRPr="00F61E5C">
        <w:rPr>
          <w:rFonts w:ascii="Times New Roman" w:eastAsia="Times New Roman" w:hAnsi="Times New Roman" w:cs="Times New Roman"/>
          <w:sz w:val="28"/>
          <w:szCs w:val="28"/>
          <w:lang w:eastAsia="ru-RU"/>
        </w:rPr>
        <w:t>) осуществляет регистрацию заявления с присвоением порядкового номера и даты.</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 xml:space="preserve">3.2.3. В случае поступления документов по почте (в том числе по электронной почте) </w:t>
      </w:r>
      <w:r w:rsidR="00D41519" w:rsidRPr="00F61E5C">
        <w:rPr>
          <w:rFonts w:ascii="Times New Roman" w:eastAsia="Times New Roman" w:hAnsi="Times New Roman" w:cs="Times New Roman"/>
          <w:sz w:val="28"/>
          <w:szCs w:val="28"/>
          <w:lang w:eastAsia="ru-RU"/>
        </w:rPr>
        <w:t xml:space="preserve">ответственный </w:t>
      </w:r>
      <w:r w:rsidR="00D41519">
        <w:rPr>
          <w:rFonts w:ascii="Times New Roman" w:eastAsia="Times New Roman" w:hAnsi="Times New Roman" w:cs="Times New Roman"/>
          <w:sz w:val="28"/>
          <w:szCs w:val="28"/>
          <w:lang w:eastAsia="ru-RU"/>
        </w:rPr>
        <w:t>специалист Администрации</w:t>
      </w:r>
      <w:r w:rsidRPr="00F61E5C">
        <w:rPr>
          <w:rFonts w:ascii="Times New Roman" w:eastAsia="Times New Roman" w:hAnsi="Times New Roman" w:cs="Times New Roman"/>
          <w:sz w:val="28"/>
          <w:szCs w:val="28"/>
          <w:lang w:eastAsia="ru-RU"/>
        </w:rPr>
        <w:t xml:space="preserve"> выполняет административные действия, указанные в пункте 3.2.2. настоящего Регламента не позднее следующего рабочего дня после их поступления.</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3.2.4. При установлении факта несоответствия приложенных документов перечню документов, указанных в заявлении,</w:t>
      </w:r>
      <w:r w:rsidR="00D41519">
        <w:rPr>
          <w:rFonts w:ascii="Times New Roman" w:eastAsia="Times New Roman" w:hAnsi="Times New Roman" w:cs="Times New Roman"/>
          <w:sz w:val="28"/>
          <w:szCs w:val="28"/>
          <w:lang w:eastAsia="ru-RU"/>
        </w:rPr>
        <w:t xml:space="preserve"> </w:t>
      </w:r>
      <w:r w:rsidRPr="00F61E5C">
        <w:rPr>
          <w:rFonts w:ascii="Times New Roman" w:eastAsia="Times New Roman" w:hAnsi="Times New Roman" w:cs="Times New Roman"/>
          <w:sz w:val="28"/>
          <w:szCs w:val="28"/>
          <w:lang w:eastAsia="ru-RU"/>
        </w:rPr>
        <w:t xml:space="preserve">на заявлении </w:t>
      </w:r>
      <w:r w:rsidR="00D41519" w:rsidRPr="00F61E5C">
        <w:rPr>
          <w:rFonts w:ascii="Times New Roman" w:eastAsia="Times New Roman" w:hAnsi="Times New Roman" w:cs="Times New Roman"/>
          <w:sz w:val="28"/>
          <w:szCs w:val="28"/>
          <w:lang w:eastAsia="ru-RU"/>
        </w:rPr>
        <w:t xml:space="preserve">ответственным </w:t>
      </w:r>
      <w:r w:rsidRPr="00F61E5C">
        <w:rPr>
          <w:rFonts w:ascii="Times New Roman" w:eastAsia="Times New Roman" w:hAnsi="Times New Roman" w:cs="Times New Roman"/>
          <w:sz w:val="28"/>
          <w:szCs w:val="28"/>
          <w:lang w:eastAsia="ru-RU"/>
        </w:rPr>
        <w:t>специалистом Администрации, ставится соответствующая отметка.</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 xml:space="preserve">3.2.5. Документы, поступившие в электронном виде, распечатываются на бумажном носителе, на которых специалистом Администрации, </w:t>
      </w:r>
      <w:r w:rsidR="00D41519">
        <w:rPr>
          <w:rFonts w:ascii="Times New Roman" w:eastAsia="Times New Roman" w:hAnsi="Times New Roman" w:cs="Times New Roman"/>
          <w:sz w:val="28"/>
          <w:szCs w:val="28"/>
          <w:lang w:eastAsia="ru-RU"/>
        </w:rPr>
        <w:t xml:space="preserve"> </w:t>
      </w:r>
      <w:r w:rsidRPr="00F61E5C">
        <w:rPr>
          <w:rFonts w:ascii="Times New Roman" w:eastAsia="Times New Roman" w:hAnsi="Times New Roman" w:cs="Times New Roman"/>
          <w:sz w:val="28"/>
          <w:szCs w:val="28"/>
          <w:lang w:eastAsia="ru-RU"/>
        </w:rPr>
        <w:t>ставится соответствующая отметка.</w:t>
      </w:r>
    </w:p>
    <w:p w:rsidR="00F61E5C" w:rsidRPr="00F61E5C" w:rsidRDefault="00F61E5C" w:rsidP="00F61E5C">
      <w:pPr>
        <w:spacing w:after="0" w:line="240" w:lineRule="auto"/>
        <w:ind w:firstLine="709"/>
        <w:jc w:val="both"/>
        <w:rPr>
          <w:rFonts w:ascii="Times New Roman" w:eastAsia="Times New Roman" w:hAnsi="Times New Roman" w:cs="Times New Roman"/>
          <w:sz w:val="28"/>
          <w:szCs w:val="28"/>
          <w:lang w:eastAsia="ru-RU"/>
        </w:rPr>
      </w:pPr>
      <w:r w:rsidRPr="00F61E5C">
        <w:rPr>
          <w:rFonts w:ascii="Times New Roman" w:eastAsia="Times New Roman" w:hAnsi="Times New Roman" w:cs="Times New Roman"/>
          <w:sz w:val="28"/>
          <w:szCs w:val="28"/>
          <w:lang w:eastAsia="ru-RU"/>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F61E5C" w:rsidRPr="00D41519" w:rsidRDefault="00F61E5C"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6C1D" w:rsidRDefault="00725143"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C6C1D" w:rsidRPr="003C6C1D">
        <w:rPr>
          <w:rFonts w:ascii="Times New Roman" w:eastAsia="Times New Roman" w:hAnsi="Times New Roman" w:cs="Times New Roman"/>
          <w:sz w:val="28"/>
          <w:szCs w:val="28"/>
          <w:lang w:eastAsia="ru-RU"/>
        </w:rPr>
        <w:t xml:space="preserve">. </w:t>
      </w:r>
      <w:r w:rsidRPr="00F61E5C">
        <w:rPr>
          <w:rFonts w:ascii="Times New Roman" w:eastAsia="Times New Roman" w:hAnsi="Times New Roman" w:cs="Times New Roman"/>
          <w:sz w:val="28"/>
          <w:szCs w:val="28"/>
        </w:rPr>
        <w:t>рассмотрение заявления и оформление результата предоставления муниципальной услуги</w:t>
      </w:r>
    </w:p>
    <w:p w:rsidR="00725143" w:rsidRPr="00725143" w:rsidRDefault="007A66B6" w:rsidP="007A66B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143" w:rsidRPr="00725143">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Администрацией всех документов, указанных в </w:t>
      </w:r>
      <w:r w:rsidR="00725143" w:rsidRPr="00725143">
        <w:rPr>
          <w:rFonts w:ascii="Times New Roman" w:eastAsia="Calibri" w:hAnsi="Times New Roman" w:cs="Times New Roman"/>
          <w:sz w:val="28"/>
          <w:szCs w:val="28"/>
          <w:lang w:eastAsia="ar-SA"/>
        </w:rPr>
        <w:t xml:space="preserve">пункте 2.6.1 </w:t>
      </w:r>
      <w:r w:rsidR="00725143" w:rsidRPr="00725143">
        <w:rPr>
          <w:rFonts w:ascii="Times New Roman" w:eastAsia="Times New Roman" w:hAnsi="Times New Roman" w:cs="Times New Roman"/>
          <w:sz w:val="28"/>
          <w:szCs w:val="28"/>
          <w:lang w:eastAsia="ru-RU"/>
        </w:rPr>
        <w:t>настоящего Административного регламента.</w:t>
      </w:r>
    </w:p>
    <w:p w:rsidR="00725143" w:rsidRPr="00725143" w:rsidRDefault="00725143" w:rsidP="00725143">
      <w:pPr>
        <w:spacing w:after="0" w:line="240" w:lineRule="auto"/>
        <w:ind w:firstLine="851"/>
        <w:contextualSpacing/>
        <w:jc w:val="both"/>
        <w:rPr>
          <w:rFonts w:ascii="Times New Roman" w:eastAsia="Times New Roman" w:hAnsi="Times New Roman" w:cs="Times New Roman"/>
          <w:sz w:val="28"/>
          <w:szCs w:val="28"/>
          <w:lang w:eastAsia="ru-RU"/>
        </w:rPr>
      </w:pPr>
      <w:r w:rsidRPr="00725143">
        <w:rPr>
          <w:rFonts w:ascii="Times New Roman" w:eastAsia="Times New Roman" w:hAnsi="Times New Roman" w:cs="Times New Roman"/>
          <w:sz w:val="28"/>
          <w:szCs w:val="28"/>
          <w:lang w:eastAsia="ru-RU"/>
        </w:rPr>
        <w:t>Исполнитель:</w:t>
      </w:r>
    </w:p>
    <w:p w:rsidR="00725143" w:rsidRPr="00725143" w:rsidRDefault="00725143" w:rsidP="00725143">
      <w:pPr>
        <w:spacing w:after="0" w:line="240" w:lineRule="auto"/>
        <w:ind w:firstLine="709"/>
        <w:contextualSpacing/>
        <w:jc w:val="both"/>
        <w:rPr>
          <w:rFonts w:ascii="Times New Roman" w:eastAsia="Times New Roman" w:hAnsi="Times New Roman" w:cs="Times New Roman"/>
          <w:sz w:val="28"/>
          <w:szCs w:val="28"/>
          <w:lang w:eastAsia="ru-RU"/>
        </w:rPr>
      </w:pPr>
      <w:r w:rsidRPr="00725143">
        <w:rPr>
          <w:rFonts w:ascii="Times New Roman" w:eastAsia="Times New Roman" w:hAnsi="Times New Roman" w:cs="Times New Roman"/>
          <w:sz w:val="28"/>
          <w:szCs w:val="28"/>
          <w:lang w:eastAsia="ru-RU"/>
        </w:rPr>
        <w:t>1) рассматривает полученные документы;</w:t>
      </w:r>
    </w:p>
    <w:p w:rsidR="00725143" w:rsidRPr="00725143" w:rsidRDefault="00725143" w:rsidP="00725143">
      <w:pPr>
        <w:spacing w:after="0" w:line="240" w:lineRule="auto"/>
        <w:ind w:firstLine="709"/>
        <w:contextualSpacing/>
        <w:jc w:val="both"/>
        <w:rPr>
          <w:rFonts w:ascii="Times New Roman" w:eastAsia="Times New Roman" w:hAnsi="Times New Roman" w:cs="Times New Roman"/>
          <w:sz w:val="28"/>
          <w:szCs w:val="28"/>
          <w:lang w:eastAsia="ru-RU"/>
        </w:rPr>
      </w:pPr>
      <w:r w:rsidRPr="00725143">
        <w:rPr>
          <w:rFonts w:ascii="Times New Roman" w:eastAsia="Times New Roman" w:hAnsi="Times New Roman" w:cs="Times New Roman"/>
          <w:sz w:val="28"/>
          <w:szCs w:val="28"/>
          <w:lang w:eastAsia="ru-RU"/>
        </w:rPr>
        <w:t>2) проверяет наличие оснований для отказа в пред</w:t>
      </w:r>
      <w:r>
        <w:rPr>
          <w:rFonts w:ascii="Times New Roman" w:eastAsia="Times New Roman" w:hAnsi="Times New Roman" w:cs="Times New Roman"/>
          <w:sz w:val="28"/>
          <w:szCs w:val="28"/>
          <w:lang w:eastAsia="ru-RU"/>
        </w:rPr>
        <w:t>оставлении муниципальной услуги.</w:t>
      </w:r>
      <w:r w:rsidRPr="00725143">
        <w:rPr>
          <w:rFonts w:ascii="Times New Roman" w:eastAsia="Times New Roman" w:hAnsi="Times New Roman" w:cs="Times New Roman"/>
          <w:sz w:val="28"/>
          <w:szCs w:val="28"/>
          <w:lang w:eastAsia="ru-RU"/>
        </w:rPr>
        <w:t xml:space="preserve"> </w:t>
      </w:r>
    </w:p>
    <w:p w:rsidR="00725143" w:rsidRPr="003C6C1D" w:rsidRDefault="00725143" w:rsidP="0072514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3C6C1D" w:rsidRPr="003C6C1D" w:rsidRDefault="003C6C1D" w:rsidP="00725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lang w:eastAsia="ru-RU"/>
        </w:rPr>
        <w:t>3.</w:t>
      </w:r>
      <w:r w:rsidR="007A66B6">
        <w:rPr>
          <w:rFonts w:ascii="Times New Roman" w:eastAsia="Times New Roman" w:hAnsi="Times New Roman" w:cs="Times New Roman"/>
          <w:sz w:val="28"/>
          <w:szCs w:val="28"/>
          <w:lang w:eastAsia="ru-RU"/>
        </w:rPr>
        <w:t>3.2</w:t>
      </w:r>
      <w:r w:rsidRPr="003C6C1D">
        <w:rPr>
          <w:rFonts w:ascii="Times New Roman" w:eastAsia="Times New Roman" w:hAnsi="Times New Roman" w:cs="Times New Roman"/>
          <w:sz w:val="28"/>
          <w:szCs w:val="28"/>
          <w:lang w:eastAsia="ru-RU"/>
        </w:rPr>
        <w:t xml:space="preserve">. </w:t>
      </w:r>
      <w:r w:rsidRPr="003C6C1D">
        <w:rPr>
          <w:rFonts w:ascii="Times New Roman" w:eastAsia="Times New Roman" w:hAnsi="Times New Roman" w:cs="Times New Roman"/>
          <w:sz w:val="28"/>
          <w:szCs w:val="28"/>
        </w:rPr>
        <w:t xml:space="preserve">По результатам проверки документов специалист администрации устанавливает адрес объекту недвижимости, вносит информацию об объекте в единый адресный план поселка Кильдинстрой, осуществляет подготовку проекта </w:t>
      </w:r>
      <w:r w:rsidR="00725143">
        <w:rPr>
          <w:rFonts w:ascii="Times New Roman" w:eastAsia="Times New Roman" w:hAnsi="Times New Roman" w:cs="Times New Roman"/>
          <w:sz w:val="28"/>
          <w:szCs w:val="28"/>
        </w:rPr>
        <w:t xml:space="preserve">постановления </w:t>
      </w:r>
      <w:r w:rsidRPr="003C6C1D">
        <w:rPr>
          <w:rFonts w:ascii="Times New Roman" w:eastAsia="Times New Roman" w:hAnsi="Times New Roman" w:cs="Times New Roman"/>
          <w:sz w:val="28"/>
          <w:szCs w:val="28"/>
        </w:rPr>
        <w:t xml:space="preserve"> Администрации или готовит решение об отказе. </w:t>
      </w:r>
    </w:p>
    <w:p w:rsidR="003C6C1D" w:rsidRPr="0045546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 xml:space="preserve">Результатом административной процедуры является постановление </w:t>
      </w:r>
      <w:r w:rsidRPr="003C6C1D">
        <w:rPr>
          <w:rFonts w:ascii="Times New Roman" w:eastAsia="Times New Roman" w:hAnsi="Times New Roman" w:cs="Times New Roman"/>
          <w:sz w:val="28"/>
          <w:szCs w:val="28"/>
          <w:lang w:eastAsia="ru-RU"/>
        </w:rPr>
        <w:lastRenderedPageBreak/>
        <w:t xml:space="preserve">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w:t>
      </w:r>
      <w:r w:rsidRPr="0045546D">
        <w:rPr>
          <w:rFonts w:ascii="Times New Roman" w:eastAsia="Times New Roman" w:hAnsi="Times New Roman" w:cs="Times New Roman"/>
          <w:sz w:val="28"/>
          <w:szCs w:val="28"/>
          <w:lang w:eastAsia="ru-RU"/>
        </w:rPr>
        <w:t>адреса (приложение №</w:t>
      </w:r>
      <w:r w:rsidR="002A137D">
        <w:rPr>
          <w:rFonts w:ascii="Times New Roman" w:eastAsia="Times New Roman" w:hAnsi="Times New Roman" w:cs="Times New Roman"/>
          <w:sz w:val="28"/>
          <w:szCs w:val="28"/>
          <w:lang w:eastAsia="ru-RU"/>
        </w:rPr>
        <w:t>2</w:t>
      </w:r>
      <w:r w:rsidRPr="0045546D">
        <w:rPr>
          <w:rFonts w:ascii="Times New Roman" w:eastAsia="Times New Roman" w:hAnsi="Times New Roman" w:cs="Times New Roman"/>
          <w:sz w:val="28"/>
          <w:szCs w:val="28"/>
          <w:lang w:eastAsia="ru-RU"/>
        </w:rPr>
        <w:t>).</w:t>
      </w:r>
    </w:p>
    <w:p w:rsidR="003C6C1D" w:rsidRPr="003C6C1D" w:rsidRDefault="003C6C1D"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C6C1D">
        <w:rPr>
          <w:rFonts w:ascii="Times New Roman" w:eastAsia="Times New Roman" w:hAnsi="Times New Roman" w:cs="Times New Roman"/>
          <w:sz w:val="28"/>
          <w:szCs w:val="28"/>
          <w:lang w:eastAsia="ru-RU"/>
        </w:rPr>
        <w:t>Продолжительность административной процедуры не более 13 рабочих дней.</w:t>
      </w:r>
    </w:p>
    <w:p w:rsidR="003C6C1D" w:rsidRPr="003C6C1D" w:rsidRDefault="007A66B6" w:rsidP="003C6C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C6C1D" w:rsidRPr="003C6C1D">
        <w:rPr>
          <w:rFonts w:ascii="Times New Roman" w:eastAsia="Times New Roman" w:hAnsi="Times New Roman" w:cs="Times New Roman"/>
          <w:sz w:val="28"/>
          <w:szCs w:val="28"/>
          <w:lang w:eastAsia="ru-RU"/>
        </w:rPr>
        <w:t xml:space="preserve"> Выдача результата предоставления муниципальной услуги заявителю (решения)</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 xml:space="preserve">Основанием для начала процедуры выдачи результата предоставления муниципальной услуги (решения) является </w:t>
      </w:r>
      <w:r w:rsidR="007A66B6">
        <w:rPr>
          <w:rFonts w:ascii="Times New Roman" w:eastAsia="Times New Roman" w:hAnsi="Times New Roman" w:cs="Times New Roman"/>
          <w:sz w:val="28"/>
          <w:szCs w:val="28"/>
        </w:rPr>
        <w:t xml:space="preserve">постановление </w:t>
      </w:r>
      <w:r w:rsidRPr="003C6C1D">
        <w:rPr>
          <w:rFonts w:ascii="Times New Roman" w:eastAsia="Times New Roman" w:hAnsi="Times New Roman" w:cs="Times New Roman"/>
          <w:sz w:val="28"/>
          <w:szCs w:val="28"/>
        </w:rPr>
        <w:t>Администрации или отказ в предоставлении муниципальной услуги и поступление его к специалисту администрации, ответственному за выдачу документов.</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7A66B6"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w:t>
      </w:r>
      <w:r w:rsidR="007A66B6">
        <w:rPr>
          <w:rFonts w:ascii="Times New Roman" w:eastAsia="Times New Roman" w:hAnsi="Times New Roman" w:cs="Times New Roman"/>
          <w:sz w:val="28"/>
          <w:szCs w:val="28"/>
        </w:rPr>
        <w:t xml:space="preserve">в или портала адресной системы; </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6C1D">
        <w:rPr>
          <w:rFonts w:ascii="Times New Roman" w:eastAsia="Times New Roman" w:hAnsi="Times New Roman" w:cs="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Административного регламента.</w:t>
      </w: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A66B6" w:rsidRPr="007A66B6" w:rsidRDefault="0045546D" w:rsidP="007A66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ФОРМЫ КОНТРОЛЯ </w:t>
      </w:r>
      <w:r w:rsidR="007A66B6" w:rsidRPr="007A66B6">
        <w:rPr>
          <w:rFonts w:ascii="Times New Roman" w:eastAsia="Times New Roman" w:hAnsi="Times New Roman" w:cs="Times New Roman"/>
          <w:b/>
          <w:sz w:val="28"/>
          <w:szCs w:val="28"/>
          <w:lang w:eastAsia="ru-RU"/>
        </w:rPr>
        <w:t xml:space="preserve"> ИСПОЛНЕНИ</w:t>
      </w:r>
      <w:r>
        <w:rPr>
          <w:rFonts w:ascii="Times New Roman" w:eastAsia="Times New Roman" w:hAnsi="Times New Roman" w:cs="Times New Roman"/>
          <w:b/>
          <w:sz w:val="28"/>
          <w:szCs w:val="28"/>
          <w:lang w:eastAsia="ru-RU"/>
        </w:rPr>
        <w:t>Я А</w:t>
      </w:r>
      <w:r w:rsidR="007A66B6" w:rsidRPr="007A66B6">
        <w:rPr>
          <w:rFonts w:ascii="Times New Roman" w:eastAsia="Times New Roman" w:hAnsi="Times New Roman" w:cs="Times New Roman"/>
          <w:b/>
          <w:sz w:val="28"/>
          <w:szCs w:val="28"/>
          <w:lang w:eastAsia="ru-RU"/>
        </w:rPr>
        <w:t>ДМИНИСТРАТИВНОГО РЕГЛАМЕНТА</w:t>
      </w:r>
    </w:p>
    <w:p w:rsidR="007A66B6" w:rsidRPr="007A66B6" w:rsidRDefault="007A66B6" w:rsidP="007A66B6">
      <w:pPr>
        <w:spacing w:after="0" w:line="240" w:lineRule="auto"/>
        <w:ind w:firstLine="709"/>
        <w:jc w:val="both"/>
        <w:rPr>
          <w:rFonts w:ascii="Times New Roman" w:eastAsia="Times New Roman" w:hAnsi="Times New Roman" w:cs="Times New Roman"/>
          <w:sz w:val="28"/>
          <w:szCs w:val="28"/>
          <w:lang w:eastAsia="ru-RU"/>
        </w:rPr>
      </w:pPr>
    </w:p>
    <w:p w:rsidR="007A66B6" w:rsidRPr="007A66B6" w:rsidRDefault="007A66B6" w:rsidP="007A66B6">
      <w:pPr>
        <w:spacing w:after="0" w:line="240" w:lineRule="auto"/>
        <w:ind w:firstLine="709"/>
        <w:jc w:val="both"/>
        <w:rPr>
          <w:rFonts w:ascii="Times New Roman" w:eastAsia="Times New Roman" w:hAnsi="Times New Roman" w:cs="Times New Roman"/>
          <w:sz w:val="28"/>
          <w:szCs w:val="28"/>
          <w:lang w:eastAsia="ru-RU"/>
        </w:rPr>
      </w:pPr>
      <w:r w:rsidRPr="007A66B6">
        <w:rPr>
          <w:rFonts w:ascii="Times New Roman" w:eastAsia="Times New Roman" w:hAnsi="Times New Roman" w:cs="Times New Roman"/>
          <w:sz w:val="28"/>
          <w:szCs w:val="28"/>
          <w:lang w:eastAsia="ru-RU"/>
        </w:rPr>
        <w:t>4.1. Порядок осуществления текущего контроля  соблюдени</w:t>
      </w:r>
      <w:r w:rsidR="00641F05" w:rsidRPr="00641F05">
        <w:rPr>
          <w:rFonts w:ascii="Times New Roman" w:eastAsia="Times New Roman" w:hAnsi="Times New Roman" w:cs="Times New Roman"/>
          <w:sz w:val="28"/>
          <w:szCs w:val="28"/>
          <w:lang w:eastAsia="ru-RU"/>
        </w:rPr>
        <w:t xml:space="preserve">я </w:t>
      </w:r>
      <w:r w:rsidRPr="007A66B6">
        <w:rPr>
          <w:rFonts w:ascii="Times New Roman" w:eastAsia="Times New Roman" w:hAnsi="Times New Roman" w:cs="Times New Roman"/>
          <w:sz w:val="28"/>
          <w:szCs w:val="28"/>
          <w:lang w:eastAsia="ru-RU"/>
        </w:rPr>
        <w:t>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7A66B6" w:rsidRPr="007A66B6" w:rsidRDefault="007A66B6" w:rsidP="007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7A66B6">
        <w:rPr>
          <w:rFonts w:ascii="Times New Roman" w:eastAsia="Times New Roman" w:hAnsi="Times New Roman" w:cs="Courier New"/>
          <w:sz w:val="28"/>
          <w:szCs w:val="28"/>
          <w:lang w:eastAsia="ru-RU"/>
        </w:rPr>
        <w:t xml:space="preserve">4.1.1. Текущий контроль </w:t>
      </w:r>
      <w:r w:rsidR="00641F05" w:rsidRPr="00641F05">
        <w:rPr>
          <w:rFonts w:ascii="Times New Roman" w:eastAsia="Times New Roman" w:hAnsi="Times New Roman" w:cs="Courier New"/>
          <w:sz w:val="28"/>
          <w:szCs w:val="28"/>
          <w:lang w:eastAsia="ru-RU"/>
        </w:rPr>
        <w:t>соблюдения</w:t>
      </w:r>
      <w:r w:rsidRPr="007A66B6">
        <w:rPr>
          <w:rFonts w:ascii="Times New Roman" w:eastAsia="Times New Roman" w:hAnsi="Times New Roman" w:cs="Courier New"/>
          <w:sz w:val="28"/>
          <w:szCs w:val="28"/>
          <w:lang w:eastAsia="ru-RU"/>
        </w:rPr>
        <w:t xml:space="preserve"> последовательности действий, определенных Регламентом, осуществляет Глава Администрации, руководитель </w:t>
      </w:r>
      <w:r w:rsidR="00641F05">
        <w:rPr>
          <w:rFonts w:ascii="Times New Roman" w:eastAsia="Times New Roman" w:hAnsi="Times New Roman" w:cs="Courier New"/>
          <w:sz w:val="28"/>
          <w:szCs w:val="28"/>
          <w:lang w:eastAsia="ru-RU"/>
        </w:rPr>
        <w:t xml:space="preserve">отдела администрации, </w:t>
      </w:r>
      <w:r w:rsidRPr="007A66B6">
        <w:rPr>
          <w:rFonts w:ascii="Times New Roman" w:eastAsia="Times New Roman" w:hAnsi="Times New Roman" w:cs="Courier New"/>
          <w:sz w:val="28"/>
          <w:szCs w:val="28"/>
          <w:lang w:eastAsia="ru-RU"/>
        </w:rPr>
        <w:t>ответственны</w:t>
      </w:r>
      <w:r w:rsidR="00641F05">
        <w:rPr>
          <w:rFonts w:ascii="Times New Roman" w:eastAsia="Times New Roman" w:hAnsi="Times New Roman" w:cs="Courier New"/>
          <w:sz w:val="28"/>
          <w:szCs w:val="28"/>
          <w:lang w:eastAsia="ru-RU"/>
        </w:rPr>
        <w:t>й</w:t>
      </w:r>
      <w:r w:rsidRPr="007A66B6">
        <w:rPr>
          <w:rFonts w:ascii="Times New Roman" w:eastAsia="Times New Roman" w:hAnsi="Times New Roman" w:cs="Courier New"/>
          <w:sz w:val="28"/>
          <w:szCs w:val="28"/>
          <w:lang w:eastAsia="ru-RU"/>
        </w:rPr>
        <w:t xml:space="preserve"> за выполнение административного действия, в соответствии с должностной инструкцией. </w:t>
      </w:r>
    </w:p>
    <w:p w:rsidR="007A66B6" w:rsidRPr="007A66B6" w:rsidRDefault="007A66B6" w:rsidP="007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A66B6">
        <w:rPr>
          <w:rFonts w:ascii="Times New Roman" w:eastAsia="Times New Roman" w:hAnsi="Times New Roman" w:cs="Times New Roman"/>
          <w:sz w:val="28"/>
          <w:szCs w:val="28"/>
          <w:lang w:eastAsia="ru-RU"/>
        </w:rPr>
        <w:t xml:space="preserve">Внеплановые проверки проводятся в случае поступления жалоб или по инициативе </w:t>
      </w:r>
      <w:r w:rsidR="00641F05">
        <w:rPr>
          <w:rFonts w:ascii="Times New Roman" w:eastAsia="Times New Roman" w:hAnsi="Times New Roman" w:cs="Times New Roman"/>
          <w:sz w:val="28"/>
          <w:szCs w:val="28"/>
          <w:lang w:eastAsia="ru-RU"/>
        </w:rPr>
        <w:t>Главы Администрации</w:t>
      </w:r>
      <w:r w:rsidRPr="007A66B6">
        <w:rPr>
          <w:rFonts w:ascii="Times New Roman" w:eastAsia="Times New Roman" w:hAnsi="Times New Roman" w:cs="Times New Roman"/>
          <w:sz w:val="28"/>
          <w:szCs w:val="28"/>
          <w:lang w:eastAsia="ru-RU"/>
        </w:rPr>
        <w:t xml:space="preserve">. </w:t>
      </w:r>
    </w:p>
    <w:p w:rsidR="007A66B6" w:rsidRPr="007A66B6" w:rsidRDefault="00641F05" w:rsidP="007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4.1.2. Контроль  предоставления </w:t>
      </w:r>
      <w:r w:rsidR="007A66B6" w:rsidRPr="007A66B6">
        <w:rPr>
          <w:rFonts w:ascii="Times New Roman" w:eastAsia="Times New Roman" w:hAnsi="Times New Roman" w:cs="Times New Roman"/>
          <w:sz w:val="28"/>
          <w:szCs w:val="28"/>
          <w:lang w:eastAsia="ru-RU"/>
        </w:rPr>
        <w:t xml:space="preserve">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 </w:t>
      </w:r>
    </w:p>
    <w:p w:rsidR="007A66B6" w:rsidRPr="007A66B6" w:rsidRDefault="007A66B6" w:rsidP="007A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A66B6">
        <w:rPr>
          <w:rFonts w:ascii="Times New Roman" w:eastAsia="Times New Roman" w:hAnsi="Times New Roman" w:cs="Times New Roman"/>
          <w:sz w:val="28"/>
          <w:szCs w:val="28"/>
          <w:lang w:eastAsia="ru-RU"/>
        </w:rPr>
        <w:t>4.1.3. Персональная ответственно</w:t>
      </w:r>
      <w:r w:rsidR="00641F05">
        <w:rPr>
          <w:rFonts w:ascii="Times New Roman" w:eastAsia="Times New Roman" w:hAnsi="Times New Roman" w:cs="Times New Roman"/>
          <w:sz w:val="28"/>
          <w:szCs w:val="28"/>
          <w:lang w:eastAsia="ru-RU"/>
        </w:rPr>
        <w:t>сть специалистов Администрации</w:t>
      </w:r>
      <w:r w:rsidRPr="007A66B6">
        <w:rPr>
          <w:rFonts w:ascii="Times New Roman" w:eastAsia="Times New Roman" w:hAnsi="Times New Roman" w:cs="Times New Roman"/>
          <w:sz w:val="28"/>
          <w:szCs w:val="28"/>
          <w:lang w:eastAsia="ru-RU"/>
        </w:rPr>
        <w:t xml:space="preserve">,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7A66B6" w:rsidRPr="007A66B6" w:rsidRDefault="007A66B6" w:rsidP="007A66B6">
      <w:pPr>
        <w:spacing w:after="0" w:line="240" w:lineRule="auto"/>
        <w:ind w:firstLine="709"/>
        <w:jc w:val="both"/>
        <w:rPr>
          <w:rFonts w:ascii="Times New Roman" w:eastAsia="Times New Roman" w:hAnsi="Times New Roman" w:cs="Times New Roman"/>
          <w:sz w:val="24"/>
          <w:szCs w:val="24"/>
          <w:lang w:eastAsia="ru-RU"/>
        </w:rPr>
      </w:pPr>
    </w:p>
    <w:p w:rsidR="003C6C1D" w:rsidRPr="003C6C1D" w:rsidRDefault="003C6C1D" w:rsidP="003C6C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1F05" w:rsidRPr="00641F05" w:rsidRDefault="00641F05" w:rsidP="00641F05">
      <w:pPr>
        <w:suppressAutoHyphens/>
        <w:spacing w:after="0" w:line="240" w:lineRule="auto"/>
        <w:ind w:firstLine="709"/>
        <w:jc w:val="center"/>
        <w:rPr>
          <w:rFonts w:ascii="Times New Roman" w:eastAsia="Times New Roman" w:hAnsi="Times New Roman" w:cs="Times New Roman"/>
          <w:sz w:val="24"/>
          <w:szCs w:val="24"/>
          <w:lang w:eastAsia="ru-RU"/>
        </w:rPr>
      </w:pPr>
      <w:r w:rsidRPr="00641F05">
        <w:rPr>
          <w:rFonts w:ascii="Times New Roman" w:eastAsia="Calibri"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w:t>
      </w:r>
      <w:r w:rsidRPr="00641F05">
        <w:rPr>
          <w:rFonts w:ascii="Times New Roman" w:eastAsia="Times New Roman" w:hAnsi="Times New Roman" w:cs="Times New Roman"/>
          <w:b/>
          <w:sz w:val="24"/>
          <w:szCs w:val="24"/>
        </w:rPr>
        <w:t>ОРГАНИЗАЦИЙ, ОСУЩЕСТВЛЯЮЩИХ ФУНКЦИИ ПО ПРЕДОСТАВЛЕНИЮ ГОСУДАРСТВЕННЫХ ИЛИ МУНИЦИПАЛЬНЫХ УСЛУГ, ИЛИ ИХ РАБОТНИКОВ</w:t>
      </w:r>
      <w:r w:rsidRPr="00641F05">
        <w:rPr>
          <w:rFonts w:ascii="Times New Roman" w:eastAsia="Times New Roman" w:hAnsi="Times New Roman" w:cs="Times New Roman"/>
          <w:b/>
          <w:sz w:val="24"/>
          <w:szCs w:val="24"/>
          <w:lang w:eastAsia="ru-RU"/>
        </w:rPr>
        <w:t>, МНОГОФУНКЦИОНАЛЬНОГО ЦЕНТРА, РАБОТНИКА МНОГОФУНКЦИОНАЛЬНОГО ЦЕНТРА</w:t>
      </w:r>
      <w:r w:rsidRPr="00641F05">
        <w:rPr>
          <w:rFonts w:ascii="Times New Roman" w:eastAsia="Times New Roman" w:hAnsi="Times New Roman" w:cs="Times New Roman"/>
          <w:color w:val="FFC000"/>
          <w:sz w:val="24"/>
          <w:szCs w:val="24"/>
          <w:lang w:eastAsia="ru-RU"/>
        </w:rPr>
        <w:t xml:space="preserve"> </w:t>
      </w:r>
    </w:p>
    <w:p w:rsidR="00641F05" w:rsidRPr="00641F05" w:rsidRDefault="00641F05" w:rsidP="00641F05">
      <w:pPr>
        <w:spacing w:after="0" w:line="240" w:lineRule="auto"/>
        <w:ind w:firstLine="709"/>
        <w:jc w:val="both"/>
        <w:rPr>
          <w:rFonts w:ascii="Times New Roman" w:eastAsia="Calibri" w:hAnsi="Times New Roman" w:cs="Times New Roman"/>
          <w:sz w:val="24"/>
          <w:szCs w:val="24"/>
        </w:rPr>
      </w:pP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641F05" w:rsidRPr="00641F05" w:rsidRDefault="00641F05" w:rsidP="00641F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Порядок внесудебного обжалования действий (бездействия) и решений, принятых (осуществляемых) в ходе предоставления услуги, регулируется Федеральным законом 27.07.2010 № 210-ФЗ "Об организации предоставления государственных и муниципальных услуг",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настоящим административным регламентом. </w:t>
      </w:r>
    </w:p>
    <w:p w:rsidR="00641F05" w:rsidRPr="00641F05" w:rsidRDefault="00641F05" w:rsidP="00641F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Перечень нормативных правовых актов, регулирующих порядок внесудебного обжалования действий (бездействия) и решений, принятых (осуществляемых) в ходе предоставления услуги, подлежит размещению на Едином портале услуг. </w:t>
      </w: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lastRenderedPageBreak/>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1F05" w:rsidRPr="00641F05" w:rsidRDefault="00641F05" w:rsidP="00641F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641F05">
        <w:rPr>
          <w:rFonts w:ascii="Times New Roman" w:eastAsia="Times New Roman" w:hAnsi="Times New Roman" w:cs="Times New Roman"/>
          <w:sz w:val="28"/>
          <w:szCs w:val="28"/>
          <w:lang w:eastAsia="ru-RU"/>
        </w:rPr>
        <w:lastRenderedPageBreak/>
        <w:t xml:space="preserve">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муниципальной услуги; </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1F05" w:rsidRPr="00641F05" w:rsidRDefault="00641F05" w:rsidP="00641F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41F05">
          <w:rPr>
            <w:rFonts w:ascii="Times New Roman" w:eastAsia="Times New Roman" w:hAnsi="Times New Roman" w:cs="Times New Roman"/>
            <w:sz w:val="28"/>
            <w:szCs w:val="28"/>
            <w:lang w:eastAsia="ru-RU"/>
          </w:rPr>
          <w:t>пунктом 4 части 1 статьи 7</w:t>
        </w:r>
      </w:hyperlink>
      <w:r w:rsidRPr="00641F0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641F05">
        <w:rPr>
          <w:rFonts w:ascii="Times New Roman" w:eastAsia="Times New Roman" w:hAnsi="Times New Roman" w:cs="Times New Roman"/>
          <w:sz w:val="28"/>
          <w:szCs w:val="28"/>
          <w:lang w:eastAsia="ru-RU"/>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Типовая форма жалобы установлена в Приложении №3 к настоящему регламенту и носит рекомендательный характер. </w:t>
      </w:r>
    </w:p>
    <w:p w:rsidR="00641F05" w:rsidRDefault="00641F05" w:rsidP="003C6C1D">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5.4. Жалоба на нарушение порядка предоставления услуги подается в Администрацию.</w:t>
      </w:r>
    </w:p>
    <w:p w:rsidR="00641F05" w:rsidRPr="00641F05" w:rsidRDefault="00641F05" w:rsidP="00641F05">
      <w:pPr>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5.5. Жалоба должна содержать:</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641F05">
        <w:rPr>
          <w:rFonts w:ascii="Times New Roman" w:eastAsia="Times New Roman" w:hAnsi="Times New Roman" w:cs="Times New Roman"/>
          <w:sz w:val="28"/>
          <w:szCs w:val="28"/>
          <w:lang w:eastAsia="ru-RU"/>
        </w:rPr>
        <w:lastRenderedPageBreak/>
        <w:t xml:space="preserve">статьи 16 Федерального закона от 27.07.2010 № 210-ФЗ "Об организации предоставления государственных и муниципальных услуг", их работников; </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641F05" w:rsidRPr="00641F05" w:rsidRDefault="00641F05" w:rsidP="00641F05">
      <w:pPr>
        <w:suppressAutoHyphens/>
        <w:spacing w:after="0" w:line="240" w:lineRule="auto"/>
        <w:ind w:firstLine="709"/>
        <w:jc w:val="both"/>
        <w:rPr>
          <w:rFonts w:ascii="Times New Roman" w:eastAsia="Times New Roman" w:hAnsi="Times New Roman" w:cs="Times New Roman"/>
          <w:sz w:val="28"/>
          <w:szCs w:val="28"/>
          <w:lang w:eastAsia="ru-RU"/>
        </w:rPr>
      </w:pPr>
      <w:r w:rsidRPr="00641F05">
        <w:rPr>
          <w:rFonts w:ascii="Times New Roman" w:eastAsia="Times New Roman" w:hAnsi="Times New Roman" w:cs="Times New Roman"/>
          <w:sz w:val="28"/>
          <w:szCs w:val="28"/>
          <w:lang w:eastAsia="ru-RU"/>
        </w:rPr>
        <w:t>Жалоба регистрируется в порядке делопроизводства с присвоением порядкового номера и даты.</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Перечень оснований для приостановления рассмотрения жалобы отсутствует.</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5.7. Результат досудебного (внесудебного) обжалования применительно к каждой процедуре либо инстанции обжалования</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5.7.1. По результатам рассмотрения жалобы Администрация принимает одно из следующих решений:</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Кольского района, а также в иных формах;</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2) отказывает в удовлетворении жалобы.</w:t>
      </w:r>
    </w:p>
    <w:p w:rsidR="00F12BAE" w:rsidRPr="00F12BAE" w:rsidRDefault="00F12BAE" w:rsidP="00F12BA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BAE" w:rsidRPr="00F12BAE" w:rsidRDefault="00F12BAE" w:rsidP="00F12BAE">
      <w:pPr>
        <w:suppressAutoHyphens/>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5.7.3.</w:t>
      </w:r>
      <w:r w:rsidRPr="00F12BAE">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BAE" w:rsidRPr="00F12BAE" w:rsidRDefault="00F12BAE" w:rsidP="00F12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color w:val="000000"/>
          <w:sz w:val="28"/>
          <w:szCs w:val="28"/>
          <w:lang w:eastAsia="ru-RU"/>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color w:val="000000"/>
          <w:sz w:val="28"/>
          <w:szCs w:val="28"/>
          <w:lang w:eastAsia="ru-RU"/>
        </w:rPr>
        <w:t>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Кольский район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5.7.4. Уполномоченный на рассмотрение жалобы орган вправе оставить жалобу без ответа в следующих случаях:</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 xml:space="preserve">в) текст заявления не позволяет определить суть заявления. </w:t>
      </w:r>
    </w:p>
    <w:p w:rsidR="00F12BAE" w:rsidRPr="00F12BAE" w:rsidRDefault="00F12BAE" w:rsidP="00F12B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F12BAE" w:rsidRPr="00F12BAE" w:rsidRDefault="00F12BAE" w:rsidP="00F12BAE">
      <w:pPr>
        <w:spacing w:after="0" w:line="240" w:lineRule="auto"/>
        <w:ind w:firstLine="709"/>
        <w:jc w:val="both"/>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8"/>
          <w:szCs w:val="28"/>
          <w:lang w:eastAsia="ru-RU"/>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F12BAE">
        <w:rPr>
          <w:rFonts w:ascii="Times New Roman" w:eastAsia="Times New Roman" w:hAnsi="Times New Roman" w:cs="Times New Roman"/>
          <w:sz w:val="28"/>
          <w:szCs w:val="28"/>
          <w:lang w:eastAsia="ru-RU"/>
        </w:rPr>
        <w:lastRenderedPageBreak/>
        <w:t>рассмотрению жалоб, незамедлительно направляет имеющиеся материалы в органы прокуратуры.</w:t>
      </w:r>
    </w:p>
    <w:p w:rsidR="00F12BAE" w:rsidRPr="00F12BAE" w:rsidRDefault="00F12BAE" w:rsidP="00F12BAE">
      <w:pPr>
        <w:spacing w:after="0" w:line="240" w:lineRule="auto"/>
        <w:ind w:firstLine="709"/>
        <w:jc w:val="both"/>
        <w:rPr>
          <w:rFonts w:ascii="Times New Roman" w:eastAsia="Times New Roman" w:hAnsi="Times New Roman" w:cs="Times New Roman"/>
          <w:sz w:val="24"/>
          <w:szCs w:val="24"/>
          <w:lang w:eastAsia="ru-RU"/>
        </w:rPr>
      </w:pPr>
      <w:r w:rsidRPr="00F12BAE">
        <w:rPr>
          <w:rFonts w:ascii="Times New Roman" w:eastAsia="Times New Roman" w:hAnsi="Times New Roman" w:cs="Times New Roman"/>
          <w:sz w:val="28"/>
          <w:szCs w:val="28"/>
          <w:lang w:eastAsia="ru-RU"/>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r w:rsidRPr="00F12BAE">
        <w:rPr>
          <w:rFonts w:ascii="Times New Roman" w:eastAsia="Times New Roman" w:hAnsi="Times New Roman" w:cs="Times New Roman"/>
          <w:sz w:val="24"/>
          <w:szCs w:val="24"/>
          <w:lang w:eastAsia="ru-RU"/>
        </w:rPr>
        <w:t>.</w:t>
      </w:r>
    </w:p>
    <w:p w:rsidR="00641F05" w:rsidRDefault="00F12BAE" w:rsidP="00F12BAE">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F12BAE">
        <w:rPr>
          <w:rFonts w:ascii="Times New Roman" w:eastAsia="Times New Roman" w:hAnsi="Times New Roman" w:cs="Times New Roman"/>
          <w:sz w:val="24"/>
          <w:szCs w:val="24"/>
          <w:lang w:eastAsia="ru-RU"/>
        </w:rPr>
        <w:t xml:space="preserve">  </w:t>
      </w:r>
    </w:p>
    <w:p w:rsidR="00641F05" w:rsidRDefault="00CE1DC1" w:rsidP="003C6C1D">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w:t>
      </w:r>
    </w:p>
    <w:p w:rsidR="00F12BAE" w:rsidRDefault="00F12BAE" w:rsidP="003C6C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E3A5C" w:rsidRDefault="004E3A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C6C1D" w:rsidRPr="003C6C1D" w:rsidRDefault="003C6C1D" w:rsidP="003C6C1D">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C6C1D">
        <w:rPr>
          <w:rFonts w:ascii="Times New Roman" w:eastAsia="Times New Roman" w:hAnsi="Times New Roman" w:cs="Times New Roman"/>
          <w:lang w:eastAsia="ru-RU"/>
        </w:rPr>
        <w:lastRenderedPageBreak/>
        <w:t xml:space="preserve">Приложение </w:t>
      </w:r>
      <w:r w:rsidR="004E3A5C">
        <w:rPr>
          <w:rFonts w:ascii="Times New Roman" w:eastAsia="Times New Roman" w:hAnsi="Times New Roman" w:cs="Times New Roman"/>
          <w:lang w:eastAsia="ru-RU"/>
        </w:rPr>
        <w:t>№</w:t>
      </w:r>
      <w:r w:rsidRPr="003C6C1D">
        <w:rPr>
          <w:rFonts w:ascii="Times New Roman" w:eastAsia="Times New Roman" w:hAnsi="Times New Roman" w:cs="Times New Roman"/>
          <w:lang w:eastAsia="ru-RU"/>
        </w:rPr>
        <w:t xml:space="preserve"> </w:t>
      </w:r>
      <w:r w:rsidR="0045546D">
        <w:rPr>
          <w:rFonts w:ascii="Times New Roman" w:eastAsia="Times New Roman" w:hAnsi="Times New Roman" w:cs="Times New Roman"/>
          <w:lang w:eastAsia="ru-RU"/>
        </w:rPr>
        <w:t>1</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к Административному регламенту</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по предоставлению муниципальной услуги</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 xml:space="preserve">"Присвоение, изменение и аннулирование </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 xml:space="preserve">адресов на территории городского поселения </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C6C1D">
        <w:rPr>
          <w:rFonts w:ascii="Times New Roman" w:eastAsia="Times New Roman" w:hAnsi="Times New Roman" w:cs="Times New Roman"/>
          <w:lang w:eastAsia="ru-RU"/>
        </w:rPr>
        <w:t>Кильдинстрой Кольского района Мурманской области"</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3C6C1D" w:rsidRPr="003C6C1D" w:rsidRDefault="003C6C1D" w:rsidP="003C6C1D">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5" w:name="Par1"/>
      <w:bookmarkStart w:id="6" w:name="Par32"/>
      <w:bookmarkEnd w:id="5"/>
      <w:bookmarkEnd w:id="6"/>
      <w:r w:rsidRPr="003C6C1D">
        <w:rPr>
          <w:rFonts w:ascii="Arial" w:eastAsia="Times New Roman" w:hAnsi="Arial" w:cs="Arial"/>
          <w:b/>
          <w:bCs/>
          <w:sz w:val="20"/>
          <w:szCs w:val="20"/>
          <w:lang w:eastAsia="ru-RU"/>
        </w:rPr>
        <w:t>ФОРМА ЗАЯВЛЕНИЯ</w:t>
      </w:r>
    </w:p>
    <w:p w:rsidR="003C6C1D" w:rsidRPr="003C6C1D" w:rsidRDefault="003C6C1D" w:rsidP="003C6C1D">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C6C1D">
        <w:rPr>
          <w:rFonts w:ascii="Arial" w:eastAsia="Times New Roman" w:hAnsi="Arial" w:cs="Arial"/>
          <w:b/>
          <w:bCs/>
          <w:sz w:val="20"/>
          <w:szCs w:val="20"/>
          <w:lang w:eastAsia="ru-RU"/>
        </w:rPr>
        <w:t>О ПРИСВОЕНИИ ОБЪЕКТУ АДРЕСАЦИИ АДРЕСА ИЛИ АННУЛИРОВАНИИ ЕГО АДРЕСА</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0065" w:type="dxa"/>
        <w:tblCellMar>
          <w:top w:w="75" w:type="dxa"/>
          <w:left w:w="0" w:type="dxa"/>
          <w:bottom w:w="75" w:type="dxa"/>
          <w:right w:w="0" w:type="dxa"/>
        </w:tblCellMar>
        <w:tblLook w:val="04A0" w:firstRow="1" w:lastRow="0" w:firstColumn="1" w:lastColumn="0" w:noHBand="0" w:noVBand="1"/>
      </w:tblPr>
      <w:tblGrid>
        <w:gridCol w:w="375"/>
        <w:gridCol w:w="65"/>
        <w:gridCol w:w="65"/>
        <w:gridCol w:w="26"/>
        <w:gridCol w:w="26"/>
        <w:gridCol w:w="130"/>
        <w:gridCol w:w="44"/>
        <w:gridCol w:w="43"/>
        <w:gridCol w:w="43"/>
        <w:gridCol w:w="1550"/>
        <w:gridCol w:w="88"/>
        <w:gridCol w:w="59"/>
        <w:gridCol w:w="59"/>
        <w:gridCol w:w="3165"/>
        <w:gridCol w:w="1311"/>
        <w:gridCol w:w="396"/>
        <w:gridCol w:w="234"/>
        <w:gridCol w:w="2386"/>
      </w:tblGrid>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10065" w:type="dxa"/>
            <w:gridSpan w:val="18"/>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1</w:t>
            </w:r>
          </w:p>
        </w:tc>
        <w:tc>
          <w:tcPr>
            <w:tcW w:w="314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Заявление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2</w:t>
            </w:r>
          </w:p>
        </w:tc>
        <w:tc>
          <w:tcPr>
            <w:tcW w:w="4939" w:type="dxa"/>
            <w:gridSpan w:val="4"/>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Заявление принято</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регистрационный номер _______________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листов заявления ___________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прилагаемых документов 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 том числе оригиналов ___, копий ____, количество листов в оригиналах ____, копиях 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ФИО должностного лица ________________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подпись должностного лица ____________</w:t>
            </w:r>
          </w:p>
        </w:tc>
      </w:tr>
      <w:tr w:rsidR="003C6C1D" w:rsidRPr="003C6C1D" w:rsidTr="003C6C1D">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rPr>
                <w:rFonts w:ascii="Arial" w:eastAsia="Times New Roman" w:hAnsi="Arial" w:cs="Arial"/>
                <w:sz w:val="18"/>
                <w:szCs w:val="18"/>
                <w:lang w:eastAsia="ru-RU"/>
              </w:rPr>
            </w:pPr>
            <w:r w:rsidRPr="003C6C1D">
              <w:rPr>
                <w:rFonts w:ascii="Arial" w:eastAsia="Times New Roman" w:hAnsi="Arial" w:cs="Arial"/>
                <w:sz w:val="18"/>
                <w:szCs w:val="18"/>
                <w:lang w:eastAsia="ru-RU"/>
              </w:rPr>
              <w:t>В Администрацию городского поселения Кильдинстрой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939"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дата "__" ____________ ____ г.</w:t>
            </w:r>
          </w:p>
        </w:tc>
      </w:tr>
      <w:tr w:rsidR="003C6C1D" w:rsidRPr="003C6C1D" w:rsidTr="003C6C1D">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3.1</w:t>
            </w:r>
          </w:p>
        </w:tc>
        <w:tc>
          <w:tcPr>
            <w:tcW w:w="960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Прошу в отношении объекта адресации:</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0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Вид:</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Земельный участок</w:t>
            </w:r>
          </w:p>
        </w:tc>
        <w:tc>
          <w:tcPr>
            <w:tcW w:w="0" w:type="auto"/>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7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Сооружение</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Объект незавершенного строительства</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7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Здание</w:t>
            </w:r>
          </w:p>
        </w:tc>
        <w:tc>
          <w:tcPr>
            <w:tcW w:w="0" w:type="auto"/>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7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Помещение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7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3.2</w:t>
            </w:r>
          </w:p>
        </w:tc>
        <w:tc>
          <w:tcPr>
            <w:tcW w:w="960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Присвоить адрес</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0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 связи с:</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1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земельного участка(ов) из земель, находящихся в государственной или муниципальной собственности</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земельных участков</w:t>
            </w: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05"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земельного участка(ов) путем раздела земельного участка</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земельных участков</w:t>
            </w: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земельного участка, раздел которого осуществляется</w:t>
            </w: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земельного участка, раздел которого осуществляется</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1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земельного участка путем объединения земельных участков</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объединяемых земельных участков</w:t>
            </w: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Кадастровый номер объединяемого земельного участка </w:t>
            </w:r>
            <w:hyperlink r:id="rId32" w:anchor="Par556" w:history="1">
              <w:r w:rsidRPr="003C6C1D">
                <w:rPr>
                  <w:rFonts w:ascii="Arial" w:eastAsia="Times New Roman" w:hAnsi="Arial" w:cs="Arial"/>
                  <w:color w:val="0000FF"/>
                  <w:sz w:val="18"/>
                  <w:szCs w:val="18"/>
                  <w:u w:val="single"/>
                  <w:lang w:eastAsia="ru-RU"/>
                </w:rPr>
                <w:t>&lt;1&gt;</w:t>
              </w:r>
            </w:hyperlink>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Адрес объединяемого земельного участка </w:t>
            </w:r>
            <w:hyperlink r:id="rId33" w:anchor="Par556" w:history="1">
              <w:r w:rsidRPr="003C6C1D">
                <w:rPr>
                  <w:rFonts w:ascii="Arial" w:eastAsia="Times New Roman" w:hAnsi="Arial" w:cs="Arial"/>
                  <w:color w:val="0000FF"/>
                  <w:sz w:val="18"/>
                  <w:szCs w:val="18"/>
                  <w:u w:val="single"/>
                  <w:lang w:eastAsia="ru-RU"/>
                </w:rPr>
                <w:t>&lt;1&gt;</w:t>
              </w:r>
            </w:hyperlink>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142"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4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10065" w:type="dxa"/>
            <w:gridSpan w:val="18"/>
            <w:tcBorders>
              <w:top w:val="single" w:sz="4" w:space="0" w:color="auto"/>
              <w:left w:val="nil"/>
              <w:bottom w:val="nil"/>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51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земельного участка(ов) путем выдела из земельного участка</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земельных участков (за исключением земельного участка, из которого осуществляется выдел)</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земельного участка, из которого осуществляется выдел</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земельного участка, из которого осуществляется выдел</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51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земельного участка(ов) путем перераспределения земельных участков</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земельных участков</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земельных участков, которые перераспределяются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Кадастровый номер земельного участка, который перераспределяется </w:t>
            </w:r>
            <w:hyperlink r:id="rId34" w:anchor="Par557" w:history="1">
              <w:r w:rsidRPr="003C6C1D">
                <w:rPr>
                  <w:rFonts w:ascii="Arial" w:eastAsia="Times New Roman" w:hAnsi="Arial" w:cs="Arial"/>
                  <w:color w:val="0000FF"/>
                  <w:sz w:val="18"/>
                  <w:szCs w:val="18"/>
                  <w:u w:val="single"/>
                  <w:lang w:eastAsia="ru-RU"/>
                </w:rPr>
                <w:t>&lt;2&gt;</w:t>
              </w:r>
            </w:hyperlink>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Адрес земельного участка, который перераспределяется </w:t>
            </w:r>
            <w:hyperlink r:id="rId35" w:anchor="Par557" w:history="1">
              <w:r w:rsidRPr="003C6C1D">
                <w:rPr>
                  <w:rFonts w:ascii="Arial" w:eastAsia="Times New Roman" w:hAnsi="Arial" w:cs="Arial"/>
                  <w:color w:val="0000FF"/>
                  <w:sz w:val="18"/>
                  <w:szCs w:val="18"/>
                  <w:u w:val="single"/>
                  <w:lang w:eastAsia="ru-RU"/>
                </w:rPr>
                <w:t>&lt;2&gt;</w:t>
              </w:r>
            </w:hyperlink>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51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Строительством, реконструкцией здания, сооружения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объекта строительства (реконструкции) в соответствии с проектной документацией</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Кадастровый номер земельного участка, на котором осуществляется </w:t>
            </w:r>
            <w:r w:rsidRPr="003C6C1D">
              <w:rPr>
                <w:rFonts w:ascii="Arial" w:eastAsia="Times New Roman" w:hAnsi="Arial" w:cs="Arial"/>
                <w:sz w:val="18"/>
                <w:szCs w:val="18"/>
                <w:lang w:eastAsia="ru-RU"/>
              </w:rPr>
              <w:lastRenderedPageBreak/>
              <w:t>строительство (реконструкция)</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lastRenderedPageBreak/>
              <w:t>Адрес земельного участка, на котором осуществляется строительство (реконструкция)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51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Тип здания, сооружения, объекта незавершенного строительства</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земельного участка, на котором осуществляется строительство (реконструкция)</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земельного участка, на котором осуществляется строительство (реконструкция)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51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Переводом жилого помещения в нежилое помещение и нежилого помещения в жилое помещение</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помещения</w:t>
            </w: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помещения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3055"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10065" w:type="dxa"/>
            <w:gridSpan w:val="18"/>
            <w:tcBorders>
              <w:top w:val="single" w:sz="4" w:space="0" w:color="auto"/>
              <w:left w:val="nil"/>
              <w:bottom w:val="nil"/>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помещения(ий) в здании, сооружении путем раздела здания, сооружения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2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 жилого помещения</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помещений</w:t>
            </w:r>
          </w:p>
        </w:tc>
        <w:tc>
          <w:tcPr>
            <w:tcW w:w="2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2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 нежилого помещения</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помещений</w:t>
            </w:r>
          </w:p>
        </w:tc>
        <w:tc>
          <w:tcPr>
            <w:tcW w:w="2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здания, сооружения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здания, сооружения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помещения(ий) в здании, сооружении путем раздела помещения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Назначение помещения (жилое (нежилое) помещение) </w:t>
            </w:r>
            <w:hyperlink r:id="rId36" w:anchor="Par558" w:history="1">
              <w:r w:rsidRPr="003C6C1D">
                <w:rPr>
                  <w:rFonts w:ascii="Arial" w:eastAsia="Times New Roman" w:hAnsi="Arial" w:cs="Arial"/>
                  <w:color w:val="0000FF"/>
                  <w:sz w:val="18"/>
                  <w:szCs w:val="18"/>
                  <w:u w:val="single"/>
                  <w:lang w:eastAsia="ru-RU"/>
                </w:rPr>
                <w:t>&lt;3&gt;</w:t>
              </w:r>
            </w:hyperlink>
          </w:p>
        </w:tc>
        <w:tc>
          <w:tcPr>
            <w:tcW w:w="31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Вид помещения </w:t>
            </w:r>
            <w:hyperlink r:id="rId37" w:anchor="Par558" w:history="1">
              <w:r w:rsidRPr="003C6C1D">
                <w:rPr>
                  <w:rFonts w:ascii="Arial" w:eastAsia="Times New Roman" w:hAnsi="Arial" w:cs="Arial"/>
                  <w:color w:val="0000FF"/>
                  <w:sz w:val="18"/>
                  <w:szCs w:val="18"/>
                  <w:u w:val="single"/>
                  <w:lang w:eastAsia="ru-RU"/>
                </w:rPr>
                <w:t>&lt;3&gt;</w:t>
              </w:r>
            </w:hyperlink>
          </w:p>
        </w:tc>
        <w:tc>
          <w:tcPr>
            <w:tcW w:w="40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Количество помещений </w:t>
            </w:r>
            <w:hyperlink r:id="rId38" w:anchor="Par558" w:history="1">
              <w:r w:rsidRPr="003C6C1D">
                <w:rPr>
                  <w:rFonts w:ascii="Arial" w:eastAsia="Times New Roman" w:hAnsi="Arial" w:cs="Arial"/>
                  <w:color w:val="0000FF"/>
                  <w:sz w:val="18"/>
                  <w:szCs w:val="18"/>
                  <w:u w:val="single"/>
                  <w:lang w:eastAsia="ru-RU"/>
                </w:rPr>
                <w:t>&lt;3&gt;</w:t>
              </w:r>
            </w:hyperlink>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1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40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помещения, раздел которого осуществляется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помещения, раздел которого осуществляется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помещения в здании, сооружении путем объединения помещений в здании, сооружении</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5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 жилого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48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 нежилого помещения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объединяемых помещений</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Кадастровый номер объединяемого помещения </w:t>
            </w:r>
            <w:hyperlink r:id="rId39" w:anchor="Par559" w:history="1">
              <w:r w:rsidRPr="003C6C1D">
                <w:rPr>
                  <w:rFonts w:ascii="Arial" w:eastAsia="Times New Roman" w:hAnsi="Arial" w:cs="Arial"/>
                  <w:color w:val="0000FF"/>
                  <w:sz w:val="18"/>
                  <w:szCs w:val="18"/>
                  <w:u w:val="single"/>
                  <w:lang w:eastAsia="ru-RU"/>
                </w:rPr>
                <w:t>&lt;4&gt;</w:t>
              </w:r>
            </w:hyperlink>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Адрес объединяемого помещения </w:t>
            </w:r>
            <w:hyperlink r:id="rId40" w:anchor="Par559" w:history="1">
              <w:r w:rsidRPr="003C6C1D">
                <w:rPr>
                  <w:rFonts w:ascii="Arial" w:eastAsia="Times New Roman" w:hAnsi="Arial" w:cs="Arial"/>
                  <w:color w:val="0000FF"/>
                  <w:sz w:val="18"/>
                  <w:szCs w:val="18"/>
                  <w:u w:val="single"/>
                  <w:lang w:eastAsia="ru-RU"/>
                </w:rPr>
                <w:t>&lt;4&gt;</w:t>
              </w:r>
            </w:hyperlink>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5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Образованием помещения в здании, сооружении путем переустройства и (или) перепланировки мест общего пользования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5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 жилого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48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Образование нежилого помещения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Количество образуемых помещений</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Кадастровый номер здания, сооружения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здания, сооружения</w:t>
            </w: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922" w:type="dxa"/>
            <w:gridSpan w:val="1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2922"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66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5585" w:type="dxa"/>
            <w:gridSpan w:val="14"/>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141" w:type="dxa"/>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3.3</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Аннулировать адрес объекта адресации:</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страны</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субъекта Российской Федерации</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муниципального образования</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населенного пункта</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элемента планировочной структуры</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элемента улично-дорожной сети</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Номер земельного участка</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Тип и номер здания, сооружения или объекта незавершенного строительства</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Тип и номер помещения, расположенного в здании или сооружении</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Тип и номер помещения в пределах квартиры (в отношении коммунальных квартир)</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 связи с:</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Прекращением существования объекта адресации</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4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 xml:space="preserve">Отказом в осуществлении кадастрового учета объекта адресации по основаниям, указанным в </w:t>
            </w:r>
            <w:hyperlink r:id="rId41" w:history="1">
              <w:r w:rsidRPr="003C6C1D">
                <w:rPr>
                  <w:rFonts w:ascii="Arial" w:eastAsia="Times New Roman" w:hAnsi="Arial" w:cs="Arial"/>
                  <w:sz w:val="18"/>
                  <w:szCs w:val="18"/>
                  <w:u w:val="single"/>
                  <w:lang w:eastAsia="ru-RU"/>
                </w:rPr>
                <w:t>пунктах 1</w:t>
              </w:r>
            </w:hyperlink>
            <w:r w:rsidRPr="003C6C1D">
              <w:rPr>
                <w:rFonts w:ascii="Arial" w:eastAsia="Times New Roman" w:hAnsi="Arial" w:cs="Arial"/>
                <w:sz w:val="18"/>
                <w:szCs w:val="18"/>
                <w:lang w:eastAsia="ru-RU"/>
              </w:rPr>
              <w:t xml:space="preserve"> и </w:t>
            </w:r>
            <w:hyperlink r:id="rId42" w:history="1">
              <w:r w:rsidRPr="003C6C1D">
                <w:rPr>
                  <w:rFonts w:ascii="Arial" w:eastAsia="Times New Roman" w:hAnsi="Arial" w:cs="Arial"/>
                  <w:sz w:val="18"/>
                  <w:szCs w:val="18"/>
                  <w:u w:val="single"/>
                  <w:lang w:eastAsia="ru-RU"/>
                </w:rPr>
                <w:t xml:space="preserve">3 </w:t>
              </w:r>
              <w:r w:rsidRPr="003C6C1D">
                <w:rPr>
                  <w:rFonts w:ascii="Arial" w:eastAsia="Times New Roman" w:hAnsi="Arial" w:cs="Arial"/>
                  <w:sz w:val="18"/>
                  <w:szCs w:val="18"/>
                  <w:u w:val="single"/>
                  <w:lang w:eastAsia="ru-RU"/>
                </w:rPr>
                <w:lastRenderedPageBreak/>
                <w:t>части 2 статьи 27</w:t>
              </w:r>
            </w:hyperlink>
            <w:r w:rsidRPr="003C6C1D">
              <w:rPr>
                <w:rFonts w:ascii="Arial" w:eastAsia="Times New Roman" w:hAnsi="Arial" w:cs="Arial"/>
                <w:sz w:val="18"/>
                <w:szCs w:val="18"/>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23.12.2014 г.)</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4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Присвоением объекту адресации нового адреса</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845"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Дополнительная информация:</w:t>
            </w: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10065" w:type="dxa"/>
            <w:gridSpan w:val="18"/>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4</w:t>
            </w:r>
          </w:p>
        </w:tc>
        <w:tc>
          <w:tcPr>
            <w:tcW w:w="955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Собственник объекта адресации или лицо, обладающее иным вещным правом на объект адресации</w:t>
            </w:r>
          </w:p>
        </w:tc>
      </w:tr>
      <w:tr w:rsidR="003C6C1D" w:rsidRPr="003C6C1D" w:rsidTr="003C6C1D">
        <w:tc>
          <w:tcPr>
            <w:tcW w:w="0" w:type="auto"/>
            <w:gridSpan w:val="2"/>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2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физическое лицо:</w:t>
            </w:r>
          </w:p>
        </w:tc>
      </w:tr>
      <w:tr w:rsidR="003C6C1D" w:rsidRPr="003C6C1D" w:rsidTr="003C6C1D">
        <w:tc>
          <w:tcPr>
            <w:tcW w:w="0" w:type="auto"/>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фамилия:</w:t>
            </w:r>
          </w:p>
        </w:tc>
        <w:tc>
          <w:tcPr>
            <w:tcW w:w="2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имя (полностью):</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отчество (полностью) (при наличии):</w:t>
            </w:r>
          </w:p>
        </w:tc>
        <w:tc>
          <w:tcPr>
            <w:tcW w:w="2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ИНН (при наличии):</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2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документ, удостоверяющий личность:</w:t>
            </w:r>
          </w:p>
        </w:tc>
        <w:tc>
          <w:tcPr>
            <w:tcW w:w="2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вид:</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серия:</w:t>
            </w:r>
          </w:p>
        </w:tc>
        <w:tc>
          <w:tcPr>
            <w:tcW w:w="2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номер:</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2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дата выдачи:</w:t>
            </w:r>
          </w:p>
        </w:tc>
        <w:tc>
          <w:tcPr>
            <w:tcW w:w="45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кем выдан:</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60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 ______ ____ г.</w:t>
            </w:r>
          </w:p>
        </w:tc>
        <w:tc>
          <w:tcPr>
            <w:tcW w:w="45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5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почтовый адрес:</w:t>
            </w:r>
          </w:p>
        </w:tc>
        <w:tc>
          <w:tcPr>
            <w:tcW w:w="37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телефон для связи:</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электронной почты (при наличии):</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75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2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юридическое лицо, в том числе орган государственной власти, иной государственный орган, орган местного самоуправления:</w:t>
            </w:r>
          </w:p>
        </w:tc>
      </w:tr>
      <w:tr w:rsidR="003C6C1D" w:rsidRPr="003C6C1D" w:rsidTr="003C6C1D">
        <w:tc>
          <w:tcPr>
            <w:tcW w:w="0" w:type="auto"/>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полное наименование:</w:t>
            </w:r>
          </w:p>
        </w:tc>
        <w:tc>
          <w:tcPr>
            <w:tcW w:w="69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9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ИНН (для российского юридического лица):</w:t>
            </w:r>
          </w:p>
        </w:tc>
        <w:tc>
          <w:tcPr>
            <w:tcW w:w="49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КПП (для российского юридического лица):</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49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страна регистрации (инкорпорации) (для иностранного юридического лица):</w:t>
            </w:r>
          </w:p>
        </w:tc>
        <w:tc>
          <w:tcPr>
            <w:tcW w:w="3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дата регистрации (для иностранного юридического лица):</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номер регистрации (для иностранного юридического лица):</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52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 ________ ____ г.</w:t>
            </w:r>
          </w:p>
        </w:tc>
        <w:tc>
          <w:tcPr>
            <w:tcW w:w="3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почтовый адрес:</w:t>
            </w:r>
          </w:p>
        </w:tc>
        <w:tc>
          <w:tcPr>
            <w:tcW w:w="3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телефон для связи:</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электронной почты (при наличии):</w:t>
            </w: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52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2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Вещное право на объект адресации:</w:t>
            </w:r>
          </w:p>
        </w:tc>
      </w:tr>
      <w:tr w:rsidR="003C6C1D" w:rsidRPr="003C6C1D" w:rsidTr="003C6C1D">
        <w:tc>
          <w:tcPr>
            <w:tcW w:w="0" w:type="auto"/>
            <w:gridSpan w:val="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74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право собственности</w:t>
            </w:r>
          </w:p>
        </w:tc>
      </w:tr>
      <w:tr w:rsidR="003C6C1D" w:rsidRPr="003C6C1D" w:rsidTr="003C6C1D">
        <w:tc>
          <w:tcPr>
            <w:tcW w:w="0" w:type="auto"/>
            <w:gridSpan w:val="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74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право хозяйственного ведения имуществом на объект адресации</w:t>
            </w:r>
          </w:p>
        </w:tc>
      </w:tr>
      <w:tr w:rsidR="003C6C1D" w:rsidRPr="003C6C1D" w:rsidTr="003C6C1D">
        <w:tc>
          <w:tcPr>
            <w:tcW w:w="0" w:type="auto"/>
            <w:gridSpan w:val="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74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право оперативного управления имуществом на объект адресации</w:t>
            </w:r>
          </w:p>
        </w:tc>
      </w:tr>
      <w:tr w:rsidR="003C6C1D" w:rsidRPr="003C6C1D" w:rsidTr="003C6C1D">
        <w:tc>
          <w:tcPr>
            <w:tcW w:w="0" w:type="auto"/>
            <w:gridSpan w:val="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74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право пожизненно наследуемого владения земельным участком</w:t>
            </w:r>
          </w:p>
        </w:tc>
      </w:tr>
      <w:tr w:rsidR="003C6C1D" w:rsidRPr="003C6C1D" w:rsidTr="003C6C1D">
        <w:tc>
          <w:tcPr>
            <w:tcW w:w="0" w:type="auto"/>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74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право постоянного (бессрочного) пользования земельным участком</w:t>
            </w:r>
          </w:p>
        </w:tc>
      </w:tr>
      <w:tr w:rsidR="003C6C1D" w:rsidRPr="003C6C1D" w:rsidTr="003C6C1D">
        <w:tc>
          <w:tcPr>
            <w:tcW w:w="0" w:type="auto"/>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5</w:t>
            </w:r>
          </w:p>
        </w:tc>
        <w:tc>
          <w:tcPr>
            <w:tcW w:w="955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C6C1D" w:rsidRPr="003C6C1D" w:rsidTr="003C6C1D">
        <w:tc>
          <w:tcPr>
            <w:tcW w:w="0" w:type="auto"/>
            <w:gridSpan w:val="2"/>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Лично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49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 многофункциональном центре</w:t>
            </w:r>
          </w:p>
        </w:tc>
      </w:tr>
      <w:tr w:rsidR="003C6C1D" w:rsidRPr="003C6C1D" w:rsidTr="003C6C1D">
        <w:tc>
          <w:tcPr>
            <w:tcW w:w="0" w:type="auto"/>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0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Почтовым отправлением по адресу:</w:t>
            </w:r>
          </w:p>
        </w:tc>
        <w:tc>
          <w:tcPr>
            <w:tcW w:w="6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rPr>
          <w:trHeight w:val="180"/>
        </w:trPr>
        <w:tc>
          <w:tcPr>
            <w:tcW w:w="0" w:type="auto"/>
            <w:gridSpan w:val="2"/>
            <w:vMerge/>
            <w:tcBorders>
              <w:top w:val="nil"/>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C6C1D" w:rsidRPr="003C6C1D" w:rsidTr="003C6C1D">
        <w:tc>
          <w:tcPr>
            <w:tcW w:w="0" w:type="auto"/>
            <w:gridSpan w:val="2"/>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 личном кабинете федеральной информационной адресной системы</w:t>
            </w:r>
          </w:p>
        </w:tc>
      </w:tr>
      <w:tr w:rsidR="003C6C1D" w:rsidRPr="003C6C1D" w:rsidTr="003C6C1D">
        <w:tc>
          <w:tcPr>
            <w:tcW w:w="0" w:type="auto"/>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0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 адрес электронной почты (для сообщения о получении заявления и документов)</w:t>
            </w:r>
          </w:p>
        </w:tc>
        <w:tc>
          <w:tcPr>
            <w:tcW w:w="6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6</w:t>
            </w:r>
          </w:p>
        </w:tc>
        <w:tc>
          <w:tcPr>
            <w:tcW w:w="955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Расписку в получении документов прошу:</w:t>
            </w:r>
          </w:p>
        </w:tc>
      </w:tr>
      <w:tr w:rsidR="003C6C1D" w:rsidRPr="003C6C1D" w:rsidTr="003C6C1D">
        <w:tc>
          <w:tcPr>
            <w:tcW w:w="0" w:type="auto"/>
            <w:gridSpan w:val="2"/>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Выдать лично</w:t>
            </w:r>
          </w:p>
        </w:tc>
        <w:tc>
          <w:tcPr>
            <w:tcW w:w="74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Расписка получена: ___________________________________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(подпись заявителя)</w:t>
            </w:r>
          </w:p>
        </w:tc>
      </w:tr>
      <w:tr w:rsidR="003C6C1D" w:rsidRPr="003C6C1D" w:rsidTr="003C6C1D">
        <w:tc>
          <w:tcPr>
            <w:tcW w:w="0" w:type="auto"/>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30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Направить почтовым отправлением по адресу:</w:t>
            </w:r>
          </w:p>
        </w:tc>
        <w:tc>
          <w:tcPr>
            <w:tcW w:w="6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0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gridSpan w:val="2"/>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Не направлять</w:t>
            </w:r>
          </w:p>
        </w:tc>
      </w:tr>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10065" w:type="dxa"/>
            <w:gridSpan w:val="18"/>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7</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Заявитель:</w:t>
            </w:r>
          </w:p>
        </w:tc>
      </w:tr>
      <w:tr w:rsidR="003C6C1D" w:rsidRPr="003C6C1D" w:rsidTr="003C6C1D">
        <w:tc>
          <w:tcPr>
            <w:tcW w:w="0" w:type="auto"/>
            <w:vMerge/>
            <w:tcBorders>
              <w:top w:val="single" w:sz="4" w:space="0" w:color="auto"/>
              <w:left w:val="single" w:sz="4" w:space="0" w:color="auto"/>
              <w:bottom w:val="nil"/>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Собственник объекта адресации или лицо, обладающее иным вещным правом на объект адресации</w:t>
            </w:r>
          </w:p>
        </w:tc>
      </w:tr>
      <w:tr w:rsidR="003C6C1D" w:rsidRPr="003C6C1D" w:rsidTr="003C6C1D">
        <w:tc>
          <w:tcPr>
            <w:tcW w:w="0" w:type="auto"/>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4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Представитель собственника объекта адресации или лица, обладающего иным вещным правом на объект адресации</w:t>
            </w:r>
          </w:p>
        </w:tc>
      </w:tr>
      <w:tr w:rsidR="003C6C1D" w:rsidRPr="003C6C1D" w:rsidTr="003C6C1D">
        <w:tc>
          <w:tcPr>
            <w:tcW w:w="0" w:type="auto"/>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физическое лицо:</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фамилия:</w:t>
            </w:r>
          </w:p>
        </w:tc>
        <w:tc>
          <w:tcPr>
            <w:tcW w:w="2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имя (полностью):</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отчество (полностью) (при наличии):</w:t>
            </w: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ИНН (при наличии):</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2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документ, удостоверяющий личность:</w:t>
            </w:r>
          </w:p>
        </w:tc>
        <w:tc>
          <w:tcPr>
            <w:tcW w:w="2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вид:</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серия:</w:t>
            </w: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номер:</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0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дата выдачи:</w:t>
            </w:r>
          </w:p>
        </w:tc>
        <w:tc>
          <w:tcPr>
            <w:tcW w:w="46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кем выдан:</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25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 ______ ___ г.</w:t>
            </w:r>
          </w:p>
        </w:tc>
        <w:tc>
          <w:tcPr>
            <w:tcW w:w="46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6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почтовый адрес:</w:t>
            </w:r>
          </w:p>
        </w:tc>
        <w:tc>
          <w:tcPr>
            <w:tcW w:w="3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телефон для связи:</w:t>
            </w:r>
          </w:p>
        </w:tc>
        <w:tc>
          <w:tcPr>
            <w:tcW w:w="3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электронной почты (при наличии):</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5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и реквизиты документа, подтверждающего полномочия представителя:</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юридическое лицо, в том числе орган государственной власти, иной государственный орган, орган местного самоуправления:</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полное наименование:</w:t>
            </w:r>
          </w:p>
        </w:tc>
        <w:tc>
          <w:tcPr>
            <w:tcW w:w="68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68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0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КПП (для российского юридического лица):</w:t>
            </w:r>
          </w:p>
        </w:tc>
        <w:tc>
          <w:tcPr>
            <w:tcW w:w="53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ИНН (для российского юридического лица):</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0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53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страна регистрации (инкорпорации) (для иностранного юридического лица):</w:t>
            </w:r>
          </w:p>
        </w:tc>
        <w:tc>
          <w:tcPr>
            <w:tcW w:w="32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дата регистрации (для иностранного юридического лица):</w:t>
            </w:r>
          </w:p>
        </w:tc>
        <w:tc>
          <w:tcPr>
            <w:tcW w:w="3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номер регистрации (для иностранного юридического лица):</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29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 _________ ____ г.</w:t>
            </w:r>
          </w:p>
        </w:tc>
        <w:tc>
          <w:tcPr>
            <w:tcW w:w="35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почтовый адрес:</w:t>
            </w:r>
          </w:p>
        </w:tc>
        <w:tc>
          <w:tcPr>
            <w:tcW w:w="32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телефон для связи:</w:t>
            </w:r>
          </w:p>
        </w:tc>
        <w:tc>
          <w:tcPr>
            <w:tcW w:w="35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адрес электронной почты (при наличии):</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29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5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наименование и реквизиты документа, подтверждающего полномочия представителя:</w:t>
            </w: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nil"/>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3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8</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Документы, прилагаемые к заявлению:</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8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Оригинал в количестве ___ экз., на ___ л.</w:t>
            </w:r>
          </w:p>
        </w:tc>
        <w:tc>
          <w:tcPr>
            <w:tcW w:w="47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Копия в количестве ___ экз., на ___ л.</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8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Оригинал в количестве ___ экз., на ___ л.</w:t>
            </w:r>
          </w:p>
        </w:tc>
        <w:tc>
          <w:tcPr>
            <w:tcW w:w="47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Копия в количестве ___ экз., на ___ л.</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485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Оригинал в количестве ___ экз., на ___ л.</w:t>
            </w:r>
          </w:p>
        </w:tc>
        <w:tc>
          <w:tcPr>
            <w:tcW w:w="47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Копия в количестве ___ экз., на ___ л.</w:t>
            </w:r>
          </w:p>
        </w:tc>
      </w:tr>
      <w:tr w:rsidR="003C6C1D" w:rsidRPr="003C6C1D" w:rsidTr="003C6C1D">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9</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Примечание:</w:t>
            </w: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vMerge/>
            <w:tcBorders>
              <w:top w:val="single" w:sz="4" w:space="0" w:color="auto"/>
              <w:left w:val="single" w:sz="4" w:space="0" w:color="auto"/>
              <w:bottom w:val="single" w:sz="4" w:space="0" w:color="auto"/>
              <w:right w:val="single" w:sz="4" w:space="0" w:color="auto"/>
            </w:tcBorders>
            <w:vAlign w:val="center"/>
            <w:hideMark/>
          </w:tcPr>
          <w:p w:rsidR="003C6C1D" w:rsidRPr="003C6C1D" w:rsidRDefault="003C6C1D" w:rsidP="003C6C1D">
            <w:pPr>
              <w:spacing w:after="0" w:line="240" w:lineRule="auto"/>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558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Лист N ___</w:t>
            </w:r>
          </w:p>
        </w:tc>
        <w:tc>
          <w:tcPr>
            <w:tcW w:w="3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Всего листов ___</w:t>
            </w:r>
          </w:p>
        </w:tc>
      </w:tr>
      <w:tr w:rsidR="003C6C1D" w:rsidRPr="003C6C1D" w:rsidTr="003C6C1D">
        <w:tc>
          <w:tcPr>
            <w:tcW w:w="5585" w:type="dxa"/>
            <w:gridSpan w:val="14"/>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3"/>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3141" w:type="dxa"/>
            <w:tcBorders>
              <w:top w:val="single" w:sz="4" w:space="0" w:color="auto"/>
              <w:left w:val="nil"/>
              <w:bottom w:val="single" w:sz="4" w:space="0" w:color="auto"/>
              <w:right w:val="nil"/>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10</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C6C1D" w:rsidRPr="003C6C1D" w:rsidTr="003C6C1D">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11</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Настоящим также подтверждаю, что:</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сведения, указанные в настоящем заявлении, на дату представления заявления достоверны;</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C6C1D" w:rsidRPr="003C6C1D" w:rsidTr="003C6C1D">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12</w:t>
            </w:r>
          </w:p>
        </w:tc>
        <w:tc>
          <w:tcPr>
            <w:tcW w:w="514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Подпись</w:t>
            </w:r>
          </w:p>
        </w:tc>
        <w:tc>
          <w:tcPr>
            <w:tcW w:w="4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Дата</w:t>
            </w:r>
          </w:p>
        </w:tc>
      </w:tr>
      <w:tr w:rsidR="003C6C1D" w:rsidRPr="003C6C1D" w:rsidTr="003C6C1D">
        <w:tc>
          <w:tcPr>
            <w:tcW w:w="0" w:type="auto"/>
            <w:tcBorders>
              <w:top w:val="nil"/>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0" w:type="auto"/>
            <w:gridSpan w:val="9"/>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_________________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(подпись)</w:t>
            </w:r>
          </w:p>
        </w:tc>
        <w:tc>
          <w:tcPr>
            <w:tcW w:w="2939" w:type="dxa"/>
            <w:gridSpan w:val="4"/>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_______________________</w:t>
            </w:r>
          </w:p>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(инициалы, фамилия)</w:t>
            </w:r>
          </w:p>
        </w:tc>
        <w:tc>
          <w:tcPr>
            <w:tcW w:w="44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"__" ___________ ____ г.</w:t>
            </w:r>
          </w:p>
        </w:tc>
      </w:tr>
      <w:tr w:rsidR="003C6C1D" w:rsidRPr="003C6C1D" w:rsidTr="003C6C1D">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13</w:t>
            </w: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r w:rsidRPr="003C6C1D">
              <w:rPr>
                <w:rFonts w:ascii="Arial" w:eastAsia="Times New Roman" w:hAnsi="Arial" w:cs="Arial"/>
                <w:sz w:val="18"/>
                <w:szCs w:val="18"/>
                <w:lang w:eastAsia="ru-RU"/>
              </w:rPr>
              <w:t>Отметка специалиста, принявшего заявление и приложенные к нему документы:</w:t>
            </w:r>
          </w:p>
        </w:tc>
      </w:tr>
      <w:tr w:rsidR="003C6C1D" w:rsidRPr="003C6C1D" w:rsidTr="003C6C1D">
        <w:tc>
          <w:tcPr>
            <w:tcW w:w="0" w:type="auto"/>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r w:rsidR="003C6C1D" w:rsidRPr="003C6C1D" w:rsidTr="003C6C1D">
        <w:tc>
          <w:tcPr>
            <w:tcW w:w="0" w:type="auto"/>
            <w:tcBorders>
              <w:top w:val="nil"/>
              <w:left w:val="single" w:sz="4" w:space="0" w:color="auto"/>
              <w:bottom w:val="nil"/>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c>
          <w:tcPr>
            <w:tcW w:w="962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C1D" w:rsidRPr="003C6C1D" w:rsidRDefault="003C6C1D" w:rsidP="003C6C1D">
            <w:pPr>
              <w:widowControl w:val="0"/>
              <w:autoSpaceDE w:val="0"/>
              <w:autoSpaceDN w:val="0"/>
              <w:adjustRightInd w:val="0"/>
              <w:spacing w:after="0" w:line="240" w:lineRule="auto"/>
              <w:jc w:val="both"/>
              <w:rPr>
                <w:rFonts w:ascii="Arial" w:eastAsia="Times New Roman" w:hAnsi="Arial" w:cs="Arial"/>
                <w:sz w:val="18"/>
                <w:szCs w:val="18"/>
                <w:lang w:eastAsia="ru-RU"/>
              </w:rPr>
            </w:pPr>
          </w:p>
        </w:tc>
      </w:tr>
    </w:tbl>
    <w:p w:rsidR="003C6C1D" w:rsidRPr="003C6C1D" w:rsidRDefault="003C6C1D" w:rsidP="003C6C1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r w:rsidRPr="003C6C1D">
        <w:rPr>
          <w:rFonts w:ascii="Arial" w:eastAsia="Times New Roman" w:hAnsi="Arial" w:cs="Arial"/>
          <w:sz w:val="16"/>
          <w:szCs w:val="16"/>
          <w:lang w:eastAsia="ru-RU"/>
        </w:rPr>
        <w:t>--------------------------------</w:t>
      </w:r>
    </w:p>
    <w:p w:rsidR="003C6C1D" w:rsidRPr="003C6C1D" w:rsidRDefault="003C6C1D" w:rsidP="003C6C1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7" w:name="Par556"/>
      <w:bookmarkEnd w:id="7"/>
      <w:r w:rsidRPr="003C6C1D">
        <w:rPr>
          <w:rFonts w:ascii="Arial" w:eastAsia="Times New Roman" w:hAnsi="Arial" w:cs="Arial"/>
          <w:sz w:val="16"/>
          <w:szCs w:val="16"/>
          <w:lang w:eastAsia="ru-RU"/>
        </w:rPr>
        <w:t>&lt;1&gt; Строка дублируется для каждого объединенного земельного участка.</w:t>
      </w:r>
    </w:p>
    <w:p w:rsidR="003C6C1D" w:rsidRPr="003C6C1D" w:rsidRDefault="003C6C1D" w:rsidP="003C6C1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8" w:name="Par557"/>
      <w:bookmarkEnd w:id="8"/>
      <w:r w:rsidRPr="003C6C1D">
        <w:rPr>
          <w:rFonts w:ascii="Arial" w:eastAsia="Times New Roman" w:hAnsi="Arial" w:cs="Arial"/>
          <w:sz w:val="16"/>
          <w:szCs w:val="16"/>
          <w:lang w:eastAsia="ru-RU"/>
        </w:rPr>
        <w:t>&lt;2&gt; Строка дублируется для каждого перераспределенного земельного участка.</w:t>
      </w:r>
    </w:p>
    <w:p w:rsidR="003C6C1D" w:rsidRPr="003C6C1D" w:rsidRDefault="003C6C1D" w:rsidP="003C6C1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9" w:name="Par558"/>
      <w:bookmarkEnd w:id="9"/>
      <w:r w:rsidRPr="003C6C1D">
        <w:rPr>
          <w:rFonts w:ascii="Arial" w:eastAsia="Times New Roman" w:hAnsi="Arial" w:cs="Arial"/>
          <w:sz w:val="16"/>
          <w:szCs w:val="16"/>
          <w:lang w:eastAsia="ru-RU"/>
        </w:rPr>
        <w:t>&lt;3&gt; Строка дублируется для каждого разделенного помещения.</w:t>
      </w:r>
    </w:p>
    <w:p w:rsidR="003C6C1D" w:rsidRPr="0045546D" w:rsidRDefault="003C6C1D" w:rsidP="0045546D">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bookmarkStart w:id="10" w:name="Par559"/>
      <w:bookmarkEnd w:id="10"/>
      <w:r w:rsidRPr="003C6C1D">
        <w:rPr>
          <w:rFonts w:ascii="Arial" w:eastAsia="Times New Roman" w:hAnsi="Arial" w:cs="Arial"/>
          <w:sz w:val="16"/>
          <w:szCs w:val="16"/>
          <w:lang w:eastAsia="ru-RU"/>
        </w:rPr>
        <w:t xml:space="preserve">&lt;4&gt; Строка дублируется для </w:t>
      </w:r>
      <w:r w:rsidR="0045546D">
        <w:rPr>
          <w:rFonts w:ascii="Arial" w:eastAsia="Times New Roman" w:hAnsi="Arial" w:cs="Arial"/>
          <w:sz w:val="16"/>
          <w:szCs w:val="16"/>
          <w:lang w:eastAsia="ru-RU"/>
        </w:rPr>
        <w:t>каждого объединенного по</w:t>
      </w:r>
    </w:p>
    <w:p w:rsidR="004E3A5C" w:rsidRDefault="004E3A5C">
      <w:pPr>
        <w:rPr>
          <w:rFonts w:ascii="Arial" w:eastAsia="Times New Roman" w:hAnsi="Arial" w:cs="Arial"/>
          <w:b/>
          <w:sz w:val="32"/>
          <w:szCs w:val="32"/>
          <w:lang w:eastAsia="ru-RU"/>
        </w:rPr>
      </w:pPr>
      <w:r>
        <w:rPr>
          <w:rFonts w:ascii="Arial" w:eastAsia="Times New Roman" w:hAnsi="Arial" w:cs="Arial"/>
          <w:b/>
          <w:sz w:val="32"/>
          <w:szCs w:val="32"/>
          <w:lang w:eastAsia="ru-RU"/>
        </w:rPr>
        <w:br w:type="page"/>
      </w:r>
    </w:p>
    <w:p w:rsidR="003C6C1D" w:rsidRPr="003C6C1D" w:rsidRDefault="003C6C1D" w:rsidP="003C6C1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lastRenderedPageBreak/>
        <w:t xml:space="preserve">Приложение </w:t>
      </w:r>
      <w:r w:rsidR="004E3A5C">
        <w:rPr>
          <w:rFonts w:ascii="Times New Roman" w:eastAsia="Times New Roman" w:hAnsi="Times New Roman" w:cs="Times New Roman"/>
          <w:sz w:val="24"/>
          <w:szCs w:val="24"/>
          <w:lang w:eastAsia="ru-RU"/>
        </w:rPr>
        <w:t>№</w:t>
      </w:r>
      <w:r w:rsidRPr="003C6C1D">
        <w:rPr>
          <w:rFonts w:ascii="Times New Roman" w:eastAsia="Times New Roman" w:hAnsi="Times New Roman" w:cs="Times New Roman"/>
          <w:sz w:val="24"/>
          <w:szCs w:val="24"/>
          <w:lang w:eastAsia="ru-RU"/>
        </w:rPr>
        <w:t xml:space="preserve"> </w:t>
      </w:r>
      <w:r w:rsidR="0045546D">
        <w:rPr>
          <w:rFonts w:ascii="Times New Roman" w:eastAsia="Times New Roman" w:hAnsi="Times New Roman" w:cs="Times New Roman"/>
          <w:sz w:val="24"/>
          <w:szCs w:val="24"/>
          <w:lang w:eastAsia="ru-RU"/>
        </w:rPr>
        <w:t>2</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t>к Административному регламенту</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t>по предоставлению муниципальной услуги</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t xml:space="preserve">"Присвоение, изменение и аннулирование </w:t>
      </w:r>
    </w:p>
    <w:p w:rsidR="003C6C1D" w:rsidRPr="003C6C1D" w:rsidRDefault="003C6C1D" w:rsidP="003C6C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t xml:space="preserve">адресов на территории городского поселения </w:t>
      </w:r>
    </w:p>
    <w:p w:rsidR="003C6C1D" w:rsidRPr="003C6C1D" w:rsidRDefault="003C6C1D" w:rsidP="003C6C1D">
      <w:pPr>
        <w:widowControl w:val="0"/>
        <w:autoSpaceDE w:val="0"/>
        <w:autoSpaceDN w:val="0"/>
        <w:adjustRightInd w:val="0"/>
        <w:spacing w:after="0" w:line="240" w:lineRule="auto"/>
        <w:jc w:val="right"/>
        <w:rPr>
          <w:rFonts w:ascii="Arial" w:eastAsia="Times New Roman" w:hAnsi="Arial" w:cs="Arial"/>
          <w:lang w:eastAsia="ru-RU"/>
        </w:rPr>
      </w:pPr>
      <w:r w:rsidRPr="003C6C1D">
        <w:rPr>
          <w:rFonts w:ascii="Times New Roman" w:eastAsia="Times New Roman" w:hAnsi="Times New Roman" w:cs="Times New Roman"/>
          <w:sz w:val="24"/>
          <w:szCs w:val="24"/>
          <w:lang w:eastAsia="ru-RU"/>
        </w:rPr>
        <w:t>Кильдинстрой Кольского района Мурманской области</w:t>
      </w:r>
      <w:r w:rsidRPr="003C6C1D">
        <w:rPr>
          <w:rFonts w:ascii="Arial" w:eastAsia="Times New Roman" w:hAnsi="Arial" w:cs="Arial"/>
          <w:lang w:eastAsia="ru-RU"/>
        </w:rPr>
        <w:t>"</w:t>
      </w:r>
    </w:p>
    <w:p w:rsidR="003C6C1D" w:rsidRPr="003C6C1D" w:rsidRDefault="003C6C1D" w:rsidP="003C6C1D">
      <w:pPr>
        <w:widowControl w:val="0"/>
        <w:autoSpaceDE w:val="0"/>
        <w:autoSpaceDN w:val="0"/>
        <w:adjustRightInd w:val="0"/>
        <w:spacing w:after="0" w:line="240" w:lineRule="auto"/>
        <w:jc w:val="right"/>
        <w:rPr>
          <w:rFonts w:ascii="Arial" w:eastAsia="Times New Roman" w:hAnsi="Arial" w:cs="Arial"/>
          <w:lang w:eastAsia="ru-RU"/>
        </w:rPr>
      </w:pP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______________________________</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______________________________</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(Ф.И.О., адрес заявителя</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(представителя) заявителя)</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______________________________</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(регистрационный номер</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заявления о присвоении</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объекту адресации адреса</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r w:rsidRPr="003C6C1D">
        <w:rPr>
          <w:rFonts w:ascii="Arial" w:eastAsia="Times New Roman" w:hAnsi="Arial" w:cs="Arial"/>
          <w:sz w:val="24"/>
          <w:szCs w:val="24"/>
        </w:rPr>
        <w:t xml:space="preserve"> или аннулировании его адреса)</w:t>
      </w:r>
    </w:p>
    <w:p w:rsidR="003C6C1D" w:rsidRPr="003C6C1D" w:rsidRDefault="003C6C1D" w:rsidP="003C6C1D">
      <w:pPr>
        <w:autoSpaceDE w:val="0"/>
        <w:autoSpaceDN w:val="0"/>
        <w:adjustRightInd w:val="0"/>
        <w:spacing w:after="0" w:line="240" w:lineRule="auto"/>
        <w:jc w:val="right"/>
        <w:rPr>
          <w:rFonts w:ascii="Arial" w:eastAsia="Times New Roman" w:hAnsi="Arial" w:cs="Arial"/>
          <w:sz w:val="24"/>
          <w:szCs w:val="24"/>
        </w:rPr>
      </w:pPr>
    </w:p>
    <w:p w:rsidR="003C6C1D" w:rsidRPr="003C6C1D" w:rsidRDefault="003C6C1D" w:rsidP="003C6C1D">
      <w:pPr>
        <w:autoSpaceDE w:val="0"/>
        <w:autoSpaceDN w:val="0"/>
        <w:adjustRightInd w:val="0"/>
        <w:spacing w:after="0" w:line="240" w:lineRule="auto"/>
        <w:jc w:val="center"/>
        <w:rPr>
          <w:rFonts w:ascii="Arial" w:eastAsia="Times New Roman" w:hAnsi="Arial" w:cs="Arial"/>
          <w:b/>
          <w:sz w:val="24"/>
          <w:szCs w:val="24"/>
        </w:rPr>
      </w:pPr>
      <w:r w:rsidRPr="003C6C1D">
        <w:rPr>
          <w:rFonts w:ascii="Arial" w:eastAsia="Times New Roman" w:hAnsi="Arial" w:cs="Arial"/>
          <w:b/>
          <w:sz w:val="24"/>
          <w:szCs w:val="24"/>
        </w:rPr>
        <w:t>Решение</w:t>
      </w:r>
    </w:p>
    <w:p w:rsidR="003C6C1D" w:rsidRPr="003C6C1D" w:rsidRDefault="003C6C1D" w:rsidP="003C6C1D">
      <w:pPr>
        <w:autoSpaceDE w:val="0"/>
        <w:autoSpaceDN w:val="0"/>
        <w:adjustRightInd w:val="0"/>
        <w:spacing w:after="0" w:line="240" w:lineRule="auto"/>
        <w:jc w:val="center"/>
        <w:rPr>
          <w:rFonts w:ascii="Arial" w:eastAsia="Times New Roman" w:hAnsi="Arial" w:cs="Arial"/>
          <w:b/>
          <w:sz w:val="24"/>
          <w:szCs w:val="24"/>
        </w:rPr>
      </w:pPr>
      <w:r w:rsidRPr="003C6C1D">
        <w:rPr>
          <w:rFonts w:ascii="Arial" w:eastAsia="Times New Roman" w:hAnsi="Arial" w:cs="Arial"/>
          <w:b/>
          <w:sz w:val="24"/>
          <w:szCs w:val="24"/>
        </w:rPr>
        <w:t>об отказе в присвоении объекту адресации адреса</w:t>
      </w:r>
    </w:p>
    <w:p w:rsidR="003C6C1D" w:rsidRPr="003C6C1D" w:rsidRDefault="003C6C1D" w:rsidP="003C6C1D">
      <w:pPr>
        <w:autoSpaceDE w:val="0"/>
        <w:autoSpaceDN w:val="0"/>
        <w:adjustRightInd w:val="0"/>
        <w:spacing w:after="0" w:line="240" w:lineRule="auto"/>
        <w:jc w:val="center"/>
        <w:rPr>
          <w:rFonts w:ascii="Arial" w:eastAsia="Times New Roman" w:hAnsi="Arial" w:cs="Arial"/>
          <w:b/>
          <w:sz w:val="24"/>
          <w:szCs w:val="24"/>
        </w:rPr>
      </w:pPr>
      <w:r w:rsidRPr="003C6C1D">
        <w:rPr>
          <w:rFonts w:ascii="Arial" w:eastAsia="Times New Roman" w:hAnsi="Arial" w:cs="Arial"/>
          <w:b/>
          <w:sz w:val="24"/>
          <w:szCs w:val="24"/>
        </w:rPr>
        <w:t>или аннулировании его адреса</w:t>
      </w:r>
    </w:p>
    <w:p w:rsidR="003C6C1D" w:rsidRPr="003C6C1D" w:rsidRDefault="003C6C1D" w:rsidP="003C6C1D">
      <w:pPr>
        <w:autoSpaceDE w:val="0"/>
        <w:autoSpaceDN w:val="0"/>
        <w:adjustRightInd w:val="0"/>
        <w:spacing w:after="0" w:line="240" w:lineRule="auto"/>
        <w:jc w:val="center"/>
        <w:rPr>
          <w:rFonts w:ascii="Arial" w:eastAsia="Times New Roman" w:hAnsi="Arial" w:cs="Arial"/>
          <w:sz w:val="24"/>
          <w:szCs w:val="24"/>
        </w:rPr>
      </w:pPr>
      <w:r w:rsidRPr="003C6C1D">
        <w:rPr>
          <w:rFonts w:ascii="Arial" w:eastAsia="Times New Roman" w:hAnsi="Arial" w:cs="Arial"/>
          <w:sz w:val="24"/>
          <w:szCs w:val="24"/>
        </w:rPr>
        <w:t>от ___________ N __________</w:t>
      </w:r>
    </w:p>
    <w:p w:rsidR="003C6C1D" w:rsidRPr="003C6C1D" w:rsidRDefault="003C6C1D" w:rsidP="003C6C1D">
      <w:pPr>
        <w:autoSpaceDE w:val="0"/>
        <w:autoSpaceDN w:val="0"/>
        <w:adjustRightInd w:val="0"/>
        <w:spacing w:after="0" w:line="240" w:lineRule="auto"/>
        <w:jc w:val="both"/>
        <w:rPr>
          <w:rFonts w:ascii="Arial" w:eastAsia="Times New Roman" w:hAnsi="Arial" w:cs="Arial"/>
          <w:sz w:val="24"/>
          <w:szCs w:val="24"/>
        </w:rPr>
      </w:pP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Администрация городского поселения Кильдинстрой сообщает, что ____________________________________________________________,</w:t>
      </w:r>
    </w:p>
    <w:p w:rsidR="003C6C1D" w:rsidRPr="003C6C1D" w:rsidRDefault="003C6C1D" w:rsidP="003C6C1D">
      <w:pPr>
        <w:autoSpaceDE w:val="0"/>
        <w:autoSpaceDN w:val="0"/>
        <w:adjustRightInd w:val="0"/>
        <w:spacing w:after="0" w:line="240" w:lineRule="auto"/>
        <w:ind w:firstLine="567"/>
        <w:jc w:val="center"/>
        <w:rPr>
          <w:rFonts w:ascii="Arial" w:eastAsia="Times New Roman" w:hAnsi="Arial" w:cs="Arial"/>
        </w:rPr>
      </w:pPr>
      <w:r w:rsidRPr="003C6C1D">
        <w:rPr>
          <w:rFonts w:ascii="Arial" w:eastAsia="Times New Roman" w:hAnsi="Arial" w:cs="Arial"/>
        </w:rPr>
        <w:t>(Ф.И.О. заявителя в дательном падеже, наименование, номер и дата выдачи документа, подтверждающего личность,</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center"/>
        <w:rPr>
          <w:rFonts w:ascii="Arial" w:eastAsia="Times New Roman" w:hAnsi="Arial" w:cs="Arial"/>
        </w:rPr>
      </w:pPr>
      <w:r w:rsidRPr="003C6C1D">
        <w:rPr>
          <w:rFonts w:ascii="Arial" w:eastAsia="Times New Roman" w:hAnsi="Arial" w:cs="Arial"/>
        </w:rPr>
        <w:t>почтовый адрес - для физического лица;</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center"/>
        <w:rPr>
          <w:rFonts w:ascii="Arial" w:eastAsia="Times New Roman" w:hAnsi="Arial" w:cs="Arial"/>
        </w:rPr>
      </w:pPr>
      <w:r w:rsidRPr="003C6C1D">
        <w:rPr>
          <w:rFonts w:ascii="Arial" w:eastAsia="Times New Roman" w:hAnsi="Arial" w:cs="Arial"/>
        </w:rPr>
        <w:t>полное наименование, ИНН, КПП (для российского юридического лица), страна, дата и номер регистрации (для иностранного юридического лица),</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center"/>
        <w:rPr>
          <w:rFonts w:ascii="Arial" w:eastAsia="Times New Roman" w:hAnsi="Arial" w:cs="Arial"/>
        </w:rPr>
      </w:pPr>
      <w:r w:rsidRPr="003C6C1D">
        <w:rPr>
          <w:rFonts w:ascii="Arial" w:eastAsia="Times New Roman" w:hAnsi="Arial" w:cs="Arial"/>
        </w:rPr>
        <w:t>почтовый адрес - для юридического лица)</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ab/>
        <w:t xml:space="preserve">на основании </w:t>
      </w:r>
      <w:hyperlink r:id="rId43" w:history="1">
        <w:r w:rsidRPr="003C6C1D">
          <w:rPr>
            <w:rFonts w:ascii="Arial" w:eastAsia="Times New Roman" w:hAnsi="Arial" w:cs="Arial"/>
            <w:u w:val="single"/>
          </w:rPr>
          <w:t>Правил</w:t>
        </w:r>
      </w:hyperlink>
      <w:r w:rsidRPr="003C6C1D">
        <w:rPr>
          <w:rFonts w:ascii="Arial" w:eastAsia="Times New Roman" w:hAnsi="Arial" w:cs="Arial"/>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объекту адресации ____________________________________________________.</w:t>
      </w:r>
    </w:p>
    <w:p w:rsidR="003C6C1D" w:rsidRPr="003C6C1D" w:rsidRDefault="003C6C1D" w:rsidP="003C6C1D">
      <w:pPr>
        <w:autoSpaceDE w:val="0"/>
        <w:autoSpaceDN w:val="0"/>
        <w:adjustRightInd w:val="0"/>
        <w:spacing w:after="0" w:line="240" w:lineRule="auto"/>
        <w:ind w:firstLine="567"/>
        <w:jc w:val="center"/>
        <w:rPr>
          <w:rFonts w:ascii="Arial" w:eastAsia="Times New Roman" w:hAnsi="Arial" w:cs="Arial"/>
        </w:rPr>
      </w:pPr>
      <w:r w:rsidRPr="003C6C1D">
        <w:rPr>
          <w:rFonts w:ascii="Arial" w:eastAsia="Times New Roman" w:hAnsi="Arial" w:cs="Arial"/>
        </w:rPr>
        <w:t>(вид и наименование объекта адресации, описание</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 xml:space="preserve"> местонахождения объекта адресации в случае обращения заявителя о присвоении объекту адресации адреса,</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адрес объекта адресации в случае обращения заявителя об аннулировании его адреса)</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в связи с ______________________________________________________________</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_____________________________________________________________________.</w:t>
      </w:r>
    </w:p>
    <w:p w:rsidR="003C6C1D" w:rsidRPr="003C6C1D" w:rsidRDefault="003C6C1D" w:rsidP="003C6C1D">
      <w:pPr>
        <w:autoSpaceDE w:val="0"/>
        <w:autoSpaceDN w:val="0"/>
        <w:adjustRightInd w:val="0"/>
        <w:spacing w:after="0" w:line="240" w:lineRule="auto"/>
        <w:ind w:firstLine="567"/>
        <w:jc w:val="center"/>
        <w:rPr>
          <w:rFonts w:ascii="Arial" w:eastAsia="Times New Roman" w:hAnsi="Arial" w:cs="Arial"/>
        </w:rPr>
      </w:pPr>
      <w:r w:rsidRPr="003C6C1D">
        <w:rPr>
          <w:rFonts w:ascii="Arial" w:eastAsia="Times New Roman" w:hAnsi="Arial" w:cs="Arial"/>
        </w:rPr>
        <w:t>(основание отказа)</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 xml:space="preserve"> Уполномоченное лицо органа местного самоуправления</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___________________________________ _______________</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r w:rsidRPr="003C6C1D">
        <w:rPr>
          <w:rFonts w:ascii="Arial" w:eastAsia="Times New Roman" w:hAnsi="Arial" w:cs="Arial"/>
        </w:rPr>
        <w:t xml:space="preserve">(должность, </w:t>
      </w:r>
      <w:r w:rsidRPr="003C6C1D">
        <w:rPr>
          <w:rFonts w:ascii="Arial" w:eastAsia="Times New Roman" w:hAnsi="Arial" w:cs="Arial"/>
        </w:rPr>
        <w:tab/>
      </w:r>
      <w:r w:rsidRPr="003C6C1D">
        <w:rPr>
          <w:rFonts w:ascii="Arial" w:eastAsia="Times New Roman" w:hAnsi="Arial" w:cs="Arial"/>
        </w:rPr>
        <w:tab/>
        <w:t>Ф.И.О.)</w:t>
      </w:r>
      <w:r w:rsidRPr="003C6C1D">
        <w:rPr>
          <w:rFonts w:ascii="Arial" w:eastAsia="Times New Roman" w:hAnsi="Arial" w:cs="Arial"/>
        </w:rPr>
        <w:tab/>
      </w:r>
      <w:r w:rsidRPr="003C6C1D">
        <w:rPr>
          <w:rFonts w:ascii="Arial" w:eastAsia="Times New Roman" w:hAnsi="Arial" w:cs="Arial"/>
        </w:rPr>
        <w:tab/>
      </w:r>
      <w:r w:rsidRPr="003C6C1D">
        <w:rPr>
          <w:rFonts w:ascii="Arial" w:eastAsia="Times New Roman" w:hAnsi="Arial" w:cs="Arial"/>
        </w:rPr>
        <w:tab/>
        <w:t xml:space="preserve"> (подпись)</w:t>
      </w: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rPr>
      </w:pPr>
    </w:p>
    <w:p w:rsidR="003C6C1D" w:rsidRPr="003C6C1D" w:rsidRDefault="003C6C1D" w:rsidP="003C6C1D">
      <w:pPr>
        <w:autoSpaceDE w:val="0"/>
        <w:autoSpaceDN w:val="0"/>
        <w:adjustRightInd w:val="0"/>
        <w:spacing w:after="0" w:line="240" w:lineRule="auto"/>
        <w:ind w:firstLine="567"/>
        <w:jc w:val="both"/>
        <w:rPr>
          <w:rFonts w:ascii="Arial" w:eastAsia="Times New Roman" w:hAnsi="Arial" w:cs="Arial"/>
          <w:sz w:val="24"/>
          <w:szCs w:val="24"/>
        </w:rPr>
      </w:pPr>
      <w:r w:rsidRPr="003C6C1D">
        <w:rPr>
          <w:rFonts w:ascii="Arial" w:eastAsia="Times New Roman" w:hAnsi="Arial" w:cs="Arial"/>
          <w:sz w:val="24"/>
          <w:szCs w:val="24"/>
        </w:rPr>
        <w:t xml:space="preserve"> М.П.</w:t>
      </w:r>
    </w:p>
    <w:p w:rsidR="0045546D" w:rsidRPr="0045546D" w:rsidRDefault="0045546D" w:rsidP="004E3A5C">
      <w:pPr>
        <w:suppressAutoHyphens/>
        <w:spacing w:after="0" w:line="240" w:lineRule="auto"/>
        <w:ind w:left="5387"/>
        <w:jc w:val="right"/>
        <w:rPr>
          <w:rFonts w:ascii="Times New Roman" w:eastAsia="Times New Roman" w:hAnsi="Times New Roman" w:cs="Times New Roman"/>
          <w:bCs/>
          <w:kern w:val="28"/>
          <w:sz w:val="24"/>
          <w:szCs w:val="24"/>
          <w:lang w:eastAsia="ru-RU"/>
        </w:rPr>
      </w:pPr>
      <w:r w:rsidRPr="0045546D">
        <w:rPr>
          <w:rFonts w:ascii="Times New Roman" w:eastAsia="Times New Roman" w:hAnsi="Times New Roman" w:cs="Times New Roman"/>
          <w:bCs/>
          <w:kern w:val="28"/>
          <w:sz w:val="24"/>
          <w:szCs w:val="24"/>
          <w:lang w:eastAsia="ru-RU"/>
        </w:rPr>
        <w:lastRenderedPageBreak/>
        <w:t>Приложение № 3</w:t>
      </w:r>
    </w:p>
    <w:p w:rsidR="0045546D" w:rsidRDefault="0045546D" w:rsidP="0045546D">
      <w:pPr>
        <w:widowControl w:val="0"/>
        <w:autoSpaceDE w:val="0"/>
        <w:autoSpaceDN w:val="0"/>
        <w:adjustRightInd w:val="0"/>
        <w:spacing w:after="0" w:line="240" w:lineRule="auto"/>
        <w:jc w:val="right"/>
        <w:rPr>
          <w:rFonts w:ascii="Times New Roman" w:eastAsia="Times New Roman" w:hAnsi="Times New Roman" w:cs="Times New Roman"/>
          <w:bCs/>
          <w:kern w:val="32"/>
          <w:sz w:val="24"/>
          <w:szCs w:val="24"/>
          <w:lang w:eastAsia="ru-RU"/>
        </w:rPr>
      </w:pPr>
      <w:r w:rsidRPr="00F12BAE">
        <w:rPr>
          <w:rFonts w:ascii="Times New Roman" w:eastAsia="Times New Roman" w:hAnsi="Times New Roman" w:cs="Times New Roman"/>
          <w:bCs/>
          <w:kern w:val="32"/>
          <w:sz w:val="24"/>
          <w:szCs w:val="24"/>
          <w:lang w:eastAsia="ru-RU"/>
        </w:rPr>
        <w:t>к административному регламенту предоставления</w:t>
      </w:r>
    </w:p>
    <w:p w:rsidR="0045546D" w:rsidRPr="003C6C1D" w:rsidRDefault="0045546D" w:rsidP="004554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BAE">
        <w:rPr>
          <w:rFonts w:ascii="Times New Roman" w:eastAsia="Times New Roman" w:hAnsi="Times New Roman" w:cs="Times New Roman"/>
          <w:bCs/>
          <w:kern w:val="32"/>
          <w:sz w:val="24"/>
          <w:szCs w:val="24"/>
          <w:lang w:eastAsia="ru-RU"/>
        </w:rPr>
        <w:t xml:space="preserve"> муниципальной услуги </w:t>
      </w:r>
      <w:r w:rsidRPr="003C6C1D">
        <w:rPr>
          <w:rFonts w:ascii="Times New Roman" w:eastAsia="Times New Roman" w:hAnsi="Times New Roman" w:cs="Times New Roman"/>
          <w:sz w:val="24"/>
          <w:szCs w:val="24"/>
          <w:lang w:eastAsia="ru-RU"/>
        </w:rPr>
        <w:t xml:space="preserve">"Присвоение, изменение и аннулирование </w:t>
      </w:r>
    </w:p>
    <w:p w:rsidR="0045546D" w:rsidRPr="003C6C1D" w:rsidRDefault="0045546D" w:rsidP="004554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t xml:space="preserve">адресов на территории городского поселения </w:t>
      </w:r>
    </w:p>
    <w:p w:rsidR="0045546D" w:rsidRPr="003C6C1D" w:rsidRDefault="0045546D" w:rsidP="0045546D">
      <w:pPr>
        <w:widowControl w:val="0"/>
        <w:autoSpaceDE w:val="0"/>
        <w:autoSpaceDN w:val="0"/>
        <w:adjustRightInd w:val="0"/>
        <w:spacing w:after="0" w:line="240" w:lineRule="auto"/>
        <w:jc w:val="right"/>
        <w:rPr>
          <w:rFonts w:ascii="Arial" w:eastAsia="Times New Roman" w:hAnsi="Arial" w:cs="Arial"/>
          <w:lang w:eastAsia="ru-RU"/>
        </w:rPr>
      </w:pPr>
      <w:r w:rsidRPr="003C6C1D">
        <w:rPr>
          <w:rFonts w:ascii="Times New Roman" w:eastAsia="Times New Roman" w:hAnsi="Times New Roman" w:cs="Times New Roman"/>
          <w:sz w:val="24"/>
          <w:szCs w:val="24"/>
          <w:lang w:eastAsia="ru-RU"/>
        </w:rPr>
        <w:t>Кильдинстрой Кольского района Мурманской области</w:t>
      </w:r>
      <w:r w:rsidRPr="003C6C1D">
        <w:rPr>
          <w:rFonts w:ascii="Arial" w:eastAsia="Times New Roman" w:hAnsi="Arial" w:cs="Arial"/>
          <w:lang w:eastAsia="ru-RU"/>
        </w:rPr>
        <w:t>"</w:t>
      </w:r>
    </w:p>
    <w:p w:rsidR="0045546D" w:rsidRPr="0045546D" w:rsidRDefault="0045546D" w:rsidP="0045546D">
      <w:pPr>
        <w:spacing w:after="0" w:line="240" w:lineRule="auto"/>
        <w:ind w:firstLine="567"/>
        <w:jc w:val="both"/>
        <w:rPr>
          <w:rFonts w:ascii="Times New Roman" w:eastAsia="Times New Roman" w:hAnsi="Times New Roman" w:cs="Times New Roman"/>
          <w:sz w:val="24"/>
          <w:szCs w:val="24"/>
          <w:lang w:eastAsia="ru-RU"/>
        </w:rPr>
      </w:pPr>
    </w:p>
    <w:p w:rsidR="0045546D" w:rsidRPr="0045546D" w:rsidRDefault="0045546D" w:rsidP="0045546D">
      <w:pPr>
        <w:spacing w:after="0" w:line="240" w:lineRule="auto"/>
        <w:ind w:firstLine="567"/>
        <w:jc w:val="both"/>
        <w:rPr>
          <w:rFonts w:ascii="Times New Roman" w:eastAsia="Times New Roman" w:hAnsi="Times New Roman" w:cs="Times New Roman"/>
          <w:sz w:val="24"/>
          <w:szCs w:val="24"/>
          <w:lang w:eastAsia="ru-RU"/>
        </w:rPr>
      </w:pPr>
    </w:p>
    <w:p w:rsidR="0045546D" w:rsidRPr="0045546D" w:rsidRDefault="0045546D" w:rsidP="0045546D">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lang w:eastAsia="ru-RU"/>
        </w:rPr>
      </w:pPr>
      <w:r w:rsidRPr="0045546D">
        <w:rPr>
          <w:rFonts w:ascii="Times New Roman" w:eastAsia="Times New Roman" w:hAnsi="Times New Roman" w:cs="Times New Roman"/>
          <w:b/>
          <w:bCs/>
          <w:sz w:val="24"/>
          <w:szCs w:val="24"/>
          <w:lang w:eastAsia="ru-RU"/>
        </w:rPr>
        <w:t>ТИПОВАЯ ФОРМА ЖАЛОБЫ</w:t>
      </w:r>
    </w:p>
    <w:p w:rsidR="0045546D" w:rsidRPr="0045546D" w:rsidRDefault="0045546D" w:rsidP="0045546D">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на действия (бездействие) и решения, принятые (осуществляемые) в ходе предоставления услуги</w:t>
      </w:r>
    </w:p>
    <w:p w:rsidR="0045546D" w:rsidRPr="0045546D" w:rsidRDefault="0045546D" w:rsidP="0045546D">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45546D" w:rsidRPr="0045546D" w:rsidRDefault="0045546D" w:rsidP="0045546D">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45546D" w:rsidRPr="0045546D" w:rsidRDefault="0045546D" w:rsidP="0045546D">
      <w:pPr>
        <w:suppressAutoHyphens/>
        <w:spacing w:after="0" w:line="240" w:lineRule="auto"/>
        <w:ind w:left="5529"/>
        <w:jc w:val="both"/>
        <w:rPr>
          <w:rFonts w:ascii="Times New Roman" w:eastAsia="Times New Roman" w:hAnsi="Times New Roman" w:cs="Times New Roman"/>
          <w:bCs/>
          <w:sz w:val="24"/>
          <w:szCs w:val="24"/>
          <w:lang w:eastAsia="ru-RU"/>
        </w:rPr>
      </w:pPr>
      <w:r w:rsidRPr="0045546D">
        <w:rPr>
          <w:rFonts w:ascii="Times New Roman" w:eastAsia="Times New Roman" w:hAnsi="Times New Roman" w:cs="Times New Roman"/>
          <w:bCs/>
          <w:sz w:val="24"/>
          <w:szCs w:val="24"/>
          <w:lang w:eastAsia="ru-RU"/>
        </w:rPr>
        <w:t>Администрация Кольского района</w:t>
      </w:r>
    </w:p>
    <w:p w:rsidR="0045546D" w:rsidRDefault="0045546D" w:rsidP="0045546D">
      <w:pPr>
        <w:suppressAutoHyphens/>
        <w:spacing w:after="0" w:line="240" w:lineRule="auto"/>
        <w:ind w:left="5529"/>
        <w:jc w:val="both"/>
        <w:rPr>
          <w:rFonts w:ascii="Times New Roman" w:eastAsia="Times New Roman" w:hAnsi="Times New Roman" w:cs="Times New Roman"/>
          <w:bCs/>
          <w:sz w:val="24"/>
          <w:szCs w:val="24"/>
          <w:lang w:eastAsia="ru-RU"/>
        </w:rPr>
      </w:pPr>
      <w:r w:rsidRPr="0045546D">
        <w:rPr>
          <w:rFonts w:ascii="Times New Roman" w:eastAsia="Times New Roman" w:hAnsi="Times New Roman" w:cs="Times New Roman"/>
          <w:bCs/>
          <w:sz w:val="24"/>
          <w:szCs w:val="24"/>
          <w:lang w:eastAsia="ru-RU"/>
        </w:rPr>
        <w:t>1843</w:t>
      </w:r>
      <w:r>
        <w:rPr>
          <w:rFonts w:ascii="Times New Roman" w:eastAsia="Times New Roman" w:hAnsi="Times New Roman" w:cs="Times New Roman"/>
          <w:bCs/>
          <w:sz w:val="24"/>
          <w:szCs w:val="24"/>
          <w:lang w:eastAsia="ru-RU"/>
        </w:rPr>
        <w:t xml:space="preserve">65, </w:t>
      </w:r>
      <w:r w:rsidRPr="0045546D">
        <w:rPr>
          <w:rFonts w:ascii="Times New Roman" w:eastAsia="Times New Roman" w:hAnsi="Times New Roman" w:cs="Times New Roman"/>
          <w:bCs/>
          <w:sz w:val="24"/>
          <w:szCs w:val="24"/>
          <w:lang w:eastAsia="ru-RU"/>
        </w:rPr>
        <w:t xml:space="preserve"> Мурманская обл., </w:t>
      </w:r>
      <w:r>
        <w:rPr>
          <w:rFonts w:ascii="Times New Roman" w:eastAsia="Times New Roman" w:hAnsi="Times New Roman" w:cs="Times New Roman"/>
          <w:bCs/>
          <w:sz w:val="24"/>
          <w:szCs w:val="24"/>
          <w:lang w:eastAsia="ru-RU"/>
        </w:rPr>
        <w:t xml:space="preserve">Кольский р-он, пгт. Кильдинстрой, ул. Советская, д. 4 </w:t>
      </w:r>
    </w:p>
    <w:p w:rsidR="0045546D" w:rsidRPr="0045546D" w:rsidRDefault="0045546D" w:rsidP="0045546D">
      <w:pPr>
        <w:suppressAutoHyphens/>
        <w:spacing w:after="0" w:line="240" w:lineRule="auto"/>
        <w:ind w:left="5529"/>
        <w:jc w:val="both"/>
        <w:rPr>
          <w:rFonts w:ascii="Times New Roman" w:eastAsia="Times New Roman" w:hAnsi="Times New Roman" w:cs="Times New Roman"/>
          <w:bCs/>
          <w:sz w:val="24"/>
          <w:szCs w:val="24"/>
          <w:lang w:eastAsia="ru-RU"/>
        </w:rPr>
      </w:pPr>
      <w:r w:rsidRPr="0045546D">
        <w:rPr>
          <w:rFonts w:ascii="Times New Roman" w:eastAsia="Times New Roman" w:hAnsi="Times New Roman" w:cs="Times New Roman"/>
          <w:bCs/>
          <w:sz w:val="24"/>
          <w:szCs w:val="24"/>
          <w:lang w:eastAsia="ru-RU"/>
        </w:rPr>
        <w:t>Главе администрации</w:t>
      </w:r>
    </w:p>
    <w:p w:rsidR="0045546D" w:rsidRPr="0045546D" w:rsidRDefault="0045546D" w:rsidP="0045546D">
      <w:pPr>
        <w:suppressAutoHyphens/>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от _______________________________</w:t>
      </w:r>
    </w:p>
    <w:p w:rsidR="0045546D" w:rsidRPr="0045546D" w:rsidRDefault="0045546D" w:rsidP="0045546D">
      <w:pPr>
        <w:suppressAutoHyphens/>
        <w:autoSpaceDE w:val="0"/>
        <w:autoSpaceDN w:val="0"/>
        <w:adjustRightInd w:val="0"/>
        <w:spacing w:after="0" w:line="240" w:lineRule="auto"/>
        <w:ind w:left="5529"/>
        <w:jc w:val="center"/>
        <w:outlineLvl w:val="1"/>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__________________________________</w:t>
      </w:r>
    </w:p>
    <w:p w:rsidR="0045546D" w:rsidRPr="0045546D" w:rsidRDefault="0045546D" w:rsidP="0045546D">
      <w:pPr>
        <w:suppressAutoHyphens/>
        <w:autoSpaceDE w:val="0"/>
        <w:autoSpaceDN w:val="0"/>
        <w:adjustRightInd w:val="0"/>
        <w:spacing w:after="0" w:line="240" w:lineRule="auto"/>
        <w:ind w:left="5529"/>
        <w:jc w:val="center"/>
        <w:outlineLvl w:val="1"/>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__________________________________</w:t>
      </w:r>
    </w:p>
    <w:p w:rsidR="0045546D" w:rsidRPr="0045546D" w:rsidRDefault="0045546D" w:rsidP="0045546D">
      <w:pPr>
        <w:suppressAutoHyphens/>
        <w:spacing w:after="0" w:line="240" w:lineRule="auto"/>
        <w:ind w:firstLine="567"/>
        <w:jc w:val="right"/>
        <w:rPr>
          <w:rFonts w:ascii="Times New Roman" w:eastAsia="Times New Roman" w:hAnsi="Times New Roman" w:cs="Times New Roman"/>
          <w:sz w:val="24"/>
          <w:szCs w:val="24"/>
          <w:lang w:eastAsia="ru-RU"/>
        </w:rPr>
      </w:pPr>
    </w:p>
    <w:p w:rsidR="0045546D" w:rsidRPr="0045546D" w:rsidRDefault="0045546D" w:rsidP="0045546D">
      <w:pPr>
        <w:suppressAutoHyphens/>
        <w:spacing w:after="0" w:line="240" w:lineRule="auto"/>
        <w:ind w:firstLine="567"/>
        <w:jc w:val="center"/>
        <w:outlineLvl w:val="0"/>
        <w:rPr>
          <w:rFonts w:ascii="Times New Roman" w:eastAsia="Times New Roman" w:hAnsi="Times New Roman" w:cs="Times New Roman"/>
          <w:b/>
          <w:bCs/>
          <w:sz w:val="24"/>
          <w:szCs w:val="24"/>
          <w:lang w:eastAsia="ru-RU"/>
        </w:rPr>
      </w:pPr>
      <w:r w:rsidRPr="0045546D">
        <w:rPr>
          <w:rFonts w:ascii="Times New Roman" w:eastAsia="Times New Roman" w:hAnsi="Times New Roman" w:cs="Times New Roman"/>
          <w:b/>
          <w:bCs/>
          <w:sz w:val="24"/>
          <w:szCs w:val="24"/>
          <w:lang w:eastAsia="ru-RU"/>
        </w:rPr>
        <w:t>ЖАЛОБА</w:t>
      </w:r>
    </w:p>
    <w:p w:rsidR="0045546D" w:rsidRPr="0045546D" w:rsidRDefault="0045546D" w:rsidP="0045546D">
      <w:pPr>
        <w:suppressAutoHyphens/>
        <w:spacing w:after="0" w:line="240" w:lineRule="auto"/>
        <w:ind w:firstLine="567"/>
        <w:jc w:val="both"/>
        <w:rPr>
          <w:rFonts w:ascii="Times New Roman" w:eastAsia="Times New Roman" w:hAnsi="Times New Roman" w:cs="Times New Roman"/>
          <w:sz w:val="24"/>
          <w:szCs w:val="24"/>
          <w:lang w:eastAsia="ru-RU"/>
        </w:rPr>
      </w:pPr>
    </w:p>
    <w:p w:rsidR="0045546D" w:rsidRPr="0045546D" w:rsidRDefault="0045546D" w:rsidP="0045546D">
      <w:pPr>
        <w:suppressAutoHyphens/>
        <w:spacing w:after="0" w:line="240" w:lineRule="auto"/>
        <w:jc w:val="both"/>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________________________________________________________________________________</w:t>
      </w:r>
    </w:p>
    <w:p w:rsidR="0045546D" w:rsidRPr="0045546D" w:rsidRDefault="0045546D" w:rsidP="0045546D">
      <w:pPr>
        <w:suppressAutoHyphens/>
        <w:spacing w:after="0" w:line="240" w:lineRule="auto"/>
        <w:jc w:val="both"/>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________________________________________________________________________________</w:t>
      </w:r>
    </w:p>
    <w:p w:rsidR="0045546D" w:rsidRPr="0045546D" w:rsidRDefault="0045546D" w:rsidP="0045546D">
      <w:pPr>
        <w:suppressAutoHyphens/>
        <w:spacing w:after="0" w:line="240" w:lineRule="auto"/>
        <w:jc w:val="both"/>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________________________________________________________________________________</w:t>
      </w:r>
    </w:p>
    <w:p w:rsidR="0045546D" w:rsidRPr="0045546D" w:rsidRDefault="0045546D" w:rsidP="0045546D">
      <w:pPr>
        <w:suppressAutoHyphens/>
        <w:spacing w:after="0" w:line="240" w:lineRule="auto"/>
        <w:jc w:val="both"/>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______________________________________________________.</w:t>
      </w:r>
    </w:p>
    <w:p w:rsidR="0045546D" w:rsidRPr="0045546D" w:rsidRDefault="0045546D" w:rsidP="0045546D">
      <w:pPr>
        <w:suppressAutoHyphens/>
        <w:spacing w:after="0" w:line="240" w:lineRule="auto"/>
        <w:ind w:firstLine="567"/>
        <w:jc w:val="both"/>
        <w:rPr>
          <w:rFonts w:ascii="Times New Roman" w:eastAsia="Times New Roman" w:hAnsi="Times New Roman" w:cs="Times New Roman"/>
          <w:sz w:val="24"/>
          <w:szCs w:val="24"/>
          <w:lang w:eastAsia="ru-RU"/>
        </w:rPr>
      </w:pPr>
    </w:p>
    <w:p w:rsidR="0045546D" w:rsidRPr="0045546D" w:rsidRDefault="0045546D" w:rsidP="0045546D">
      <w:pPr>
        <w:suppressAutoHyphens/>
        <w:spacing w:after="0" w:line="240" w:lineRule="auto"/>
        <w:jc w:val="both"/>
        <w:rPr>
          <w:rFonts w:ascii="Times New Roman" w:eastAsia="Times New Roman" w:hAnsi="Times New Roman" w:cs="Times New Roman"/>
          <w:sz w:val="24"/>
          <w:szCs w:val="24"/>
          <w:lang w:eastAsia="ru-RU"/>
        </w:rPr>
      </w:pPr>
      <w:r w:rsidRPr="0045546D">
        <w:rPr>
          <w:rFonts w:ascii="Times New Roman" w:eastAsia="Times New Roman" w:hAnsi="Times New Roman" w:cs="Times New Roman"/>
          <w:sz w:val="24"/>
          <w:szCs w:val="24"/>
          <w:lang w:eastAsia="ru-RU"/>
        </w:rPr>
        <w:t xml:space="preserve">Дата                                                                                                                                      подпись </w:t>
      </w:r>
    </w:p>
    <w:p w:rsidR="004E3A5C" w:rsidRDefault="004E3A5C">
      <w:pPr>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br w:type="page"/>
      </w:r>
    </w:p>
    <w:p w:rsidR="00F12BAE" w:rsidRPr="00F12BAE" w:rsidRDefault="00F12BAE" w:rsidP="0045546D">
      <w:pPr>
        <w:suppressAutoHyphens/>
        <w:autoSpaceDE w:val="0"/>
        <w:autoSpaceDN w:val="0"/>
        <w:adjustRightInd w:val="0"/>
        <w:spacing w:after="0" w:line="240" w:lineRule="auto"/>
        <w:ind w:left="5387"/>
        <w:jc w:val="right"/>
        <w:rPr>
          <w:rFonts w:ascii="Times New Roman" w:eastAsia="Times New Roman" w:hAnsi="Times New Roman" w:cs="Times New Roman"/>
          <w:bCs/>
          <w:kern w:val="32"/>
          <w:sz w:val="24"/>
          <w:szCs w:val="24"/>
          <w:lang w:eastAsia="ru-RU"/>
        </w:rPr>
      </w:pPr>
      <w:r w:rsidRPr="00F12BAE">
        <w:rPr>
          <w:rFonts w:ascii="Times New Roman" w:eastAsia="Times New Roman" w:hAnsi="Times New Roman" w:cs="Times New Roman"/>
          <w:bCs/>
          <w:kern w:val="32"/>
          <w:sz w:val="24"/>
          <w:szCs w:val="24"/>
          <w:lang w:eastAsia="ru-RU"/>
        </w:rPr>
        <w:lastRenderedPageBreak/>
        <w:t>Приложение №</w:t>
      </w:r>
      <w:r w:rsidR="004E3A5C">
        <w:rPr>
          <w:rFonts w:ascii="Times New Roman" w:eastAsia="Times New Roman" w:hAnsi="Times New Roman" w:cs="Times New Roman"/>
          <w:bCs/>
          <w:kern w:val="32"/>
          <w:sz w:val="24"/>
          <w:szCs w:val="24"/>
          <w:lang w:eastAsia="ru-RU"/>
        </w:rPr>
        <w:t xml:space="preserve"> </w:t>
      </w:r>
      <w:bookmarkStart w:id="11" w:name="_GoBack"/>
      <w:bookmarkEnd w:id="11"/>
      <w:r w:rsidR="0045546D">
        <w:rPr>
          <w:rFonts w:ascii="Times New Roman" w:eastAsia="Times New Roman" w:hAnsi="Times New Roman" w:cs="Times New Roman"/>
          <w:bCs/>
          <w:kern w:val="32"/>
          <w:sz w:val="24"/>
          <w:szCs w:val="24"/>
          <w:lang w:eastAsia="ru-RU"/>
        </w:rPr>
        <w:t>4</w:t>
      </w:r>
    </w:p>
    <w:p w:rsidR="0045546D" w:rsidRDefault="00F12BAE" w:rsidP="0045546D">
      <w:pPr>
        <w:widowControl w:val="0"/>
        <w:autoSpaceDE w:val="0"/>
        <w:autoSpaceDN w:val="0"/>
        <w:adjustRightInd w:val="0"/>
        <w:spacing w:after="0" w:line="240" w:lineRule="auto"/>
        <w:jc w:val="right"/>
        <w:rPr>
          <w:rFonts w:ascii="Times New Roman" w:eastAsia="Times New Roman" w:hAnsi="Times New Roman" w:cs="Times New Roman"/>
          <w:bCs/>
          <w:kern w:val="32"/>
          <w:sz w:val="24"/>
          <w:szCs w:val="24"/>
          <w:lang w:eastAsia="ru-RU"/>
        </w:rPr>
      </w:pPr>
      <w:r w:rsidRPr="00F12BAE">
        <w:rPr>
          <w:rFonts w:ascii="Times New Roman" w:eastAsia="Times New Roman" w:hAnsi="Times New Roman" w:cs="Times New Roman"/>
          <w:bCs/>
          <w:kern w:val="32"/>
          <w:sz w:val="24"/>
          <w:szCs w:val="24"/>
          <w:lang w:eastAsia="ru-RU"/>
        </w:rPr>
        <w:t>к административному регламенту предоставления</w:t>
      </w:r>
    </w:p>
    <w:p w:rsidR="0045546D" w:rsidRPr="003C6C1D" w:rsidRDefault="00F12BAE" w:rsidP="004554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2BAE">
        <w:rPr>
          <w:rFonts w:ascii="Times New Roman" w:eastAsia="Times New Roman" w:hAnsi="Times New Roman" w:cs="Times New Roman"/>
          <w:bCs/>
          <w:kern w:val="32"/>
          <w:sz w:val="24"/>
          <w:szCs w:val="24"/>
          <w:lang w:eastAsia="ru-RU"/>
        </w:rPr>
        <w:t xml:space="preserve"> муниципальной услуги </w:t>
      </w:r>
      <w:r w:rsidR="0045546D" w:rsidRPr="003C6C1D">
        <w:rPr>
          <w:rFonts w:ascii="Times New Roman" w:eastAsia="Times New Roman" w:hAnsi="Times New Roman" w:cs="Times New Roman"/>
          <w:sz w:val="24"/>
          <w:szCs w:val="24"/>
          <w:lang w:eastAsia="ru-RU"/>
        </w:rPr>
        <w:t xml:space="preserve">"Присвоение, изменение и аннулирование </w:t>
      </w:r>
    </w:p>
    <w:p w:rsidR="0045546D" w:rsidRPr="003C6C1D" w:rsidRDefault="0045546D" w:rsidP="004554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C1D">
        <w:rPr>
          <w:rFonts w:ascii="Times New Roman" w:eastAsia="Times New Roman" w:hAnsi="Times New Roman" w:cs="Times New Roman"/>
          <w:sz w:val="24"/>
          <w:szCs w:val="24"/>
          <w:lang w:eastAsia="ru-RU"/>
        </w:rPr>
        <w:t xml:space="preserve">адресов на территории городского поселения </w:t>
      </w:r>
    </w:p>
    <w:p w:rsidR="0045546D" w:rsidRPr="003C6C1D" w:rsidRDefault="0045546D" w:rsidP="0045546D">
      <w:pPr>
        <w:widowControl w:val="0"/>
        <w:autoSpaceDE w:val="0"/>
        <w:autoSpaceDN w:val="0"/>
        <w:adjustRightInd w:val="0"/>
        <w:spacing w:after="0" w:line="240" w:lineRule="auto"/>
        <w:jc w:val="right"/>
        <w:rPr>
          <w:rFonts w:ascii="Arial" w:eastAsia="Times New Roman" w:hAnsi="Arial" w:cs="Arial"/>
          <w:lang w:eastAsia="ru-RU"/>
        </w:rPr>
      </w:pPr>
      <w:r w:rsidRPr="003C6C1D">
        <w:rPr>
          <w:rFonts w:ascii="Times New Roman" w:eastAsia="Times New Roman" w:hAnsi="Times New Roman" w:cs="Times New Roman"/>
          <w:sz w:val="24"/>
          <w:szCs w:val="24"/>
          <w:lang w:eastAsia="ru-RU"/>
        </w:rPr>
        <w:t>Кильдинстрой Кольского района Мурманской области</w:t>
      </w:r>
      <w:r w:rsidRPr="003C6C1D">
        <w:rPr>
          <w:rFonts w:ascii="Arial" w:eastAsia="Times New Roman" w:hAnsi="Arial" w:cs="Arial"/>
          <w:lang w:eastAsia="ru-RU"/>
        </w:rPr>
        <w:t>"</w:t>
      </w:r>
    </w:p>
    <w:p w:rsidR="00F12BAE" w:rsidRPr="00F12BAE" w:rsidRDefault="00F12BAE" w:rsidP="0045546D">
      <w:pPr>
        <w:spacing w:after="0" w:line="240" w:lineRule="auto"/>
        <w:ind w:left="5387"/>
        <w:jc w:val="right"/>
        <w:outlineLvl w:val="0"/>
        <w:rPr>
          <w:rFonts w:ascii="Times New Roman" w:eastAsia="Calibri" w:hAnsi="Times New Roman" w:cs="Times New Roman"/>
          <w:sz w:val="24"/>
          <w:szCs w:val="24"/>
          <w:lang w:eastAsia="ar-SA"/>
        </w:rPr>
      </w:pPr>
    </w:p>
    <w:p w:rsidR="00F12BAE" w:rsidRPr="00F12BAE" w:rsidRDefault="00F12BAE" w:rsidP="00F12BA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ar-SA"/>
        </w:rPr>
      </w:pPr>
    </w:p>
    <w:p w:rsidR="0045546D" w:rsidRPr="0045546D" w:rsidRDefault="00F12BAE" w:rsidP="004554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2BAE">
        <w:rPr>
          <w:rFonts w:ascii="Times New Roman" w:eastAsia="Calibri" w:hAnsi="Times New Roman" w:cs="Times New Roman"/>
          <w:b/>
          <w:bCs/>
          <w:kern w:val="32"/>
          <w:sz w:val="24"/>
          <w:szCs w:val="24"/>
          <w:lang w:eastAsia="ar-SA"/>
        </w:rPr>
        <w:t xml:space="preserve">Показатели доступности и качества предоставления муниципальной услуги </w:t>
      </w:r>
      <w:r w:rsidR="0045546D" w:rsidRPr="0045546D">
        <w:rPr>
          <w:rFonts w:ascii="Times New Roman" w:eastAsia="Times New Roman" w:hAnsi="Times New Roman" w:cs="Times New Roman"/>
          <w:b/>
          <w:sz w:val="24"/>
          <w:szCs w:val="24"/>
          <w:lang w:eastAsia="ru-RU"/>
        </w:rPr>
        <w:t>"Присвоение, изменение и аннулирование</w:t>
      </w:r>
    </w:p>
    <w:p w:rsidR="0045546D" w:rsidRPr="0045546D" w:rsidRDefault="0045546D" w:rsidP="004554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546D">
        <w:rPr>
          <w:rFonts w:ascii="Times New Roman" w:eastAsia="Times New Roman" w:hAnsi="Times New Roman" w:cs="Times New Roman"/>
          <w:b/>
          <w:sz w:val="24"/>
          <w:szCs w:val="24"/>
          <w:lang w:eastAsia="ru-RU"/>
        </w:rPr>
        <w:t>адресов на территории городского поселения</w:t>
      </w:r>
    </w:p>
    <w:p w:rsidR="0045546D" w:rsidRPr="0045546D" w:rsidRDefault="0045546D" w:rsidP="0045546D">
      <w:pPr>
        <w:widowControl w:val="0"/>
        <w:autoSpaceDE w:val="0"/>
        <w:autoSpaceDN w:val="0"/>
        <w:adjustRightInd w:val="0"/>
        <w:spacing w:after="0" w:line="240" w:lineRule="auto"/>
        <w:jc w:val="center"/>
        <w:rPr>
          <w:rFonts w:ascii="Arial" w:eastAsia="Times New Roman" w:hAnsi="Arial" w:cs="Arial"/>
          <w:b/>
          <w:lang w:eastAsia="ru-RU"/>
        </w:rPr>
      </w:pPr>
      <w:r w:rsidRPr="0045546D">
        <w:rPr>
          <w:rFonts w:ascii="Times New Roman" w:eastAsia="Times New Roman" w:hAnsi="Times New Roman" w:cs="Times New Roman"/>
          <w:b/>
          <w:sz w:val="24"/>
          <w:szCs w:val="24"/>
          <w:lang w:eastAsia="ru-RU"/>
        </w:rPr>
        <w:t>Кильдинстрой Кольского района Мурманской области</w:t>
      </w:r>
      <w:r w:rsidRPr="0045546D">
        <w:rPr>
          <w:rFonts w:ascii="Arial" w:eastAsia="Times New Roman" w:hAnsi="Arial" w:cs="Arial"/>
          <w:b/>
          <w:lang w:eastAsia="ru-RU"/>
        </w:rPr>
        <w:t>"</w:t>
      </w:r>
    </w:p>
    <w:p w:rsidR="00F12BAE" w:rsidRPr="00F12BAE" w:rsidRDefault="00F12BAE" w:rsidP="0045546D">
      <w:pPr>
        <w:spacing w:after="0" w:line="240" w:lineRule="auto"/>
        <w:jc w:val="center"/>
        <w:outlineLvl w:val="0"/>
        <w:rPr>
          <w:rFonts w:ascii="Times New Roman" w:eastAsia="Calibri" w:hAnsi="Times New Roman" w:cs="Times New Roman"/>
          <w:sz w:val="24"/>
          <w:szCs w:val="24"/>
          <w:lang w:eastAsia="ar-SA"/>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39"/>
        <w:gridCol w:w="2950"/>
      </w:tblGrid>
      <w:tr w:rsidR="00F12BAE" w:rsidRPr="00F12BAE" w:rsidTr="0045546D">
        <w:tc>
          <w:tcPr>
            <w:tcW w:w="817" w:type="dxa"/>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пп</w:t>
            </w:r>
          </w:p>
        </w:tc>
        <w:tc>
          <w:tcPr>
            <w:tcW w:w="5839"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Показатели доступности и качества предоставления муниципальной услуги</w:t>
            </w:r>
          </w:p>
        </w:tc>
        <w:tc>
          <w:tcPr>
            <w:tcW w:w="2950"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Нормативное значение показателя</w:t>
            </w:r>
          </w:p>
        </w:tc>
      </w:tr>
      <w:tr w:rsidR="00F12BAE" w:rsidRPr="00F12BAE" w:rsidTr="0045546D">
        <w:tc>
          <w:tcPr>
            <w:tcW w:w="9606" w:type="dxa"/>
            <w:gridSpan w:val="3"/>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Показатели доступности предоставления муниципальной услуги</w:t>
            </w:r>
          </w:p>
        </w:tc>
      </w:tr>
      <w:tr w:rsidR="00F12BAE" w:rsidRPr="00F12BAE" w:rsidTr="0045546D">
        <w:tc>
          <w:tcPr>
            <w:tcW w:w="817" w:type="dxa"/>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w:t>
            </w:r>
          </w:p>
        </w:tc>
        <w:tc>
          <w:tcPr>
            <w:tcW w:w="5839" w:type="dxa"/>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заявителей, ожидавших в очереди при подаче документов не более 15 минут</w:t>
            </w:r>
          </w:p>
        </w:tc>
        <w:tc>
          <w:tcPr>
            <w:tcW w:w="2950"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F12BAE" w:rsidRPr="00F12BAE" w:rsidTr="0045546D">
        <w:tc>
          <w:tcPr>
            <w:tcW w:w="817"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F12BAE" w:rsidRPr="00F12BAE" w:rsidTr="0045546D">
        <w:tc>
          <w:tcPr>
            <w:tcW w:w="817"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3.</w:t>
            </w:r>
          </w:p>
        </w:tc>
        <w:tc>
          <w:tcPr>
            <w:tcW w:w="5839"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Да</w:t>
            </w:r>
          </w:p>
        </w:tc>
      </w:tr>
      <w:tr w:rsidR="00F12BAE" w:rsidRPr="00F12BAE" w:rsidTr="0045546D">
        <w:tc>
          <w:tcPr>
            <w:tcW w:w="817"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4.</w:t>
            </w:r>
          </w:p>
        </w:tc>
        <w:tc>
          <w:tcPr>
            <w:tcW w:w="5839"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Да</w:t>
            </w:r>
          </w:p>
        </w:tc>
      </w:tr>
      <w:tr w:rsidR="00F12BAE" w:rsidRPr="00F12BAE" w:rsidTr="0045546D">
        <w:tc>
          <w:tcPr>
            <w:tcW w:w="817" w:type="dxa"/>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5.</w:t>
            </w:r>
          </w:p>
        </w:tc>
        <w:tc>
          <w:tcPr>
            <w:tcW w:w="5839" w:type="dxa"/>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количество взаимодействий заявителя с должностными лицами при предоставлении муниципальной услуги</w:t>
            </w:r>
          </w:p>
        </w:tc>
        <w:tc>
          <w:tcPr>
            <w:tcW w:w="2950"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w:t>
            </w:r>
          </w:p>
        </w:tc>
      </w:tr>
      <w:tr w:rsidR="00F12BAE" w:rsidRPr="00F12BAE" w:rsidTr="0045546D">
        <w:tc>
          <w:tcPr>
            <w:tcW w:w="9606" w:type="dxa"/>
            <w:gridSpan w:val="3"/>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Показатели качества предоставления муниципальной услуги</w:t>
            </w:r>
          </w:p>
        </w:tc>
      </w:tr>
      <w:tr w:rsidR="00F12BAE" w:rsidRPr="00F12BAE" w:rsidTr="0045546D">
        <w:tc>
          <w:tcPr>
            <w:tcW w:w="817" w:type="dxa"/>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6.</w:t>
            </w:r>
          </w:p>
        </w:tc>
        <w:tc>
          <w:tcPr>
            <w:tcW w:w="5839" w:type="dxa"/>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Правдивость (достоверность) и полнота информации о предоставляемой услуге</w:t>
            </w:r>
          </w:p>
        </w:tc>
        <w:tc>
          <w:tcPr>
            <w:tcW w:w="2950"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F12BAE" w:rsidRPr="00F12BAE" w:rsidTr="0045546D">
        <w:tc>
          <w:tcPr>
            <w:tcW w:w="817" w:type="dxa"/>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7.</w:t>
            </w:r>
          </w:p>
        </w:tc>
        <w:tc>
          <w:tcPr>
            <w:tcW w:w="5839" w:type="dxa"/>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заявителей, удовлетворенных культурой обслуживания (вежливостью) персонала</w:t>
            </w:r>
          </w:p>
        </w:tc>
        <w:tc>
          <w:tcPr>
            <w:tcW w:w="2950"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F12BAE" w:rsidRPr="00F12BAE" w:rsidTr="0045546D">
        <w:tc>
          <w:tcPr>
            <w:tcW w:w="817" w:type="dxa"/>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8.</w:t>
            </w:r>
          </w:p>
        </w:tc>
        <w:tc>
          <w:tcPr>
            <w:tcW w:w="5839" w:type="dxa"/>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заявителей удовлетворенных качеством результатов труда сотрудников (профессиональное мастерство)</w:t>
            </w:r>
          </w:p>
        </w:tc>
        <w:tc>
          <w:tcPr>
            <w:tcW w:w="2950" w:type="dxa"/>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F12BAE" w:rsidRPr="00F12BAE" w:rsidTr="0045546D">
        <w:tc>
          <w:tcPr>
            <w:tcW w:w="817"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9.</w:t>
            </w:r>
          </w:p>
        </w:tc>
        <w:tc>
          <w:tcPr>
            <w:tcW w:w="5839"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F12BAE" w:rsidRPr="00F12BAE" w:rsidTr="0045546D">
        <w:tc>
          <w:tcPr>
            <w:tcW w:w="817"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w:t>
            </w:r>
          </w:p>
        </w:tc>
        <w:tc>
          <w:tcPr>
            <w:tcW w:w="5839"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F12BAE" w:rsidRPr="00F12BAE" w:rsidRDefault="00F12BAE" w:rsidP="00F12BA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0</w:t>
            </w:r>
          </w:p>
        </w:tc>
      </w:tr>
    </w:tbl>
    <w:p w:rsidR="003C6C1D" w:rsidRDefault="003C6C1D"/>
    <w:sectPr w:rsidR="003C6C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DF9" w:rsidRDefault="00220DF9" w:rsidP="001B2913">
      <w:pPr>
        <w:spacing w:after="0" w:line="240" w:lineRule="auto"/>
      </w:pPr>
      <w:r>
        <w:separator/>
      </w:r>
    </w:p>
  </w:endnote>
  <w:endnote w:type="continuationSeparator" w:id="0">
    <w:p w:rsidR="00220DF9" w:rsidRDefault="00220DF9" w:rsidP="001B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DF9" w:rsidRDefault="00220DF9" w:rsidP="001B2913">
      <w:pPr>
        <w:spacing w:after="0" w:line="240" w:lineRule="auto"/>
      </w:pPr>
      <w:r>
        <w:separator/>
      </w:r>
    </w:p>
  </w:footnote>
  <w:footnote w:type="continuationSeparator" w:id="0">
    <w:p w:rsidR="00220DF9" w:rsidRDefault="00220DF9" w:rsidP="001B2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758"/>
    <w:multiLevelType w:val="hybridMultilevel"/>
    <w:tmpl w:val="6E44C998"/>
    <w:lvl w:ilvl="0" w:tplc="4DE01AE0">
      <w:start w:val="1"/>
      <w:numFmt w:val="decimal"/>
      <w:lvlText w:val="%1."/>
      <w:lvlJc w:val="left"/>
      <w:pPr>
        <w:ind w:left="1212" w:hanging="645"/>
      </w:pPr>
      <w:rPr>
        <w:rFonts w:ascii="Times New Roman" w:hAnsi="Times New Roman" w:cs="Times New Roman" w:hint="default"/>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color w:val="000000"/>
      </w:rPr>
    </w:lvl>
    <w:lvl w:ilvl="3" w:tplc="04190001">
      <w:start w:val="30"/>
      <w:numFmt w:val="decimal"/>
      <w:lvlText w:val="%4."/>
      <w:lvlJc w:val="left"/>
      <w:pPr>
        <w:tabs>
          <w:tab w:val="num" w:pos="2880"/>
        </w:tabs>
        <w:ind w:left="2880" w:hanging="360"/>
      </w:pPr>
      <w:rPr>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6EC7539"/>
    <w:multiLevelType w:val="multilevel"/>
    <w:tmpl w:val="F76C8FF0"/>
    <w:lvl w:ilvl="0">
      <w:start w:val="1"/>
      <w:numFmt w:val="decimal"/>
      <w:pStyle w:val="10"/>
      <w:lvlText w:val="%1."/>
      <w:lvlJc w:val="left"/>
      <w:pPr>
        <w:tabs>
          <w:tab w:val="num" w:pos="1413"/>
        </w:tabs>
        <w:ind w:left="1413"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num w:numId="1">
    <w:abstractNumId w:val="1"/>
  </w:num>
  <w:num w:numId="2">
    <w:abstractNumId w:val="1"/>
    <w:lvlOverride w:ilvl="0"/>
    <w:lvlOverride w:ilvl="1"/>
    <w:lvlOverride w:ilvl="2">
      <w:startOverride w:val="25"/>
    </w:lvlOverride>
    <w:lvlOverride w:ilvl="3">
      <w:startOverride w:val="30"/>
    </w:lvlOverride>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C1D"/>
    <w:rsid w:val="00062C57"/>
    <w:rsid w:val="00081828"/>
    <w:rsid w:val="001B2913"/>
    <w:rsid w:val="00220DF9"/>
    <w:rsid w:val="002532D5"/>
    <w:rsid w:val="00284CAE"/>
    <w:rsid w:val="002A137D"/>
    <w:rsid w:val="002C794F"/>
    <w:rsid w:val="002F715E"/>
    <w:rsid w:val="003C6C1D"/>
    <w:rsid w:val="004057CC"/>
    <w:rsid w:val="0045546D"/>
    <w:rsid w:val="004E3A5C"/>
    <w:rsid w:val="005D42B2"/>
    <w:rsid w:val="005F7274"/>
    <w:rsid w:val="00641F05"/>
    <w:rsid w:val="00725143"/>
    <w:rsid w:val="007A66B6"/>
    <w:rsid w:val="007E53DB"/>
    <w:rsid w:val="008B023F"/>
    <w:rsid w:val="008D1C6C"/>
    <w:rsid w:val="009245D6"/>
    <w:rsid w:val="009D0739"/>
    <w:rsid w:val="00A7462C"/>
    <w:rsid w:val="00C07CFD"/>
    <w:rsid w:val="00C11F30"/>
    <w:rsid w:val="00CE1DC1"/>
    <w:rsid w:val="00D24F77"/>
    <w:rsid w:val="00D41519"/>
    <w:rsid w:val="00E977A2"/>
    <w:rsid w:val="00F12BAE"/>
    <w:rsid w:val="00F61E5C"/>
    <w:rsid w:val="00FC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B546"/>
  <w15:docId w15:val="{269F3923-FEC6-48AB-A222-AF53FF4E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3C6C1D"/>
    <w:pPr>
      <w:keepNext/>
      <w:spacing w:after="0" w:line="240" w:lineRule="auto"/>
      <w:ind w:hanging="192"/>
      <w:jc w:val="center"/>
      <w:outlineLvl w:val="1"/>
    </w:pPr>
    <w:rPr>
      <w:rFonts w:ascii="Times New Roman" w:eastAsia="Times New Roman" w:hAnsi="Times New Roman" w:cs="Times New Roman"/>
      <w:color w:val="008080"/>
      <w:sz w:val="28"/>
      <w:szCs w:val="28"/>
      <w:lang w:eastAsia="ru-RU"/>
    </w:rPr>
  </w:style>
  <w:style w:type="paragraph" w:styleId="7">
    <w:name w:val="heading 7"/>
    <w:basedOn w:val="a"/>
    <w:next w:val="a"/>
    <w:link w:val="70"/>
    <w:uiPriority w:val="99"/>
    <w:semiHidden/>
    <w:unhideWhenUsed/>
    <w:qFormat/>
    <w:rsid w:val="003C6C1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C6C1D"/>
    <w:rPr>
      <w:rFonts w:ascii="Times New Roman" w:eastAsia="Times New Roman" w:hAnsi="Times New Roman" w:cs="Times New Roman"/>
      <w:color w:val="008080"/>
      <w:sz w:val="28"/>
      <w:szCs w:val="28"/>
      <w:lang w:eastAsia="ru-RU"/>
    </w:rPr>
  </w:style>
  <w:style w:type="character" w:customStyle="1" w:styleId="70">
    <w:name w:val="Заголовок 7 Знак"/>
    <w:basedOn w:val="a0"/>
    <w:link w:val="7"/>
    <w:uiPriority w:val="99"/>
    <w:semiHidden/>
    <w:rsid w:val="003C6C1D"/>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3C6C1D"/>
  </w:style>
  <w:style w:type="character" w:styleId="a3">
    <w:name w:val="Hyperlink"/>
    <w:uiPriority w:val="99"/>
    <w:unhideWhenUsed/>
    <w:rsid w:val="003C6C1D"/>
    <w:rPr>
      <w:color w:val="0000FF"/>
      <w:u w:val="single"/>
    </w:rPr>
  </w:style>
  <w:style w:type="character" w:styleId="a4">
    <w:name w:val="FollowedHyperlink"/>
    <w:basedOn w:val="a0"/>
    <w:uiPriority w:val="99"/>
    <w:semiHidden/>
    <w:unhideWhenUsed/>
    <w:rsid w:val="003C6C1D"/>
    <w:rPr>
      <w:color w:val="800080" w:themeColor="followedHyperlink"/>
      <w:u w:val="single"/>
    </w:rPr>
  </w:style>
  <w:style w:type="character" w:styleId="a5">
    <w:name w:val="Emphasis"/>
    <w:uiPriority w:val="99"/>
    <w:qFormat/>
    <w:rsid w:val="003C6C1D"/>
    <w:rPr>
      <w:rFonts w:ascii="Times New Roman" w:hAnsi="Times New Roman" w:cs="Times New Roman" w:hint="default"/>
      <w:i w:val="0"/>
      <w:iCs w:val="0"/>
      <w:sz w:val="24"/>
    </w:rPr>
  </w:style>
  <w:style w:type="paragraph" w:styleId="a6">
    <w:name w:val="Normal (Web)"/>
    <w:basedOn w:val="a"/>
    <w:uiPriority w:val="99"/>
    <w:semiHidden/>
    <w:unhideWhenUsed/>
    <w:rsid w:val="003C6C1D"/>
    <w:pPr>
      <w:spacing w:before="30" w:after="30" w:line="240" w:lineRule="auto"/>
    </w:pPr>
    <w:rPr>
      <w:rFonts w:ascii="Arial" w:eastAsia="Times New Roman" w:hAnsi="Arial" w:cs="Arial"/>
      <w:color w:val="332E2D"/>
      <w:spacing w:val="2"/>
      <w:sz w:val="24"/>
      <w:szCs w:val="24"/>
      <w:lang w:eastAsia="ru-RU"/>
    </w:rPr>
  </w:style>
  <w:style w:type="paragraph" w:styleId="a7">
    <w:name w:val="header"/>
    <w:basedOn w:val="a"/>
    <w:link w:val="a8"/>
    <w:uiPriority w:val="99"/>
    <w:semiHidden/>
    <w:unhideWhenUsed/>
    <w:rsid w:val="003C6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3C6C1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C6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3C6C1D"/>
    <w:rPr>
      <w:rFonts w:ascii="Times New Roman" w:eastAsia="Times New Roman" w:hAnsi="Times New Roman" w:cs="Times New Roman"/>
      <w:sz w:val="24"/>
      <w:szCs w:val="24"/>
      <w:lang w:eastAsia="ru-RU"/>
    </w:rPr>
  </w:style>
  <w:style w:type="paragraph" w:styleId="ab">
    <w:name w:val="caption"/>
    <w:basedOn w:val="a"/>
    <w:next w:val="a"/>
    <w:uiPriority w:val="99"/>
    <w:semiHidden/>
    <w:unhideWhenUsed/>
    <w:qFormat/>
    <w:rsid w:val="003C6C1D"/>
    <w:pPr>
      <w:overflowPunct w:val="0"/>
      <w:autoSpaceDE w:val="0"/>
      <w:autoSpaceDN w:val="0"/>
      <w:adjustRightInd w:val="0"/>
      <w:spacing w:after="0" w:line="240" w:lineRule="auto"/>
      <w:jc w:val="center"/>
    </w:pPr>
    <w:rPr>
      <w:rFonts w:ascii="Times New Roman" w:eastAsia="Times New Roman" w:hAnsi="Times New Roman" w:cs="Times New Roman"/>
      <w:b/>
      <w:sz w:val="52"/>
      <w:szCs w:val="20"/>
      <w:lang w:eastAsia="ru-RU"/>
    </w:rPr>
  </w:style>
  <w:style w:type="paragraph" w:styleId="ac">
    <w:name w:val="Title"/>
    <w:basedOn w:val="a"/>
    <w:link w:val="ad"/>
    <w:uiPriority w:val="99"/>
    <w:qFormat/>
    <w:rsid w:val="003C6C1D"/>
    <w:pPr>
      <w:overflowPunct w:val="0"/>
      <w:autoSpaceDE w:val="0"/>
      <w:autoSpaceDN w:val="0"/>
      <w:adjustRightInd w:val="0"/>
      <w:spacing w:after="0" w:line="240" w:lineRule="auto"/>
      <w:jc w:val="center"/>
    </w:pPr>
    <w:rPr>
      <w:rFonts w:ascii="Times New Roman" w:eastAsia="Times New Roman" w:hAnsi="Times New Roman" w:cs="Times New Roman"/>
      <w:b/>
      <w:sz w:val="48"/>
      <w:szCs w:val="20"/>
      <w:lang w:eastAsia="ru-RU"/>
    </w:rPr>
  </w:style>
  <w:style w:type="character" w:customStyle="1" w:styleId="ad">
    <w:name w:val="Заголовок Знак"/>
    <w:basedOn w:val="a0"/>
    <w:link w:val="ac"/>
    <w:uiPriority w:val="99"/>
    <w:rsid w:val="003C6C1D"/>
    <w:rPr>
      <w:rFonts w:ascii="Times New Roman" w:eastAsia="Times New Roman" w:hAnsi="Times New Roman" w:cs="Times New Roman"/>
      <w:b/>
      <w:sz w:val="48"/>
      <w:szCs w:val="20"/>
      <w:lang w:eastAsia="ru-RU"/>
    </w:rPr>
  </w:style>
  <w:style w:type="paragraph" w:styleId="ae">
    <w:name w:val="Body Text"/>
    <w:basedOn w:val="a"/>
    <w:link w:val="af"/>
    <w:uiPriority w:val="99"/>
    <w:semiHidden/>
    <w:unhideWhenUsed/>
    <w:rsid w:val="003C6C1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3C6C1D"/>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3C6C1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3C6C1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C6C1D"/>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3C6C1D"/>
    <w:rPr>
      <w:rFonts w:ascii="Times New Roman" w:eastAsia="Times New Roman" w:hAnsi="Times New Roman" w:cs="Times New Roman"/>
      <w:sz w:val="28"/>
      <w:szCs w:val="28"/>
      <w:lang w:eastAsia="ru-RU"/>
    </w:rPr>
  </w:style>
  <w:style w:type="paragraph" w:styleId="af2">
    <w:name w:val="Balloon Text"/>
    <w:basedOn w:val="a"/>
    <w:link w:val="af3"/>
    <w:uiPriority w:val="99"/>
    <w:semiHidden/>
    <w:unhideWhenUsed/>
    <w:rsid w:val="003C6C1D"/>
    <w:pPr>
      <w:spacing w:after="0" w:line="240" w:lineRule="auto"/>
      <w:jc w:val="both"/>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semiHidden/>
    <w:rsid w:val="003C6C1D"/>
    <w:rPr>
      <w:rFonts w:ascii="Tahoma" w:eastAsia="Times New Roman" w:hAnsi="Tahoma" w:cs="Times New Roman"/>
      <w:sz w:val="16"/>
      <w:szCs w:val="16"/>
      <w:lang w:val="x-none" w:eastAsia="x-none"/>
    </w:rPr>
  </w:style>
  <w:style w:type="paragraph" w:styleId="af4">
    <w:name w:val="List Paragraph"/>
    <w:basedOn w:val="a"/>
    <w:uiPriority w:val="34"/>
    <w:qFormat/>
    <w:rsid w:val="003C6C1D"/>
    <w:pPr>
      <w:suppressAutoHyphens/>
      <w:ind w:left="720"/>
    </w:pPr>
    <w:rPr>
      <w:rFonts w:ascii="Calibri" w:eastAsia="Times New Roman" w:hAnsi="Calibri" w:cs="Times New Roman"/>
      <w:lang w:eastAsia="ar-SA"/>
    </w:rPr>
  </w:style>
  <w:style w:type="paragraph" w:customStyle="1" w:styleId="ConsPlusTitle">
    <w:name w:val="ConsPlusTitle"/>
    <w:uiPriority w:val="99"/>
    <w:rsid w:val="003C6C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нак3"/>
    <w:basedOn w:val="a"/>
    <w:next w:val="2"/>
    <w:autoRedefine/>
    <w:uiPriority w:val="99"/>
    <w:rsid w:val="003C6C1D"/>
    <w:pPr>
      <w:spacing w:after="160" w:line="240" w:lineRule="exact"/>
    </w:pPr>
    <w:rPr>
      <w:rFonts w:ascii="Times New Roman" w:eastAsia="Times New Roman" w:hAnsi="Times New Roman" w:cs="Times New Roman"/>
      <w:sz w:val="24"/>
      <w:szCs w:val="20"/>
      <w:lang w:val="en-US"/>
    </w:rPr>
  </w:style>
  <w:style w:type="paragraph" w:customStyle="1" w:styleId="Title">
    <w:name w:val="Title!Название НПА"/>
    <w:basedOn w:val="a"/>
    <w:uiPriority w:val="99"/>
    <w:rsid w:val="003C6C1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uiPriority w:val="99"/>
    <w:rsid w:val="003C6C1D"/>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C6C1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5">
    <w:name w:val="Знак Знак Знак Знак Знак Знак Знак"/>
    <w:basedOn w:val="a"/>
    <w:uiPriority w:val="99"/>
    <w:rsid w:val="003C6C1D"/>
    <w:pPr>
      <w:spacing w:after="0" w:line="240" w:lineRule="auto"/>
    </w:pPr>
    <w:rPr>
      <w:rFonts w:ascii="Verdana" w:eastAsia="Times New Roman" w:hAnsi="Verdana" w:cs="Verdana"/>
      <w:sz w:val="24"/>
      <w:szCs w:val="24"/>
    </w:rPr>
  </w:style>
  <w:style w:type="paragraph" w:customStyle="1" w:styleId="1">
    <w:name w:val="марк список 1"/>
    <w:basedOn w:val="a"/>
    <w:uiPriority w:val="99"/>
    <w:rsid w:val="003C6C1D"/>
    <w:pPr>
      <w:numPr>
        <w:numId w:val="1"/>
      </w:numPr>
      <w:adjustRightInd w:val="0"/>
      <w:spacing w:before="120" w:after="120" w:line="360" w:lineRule="atLeast"/>
      <w:jc w:val="both"/>
    </w:pPr>
    <w:rPr>
      <w:rFonts w:ascii="Times New Roman" w:eastAsia="Times New Roman" w:hAnsi="Times New Roman" w:cs="Times New Roman"/>
      <w:sz w:val="24"/>
      <w:szCs w:val="24"/>
    </w:rPr>
  </w:style>
  <w:style w:type="paragraph" w:customStyle="1" w:styleId="10">
    <w:name w:val="нум список 1"/>
    <w:basedOn w:val="1"/>
    <w:uiPriority w:val="99"/>
    <w:rsid w:val="003C6C1D"/>
    <w:pPr>
      <w:numPr>
        <w:numId w:val="3"/>
      </w:numPr>
      <w:tabs>
        <w:tab w:val="num" w:pos="360"/>
      </w:tabs>
      <w:ind w:left="360" w:hanging="360"/>
    </w:pPr>
  </w:style>
  <w:style w:type="paragraph" w:customStyle="1" w:styleId="12">
    <w:name w:val="Знак1 Знак Знак Знак Знак Знак Знак"/>
    <w:basedOn w:val="a"/>
    <w:uiPriority w:val="99"/>
    <w:rsid w:val="003C6C1D"/>
    <w:pPr>
      <w:spacing w:after="160" w:line="240" w:lineRule="exact"/>
    </w:pPr>
    <w:rPr>
      <w:rFonts w:ascii="Verdana" w:eastAsia="Times New Roman" w:hAnsi="Verdana" w:cs="Verdana"/>
      <w:sz w:val="24"/>
      <w:szCs w:val="24"/>
      <w:lang w:val="en-US"/>
    </w:rPr>
  </w:style>
  <w:style w:type="paragraph" w:customStyle="1" w:styleId="af6">
    <w:name w:val="Прижатый влево"/>
    <w:basedOn w:val="a"/>
    <w:next w:val="a"/>
    <w:uiPriority w:val="99"/>
    <w:rsid w:val="003C6C1D"/>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7">
    <w:name w:val="Знак Знак Знак Знак Знак Знак Знак Знак Знак Знак Знак Знак Знак Знак Знак Знак Знак"/>
    <w:basedOn w:val="a"/>
    <w:uiPriority w:val="99"/>
    <w:rsid w:val="003C6C1D"/>
    <w:pPr>
      <w:spacing w:after="160" w:line="240" w:lineRule="exact"/>
    </w:pPr>
    <w:rPr>
      <w:rFonts w:ascii="Verdana" w:eastAsia="Times New Roman" w:hAnsi="Verdana" w:cs="Verdana"/>
      <w:sz w:val="24"/>
      <w:szCs w:val="24"/>
      <w:lang w:val="en-US"/>
    </w:rPr>
  </w:style>
  <w:style w:type="paragraph" w:customStyle="1" w:styleId="210">
    <w:name w:val="Основной текст 21"/>
    <w:basedOn w:val="a"/>
    <w:uiPriority w:val="99"/>
    <w:rsid w:val="003C6C1D"/>
    <w:pPr>
      <w:suppressAutoHyphens/>
      <w:spacing w:after="120" w:line="480" w:lineRule="auto"/>
      <w:ind w:firstLine="709"/>
      <w:jc w:val="both"/>
    </w:pPr>
    <w:rPr>
      <w:rFonts w:ascii="Times New Roman" w:eastAsia="Times New Roman" w:hAnsi="Times New Roman" w:cs="Times New Roman"/>
      <w:sz w:val="24"/>
      <w:szCs w:val="24"/>
      <w:lang w:eastAsia="ar-SA"/>
    </w:rPr>
  </w:style>
  <w:style w:type="paragraph" w:customStyle="1" w:styleId="--">
    <w:name w:val="- СТРАНИЦА -"/>
    <w:uiPriority w:val="99"/>
    <w:rsid w:val="003C6C1D"/>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3C6C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3C6C1D"/>
  </w:style>
  <w:style w:type="table" w:styleId="af8">
    <w:name w:val="Table Grid"/>
    <w:basedOn w:val="a1"/>
    <w:uiPriority w:val="99"/>
    <w:rsid w:val="003C6C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uiPriority w:val="99"/>
    <w:rsid w:val="001B2913"/>
    <w:rPr>
      <w:rFonts w:cs="Times New Roman"/>
      <w:vertAlign w:val="superscript"/>
    </w:rPr>
  </w:style>
  <w:style w:type="paragraph" w:styleId="afa">
    <w:name w:val="footnote text"/>
    <w:basedOn w:val="a"/>
    <w:link w:val="afb"/>
    <w:uiPriority w:val="99"/>
    <w:unhideWhenUsed/>
    <w:rsid w:val="001B291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basedOn w:val="a0"/>
    <w:link w:val="afa"/>
    <w:uiPriority w:val="99"/>
    <w:rsid w:val="001B2913"/>
    <w:rPr>
      <w:rFonts w:ascii="Times New Roman" w:eastAsia="Times New Roman" w:hAnsi="Times New Roman" w:cs="Times New Roman"/>
      <w:sz w:val="20"/>
      <w:szCs w:val="20"/>
      <w:lang w:val="x-none" w:eastAsia="x-none"/>
    </w:rPr>
  </w:style>
  <w:style w:type="paragraph" w:customStyle="1" w:styleId="s1">
    <w:name w:val="s_1"/>
    <w:basedOn w:val="a"/>
    <w:rsid w:val="00D24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8427">
      <w:bodyDiv w:val="1"/>
      <w:marLeft w:val="0"/>
      <w:marRight w:val="0"/>
      <w:marTop w:val="0"/>
      <w:marBottom w:val="0"/>
      <w:divBdr>
        <w:top w:val="none" w:sz="0" w:space="0" w:color="auto"/>
        <w:left w:val="none" w:sz="0" w:space="0" w:color="auto"/>
        <w:bottom w:val="none" w:sz="0" w:space="0" w:color="auto"/>
        <w:right w:val="none" w:sz="0" w:space="0" w:color="auto"/>
      </w:divBdr>
      <w:divsChild>
        <w:div w:id="1039552473">
          <w:marLeft w:val="0"/>
          <w:marRight w:val="0"/>
          <w:marTop w:val="0"/>
          <w:marBottom w:val="0"/>
          <w:divBdr>
            <w:top w:val="none" w:sz="0" w:space="0" w:color="auto"/>
            <w:left w:val="none" w:sz="0" w:space="0" w:color="auto"/>
            <w:bottom w:val="none" w:sz="0" w:space="0" w:color="auto"/>
            <w:right w:val="none" w:sz="0" w:space="0" w:color="auto"/>
          </w:divBdr>
          <w:divsChild>
            <w:div w:id="874779699">
              <w:marLeft w:val="0"/>
              <w:marRight w:val="0"/>
              <w:marTop w:val="0"/>
              <w:marBottom w:val="0"/>
              <w:divBdr>
                <w:top w:val="none" w:sz="0" w:space="0" w:color="auto"/>
                <w:left w:val="none" w:sz="0" w:space="0" w:color="auto"/>
                <w:bottom w:val="none" w:sz="0" w:space="0" w:color="auto"/>
                <w:right w:val="none" w:sz="0" w:space="0" w:color="auto"/>
              </w:divBdr>
            </w:div>
            <w:div w:id="1705205532">
              <w:marLeft w:val="0"/>
              <w:marRight w:val="0"/>
              <w:marTop w:val="0"/>
              <w:marBottom w:val="0"/>
              <w:divBdr>
                <w:top w:val="none" w:sz="0" w:space="0" w:color="auto"/>
                <w:left w:val="none" w:sz="0" w:space="0" w:color="auto"/>
                <w:bottom w:val="none" w:sz="0" w:space="0" w:color="auto"/>
                <w:right w:val="none" w:sz="0" w:space="0" w:color="auto"/>
              </w:divBdr>
            </w:div>
            <w:div w:id="1290745253">
              <w:marLeft w:val="0"/>
              <w:marRight w:val="0"/>
              <w:marTop w:val="0"/>
              <w:marBottom w:val="0"/>
              <w:divBdr>
                <w:top w:val="none" w:sz="0" w:space="0" w:color="auto"/>
                <w:left w:val="none" w:sz="0" w:space="0" w:color="auto"/>
                <w:bottom w:val="none" w:sz="0" w:space="0" w:color="auto"/>
                <w:right w:val="none" w:sz="0" w:space="0" w:color="auto"/>
              </w:divBdr>
            </w:div>
            <w:div w:id="267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007">
      <w:bodyDiv w:val="1"/>
      <w:marLeft w:val="0"/>
      <w:marRight w:val="0"/>
      <w:marTop w:val="0"/>
      <w:marBottom w:val="0"/>
      <w:divBdr>
        <w:top w:val="none" w:sz="0" w:space="0" w:color="auto"/>
        <w:left w:val="none" w:sz="0" w:space="0" w:color="auto"/>
        <w:bottom w:val="none" w:sz="0" w:space="0" w:color="auto"/>
        <w:right w:val="none" w:sz="0" w:space="0" w:color="auto"/>
      </w:divBdr>
    </w:div>
    <w:div w:id="19451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98627990F8094216ABA690E51FB591D1A1A8BBA7712FE69456BtE06E" TargetMode="External"/><Relationship Id="rId18" Type="http://schemas.openxmlformats.org/officeDocument/2006/relationships/hyperlink" Target="consultantplus://offline/ref=4261F184C3FD2F48D2E75446D59CBF93E0BD3AF8BA9F07500FE29E3420ACC89BB9386414A1H4t3G" TargetMode="External"/><Relationship Id="rId26" Type="http://schemas.openxmlformats.org/officeDocument/2006/relationships/hyperlink" Target="consultantplus://offline/ref=F63C01189797BF582DE316EEB73AAFCA5A6BB69CC0EBB4C5D84154A9293B65948636018E98990EE6rBJEJ" TargetMode="External"/><Relationship Id="rId39"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21" Type="http://schemas.openxmlformats.org/officeDocument/2006/relationships/hyperlink" Target="consultantplus://offline/ref=073888926A563E1C92B24E06CEACC32025494DA09E0EABB66784B87DB97AE8F49CDE94BCF2314369931343g8J3H" TargetMode="External"/><Relationship Id="rId34"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42" Type="http://schemas.openxmlformats.org/officeDocument/2006/relationships/hyperlink" Target="consultantplus://offline/ref=0DA3DDADDA561A6E8EE4E74A8F56E4C5DCDFCC23A6930E1F4E6EE14DDCDB0AFE2CD57E3CA1M3H" TargetMode="External"/><Relationship Id="rId7" Type="http://schemas.openxmlformats.org/officeDocument/2006/relationships/hyperlink" Target="http://zakon.scli.ru/ru/legal_texts/all/extended/index.php?do4=document&amp;id4=bba0bfb1-06c7-4e50-a8d3-fe1045784bf1" TargetMode="External"/><Relationship Id="rId2" Type="http://schemas.openxmlformats.org/officeDocument/2006/relationships/styles" Target="styles.xml"/><Relationship Id="rId16" Type="http://schemas.openxmlformats.org/officeDocument/2006/relationships/hyperlink" Target="consultantplus://offline/ref=3E798627990F8094216ABA690E51FB591E151C8CB42545FC381065E333tB04E" TargetMode="External"/><Relationship Id="rId29" Type="http://schemas.openxmlformats.org/officeDocument/2006/relationships/hyperlink" Target="consultantplus://offline/ref=11BEEE0EC7DD04435449D3920FDEA0C9020341500958706C810FE3E9935D877423E019D4260C88B195FF9ExEa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2009@mail.ru" TargetMode="External"/><Relationship Id="rId24" Type="http://schemas.openxmlformats.org/officeDocument/2006/relationships/hyperlink" Target="consultantplus://offline/ref=F63C01189797BF582DE316EEB73AAFCA5A6BB69CC0EBB4C5D84154A9293B65948636018E98990EE0rBJ2J" TargetMode="External"/><Relationship Id="rId32"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37"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40"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E798627990F8094216ABA690E51FB591E14188DB12445FC381065E333B426D00D0DC6162C5E41E4tA03E" TargetMode="External"/><Relationship Id="rId23" Type="http://schemas.openxmlformats.org/officeDocument/2006/relationships/hyperlink" Target="consultantplus://offline/ref=F63C01189797BF582DE316EEB73AAFCA5A6BB69CC0EBB4C5D84154A9293B65948636018E98990EEArBJDJ" TargetMode="External"/><Relationship Id="rId28" Type="http://schemas.openxmlformats.org/officeDocument/2006/relationships/hyperlink" Target="consultantplus://offline/ref=F63C01189797BF582DE316EEB73AAFCA5A6BB69CC0EBB4C5D84154A9293B65948636018E98990EE7rBJEJ" TargetMode="External"/><Relationship Id="rId36"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10" Type="http://schemas.openxmlformats.org/officeDocument/2006/relationships/hyperlink" Target="mailto:adm@mokildin.ru" TargetMode="External"/><Relationship Id="rId19" Type="http://schemas.openxmlformats.org/officeDocument/2006/relationships/hyperlink" Target="consultantplus://offline/ref=7966228B4011BD39E5655525F032DDEA6CD745788BFB911C20EDCA0A89016D2FB89561CA1455406FABqFI" TargetMode="External"/><Relationship Id="rId31" Type="http://schemas.openxmlformats.org/officeDocument/2006/relationships/hyperlink" Target="consultantplus://offline/ref=18370CA41EC4113521A3E057BF4D4973637C2FF858B1EFB17F7C65F249A0EBD19B339489EF7565F728B11E9428CE225903DAE6DCBBfELB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mokildin.ru" TargetMode="External"/><Relationship Id="rId14" Type="http://schemas.openxmlformats.org/officeDocument/2006/relationships/hyperlink" Target="consultantplus://offline/ref=3E798627990F8094216ABA690E51FB591E141B8CB22345FC381065E333B426D00D0DC6142Ct508E" TargetMode="External"/><Relationship Id="rId22" Type="http://schemas.openxmlformats.org/officeDocument/2006/relationships/hyperlink" Target="consultantplus://offline/ref=36395110AF2D821E175D67A07ACFAAC014D4F47FA6943B4FAC7DB4339CB9F24B2CCD90145AAC1F5CCFA606X3m2G" TargetMode="External"/><Relationship Id="rId27" Type="http://schemas.openxmlformats.org/officeDocument/2006/relationships/hyperlink" Target="consultantplus://offline/ref=F63C01189797BF582DE316EEB73AAFCA5A6BB69CC0EBB4C5D84154A9293B65948636018E98990EE6rBJ3J" TargetMode="External"/><Relationship Id="rId30"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35"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43" Type="http://schemas.openxmlformats.org/officeDocument/2006/relationships/hyperlink" Target="consultantplus://offline/ref=0DA3DDADDA561A6E8EE4E74A8F56E4C5DCDFC32DA3940E1F4E6EE14DDCDB0AFE2CD57E3C13796959AFMAH" TargetMode="External"/><Relationship Id="rId8" Type="http://schemas.openxmlformats.org/officeDocument/2006/relationships/hyperlink" Target="consultantplus://offline/ref=E8408CB50E055B6E260E7A61CA7512EC8EFD63411BD7C5140FB1641C1C492F89D1AFC6E2183ED0C5JEdBL" TargetMode="External"/><Relationship Id="rId3" Type="http://schemas.openxmlformats.org/officeDocument/2006/relationships/settings" Target="settings.xml"/><Relationship Id="rId12" Type="http://schemas.openxmlformats.org/officeDocument/2006/relationships/hyperlink" Target="consultantplus://offline/ref=1E4AF103ECC3555278EB3F9DCA2098D0A6FFFA72B482604DB27F8F90E62309F68C5935052C391891mEo0J" TargetMode="External"/><Relationship Id="rId17"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25" Type="http://schemas.openxmlformats.org/officeDocument/2006/relationships/hyperlink" Target="consultantplus://offline/ref=F63C01189797BF582DE316EEB73AAFCA5A6BB69CC0EBB4C5D84154A9293B65948636018E98990EE1rBJ8J" TargetMode="External"/><Relationship Id="rId33"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38"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20" Type="http://schemas.openxmlformats.org/officeDocument/2006/relationships/hyperlink" Target="consultantplus://offline/ref=7966228B4011BD39E5655525F032DDEA6CD745788BFB911C20EDCA0A89016D2FB89561CA1455406FABqFI" TargetMode="External"/><Relationship Id="rId41" Type="http://schemas.openxmlformats.org/officeDocument/2006/relationships/hyperlink" Target="consultantplus://offline/ref=0DA3DDADDA561A6E8EE4E74A8F56E4C5DCDFCC23A6930E1F4E6EE14DDCDB0AFE2CD57E3C13796B5BAF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10613</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user sovdep</cp:lastModifiedBy>
  <cp:revision>4</cp:revision>
  <cp:lastPrinted>2019-04-19T11:47:00Z</cp:lastPrinted>
  <dcterms:created xsi:type="dcterms:W3CDTF">2019-04-19T11:48:00Z</dcterms:created>
  <dcterms:modified xsi:type="dcterms:W3CDTF">2019-06-18T13:41:00Z</dcterms:modified>
</cp:coreProperties>
</file>