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758FF" w14:textId="4EF732F3" w:rsidR="00E63E42" w:rsidRDefault="00E63E42" w:rsidP="005B43D4">
      <w:pPr>
        <w:widowControl w:val="0"/>
        <w:ind w:firstLine="709"/>
        <w:jc w:val="right"/>
        <w:rPr>
          <w:b/>
          <w:sz w:val="28"/>
          <w:szCs w:val="28"/>
        </w:rPr>
      </w:pPr>
    </w:p>
    <w:p w14:paraId="494E234D" w14:textId="77777777" w:rsidR="00E63E42" w:rsidRPr="0023400C" w:rsidRDefault="00E63E42" w:rsidP="005B43D4">
      <w:pPr>
        <w:widowControl w:val="0"/>
        <w:ind w:firstLine="709"/>
        <w:jc w:val="center"/>
        <w:rPr>
          <w:b/>
          <w:sz w:val="28"/>
          <w:szCs w:val="28"/>
        </w:rPr>
      </w:pPr>
      <w:r w:rsidRPr="0023400C">
        <w:rPr>
          <w:b/>
          <w:sz w:val="28"/>
          <w:szCs w:val="28"/>
        </w:rPr>
        <w:t>СОВЕТ ДЕПУТАТОВ</w:t>
      </w:r>
    </w:p>
    <w:p w14:paraId="55AD13B1" w14:textId="77777777" w:rsidR="00E63E42" w:rsidRPr="0023400C" w:rsidRDefault="00E63E42" w:rsidP="005B43D4">
      <w:pPr>
        <w:widowControl w:val="0"/>
        <w:ind w:firstLine="709"/>
        <w:jc w:val="center"/>
        <w:rPr>
          <w:b/>
          <w:sz w:val="28"/>
          <w:szCs w:val="28"/>
        </w:rPr>
      </w:pPr>
      <w:r w:rsidRPr="0023400C">
        <w:rPr>
          <w:b/>
          <w:sz w:val="28"/>
          <w:szCs w:val="28"/>
        </w:rPr>
        <w:t>ГОРОДСКОГО ПОСЕЛЕНИЯ КИЛЬДИНСТРОЙ</w:t>
      </w:r>
    </w:p>
    <w:p w14:paraId="6BD95B85" w14:textId="77777777" w:rsidR="00E63E42" w:rsidRPr="0023400C" w:rsidRDefault="00E63E42" w:rsidP="005B43D4">
      <w:pPr>
        <w:widowControl w:val="0"/>
        <w:ind w:firstLine="709"/>
        <w:jc w:val="center"/>
        <w:rPr>
          <w:b/>
          <w:sz w:val="28"/>
          <w:szCs w:val="28"/>
        </w:rPr>
      </w:pPr>
      <w:r w:rsidRPr="0023400C">
        <w:rPr>
          <w:b/>
          <w:sz w:val="28"/>
          <w:szCs w:val="28"/>
        </w:rPr>
        <w:t>КОЛЬСКОГО РАЙОНА</w:t>
      </w:r>
    </w:p>
    <w:p w14:paraId="0C98DE94" w14:textId="7DEA6985" w:rsidR="00E63E42" w:rsidRPr="0023400C" w:rsidRDefault="00E63E42" w:rsidP="005B43D4">
      <w:pPr>
        <w:widowControl w:val="0"/>
        <w:pBdr>
          <w:top w:val="thinThickSmallGap" w:sz="24" w:space="1" w:color="auto"/>
        </w:pBdr>
        <w:ind w:firstLine="709"/>
        <w:jc w:val="center"/>
        <w:rPr>
          <w:b/>
          <w:i/>
          <w:sz w:val="28"/>
          <w:szCs w:val="28"/>
        </w:rPr>
      </w:pPr>
      <w:r w:rsidRPr="0023400C">
        <w:rPr>
          <w:b/>
          <w:i/>
          <w:sz w:val="28"/>
          <w:szCs w:val="28"/>
        </w:rPr>
        <w:t>(</w:t>
      </w:r>
      <w:r w:rsidR="006E5290">
        <w:rPr>
          <w:b/>
          <w:i/>
          <w:sz w:val="28"/>
          <w:szCs w:val="28"/>
        </w:rPr>
        <w:t>двадцать восьмое</w:t>
      </w:r>
      <w:r>
        <w:rPr>
          <w:b/>
          <w:i/>
          <w:sz w:val="28"/>
          <w:szCs w:val="28"/>
        </w:rPr>
        <w:t xml:space="preserve"> </w:t>
      </w:r>
      <w:r w:rsidRPr="0023400C">
        <w:rPr>
          <w:b/>
          <w:i/>
          <w:sz w:val="28"/>
          <w:szCs w:val="28"/>
        </w:rPr>
        <w:t xml:space="preserve">очередное заседание </w:t>
      </w:r>
      <w:r>
        <w:rPr>
          <w:b/>
          <w:i/>
          <w:sz w:val="28"/>
          <w:szCs w:val="28"/>
        </w:rPr>
        <w:t>четвертого</w:t>
      </w:r>
      <w:r w:rsidRPr="0023400C">
        <w:rPr>
          <w:b/>
          <w:i/>
          <w:sz w:val="28"/>
          <w:szCs w:val="28"/>
        </w:rPr>
        <w:t xml:space="preserve"> созыва)</w:t>
      </w:r>
    </w:p>
    <w:p w14:paraId="5F9F7E8C" w14:textId="77777777" w:rsidR="00E63E42" w:rsidRPr="0023400C" w:rsidRDefault="00E63E42" w:rsidP="005B43D4">
      <w:pPr>
        <w:widowControl w:val="0"/>
        <w:pBdr>
          <w:top w:val="thinThickSmallGap" w:sz="24" w:space="1" w:color="auto"/>
        </w:pBdr>
        <w:ind w:firstLine="709"/>
        <w:jc w:val="center"/>
        <w:rPr>
          <w:b/>
          <w:sz w:val="28"/>
          <w:szCs w:val="28"/>
        </w:rPr>
      </w:pPr>
    </w:p>
    <w:p w14:paraId="04C6B633" w14:textId="77777777" w:rsidR="00E63E42" w:rsidRPr="0023400C" w:rsidRDefault="00E63E42" w:rsidP="005B43D4">
      <w:pPr>
        <w:widowControl w:val="0"/>
        <w:pBdr>
          <w:top w:val="thinThickSmallGap" w:sz="24" w:space="1" w:color="auto"/>
        </w:pBdr>
        <w:ind w:firstLine="709"/>
        <w:jc w:val="center"/>
        <w:rPr>
          <w:b/>
          <w:sz w:val="28"/>
          <w:szCs w:val="28"/>
        </w:rPr>
      </w:pPr>
      <w:r w:rsidRPr="0023400C">
        <w:rPr>
          <w:b/>
          <w:sz w:val="28"/>
          <w:szCs w:val="28"/>
        </w:rPr>
        <w:t>РЕШЕНИЕ</w:t>
      </w:r>
    </w:p>
    <w:p w14:paraId="5648873C" w14:textId="77777777" w:rsidR="00E63E42" w:rsidRPr="0023400C" w:rsidRDefault="00E63E42" w:rsidP="005B43D4">
      <w:pPr>
        <w:widowControl w:val="0"/>
        <w:pBdr>
          <w:top w:val="thinThickSmallGap" w:sz="24" w:space="1" w:color="auto"/>
        </w:pBdr>
        <w:ind w:firstLine="709"/>
        <w:jc w:val="center"/>
        <w:rPr>
          <w:b/>
          <w:sz w:val="28"/>
          <w:szCs w:val="28"/>
        </w:rPr>
      </w:pPr>
    </w:p>
    <w:p w14:paraId="3778F84B" w14:textId="001D08A5" w:rsidR="00E63E42" w:rsidRPr="0023400C" w:rsidRDefault="00E63E42" w:rsidP="005B43D4">
      <w:pPr>
        <w:widowControl w:val="0"/>
        <w:ind w:firstLine="709"/>
        <w:jc w:val="center"/>
        <w:rPr>
          <w:b/>
          <w:sz w:val="28"/>
          <w:szCs w:val="28"/>
        </w:rPr>
      </w:pPr>
      <w:r w:rsidRPr="0023400C">
        <w:rPr>
          <w:b/>
          <w:sz w:val="28"/>
          <w:szCs w:val="28"/>
        </w:rPr>
        <w:t>«</w:t>
      </w:r>
      <w:r w:rsidR="006E5290">
        <w:rPr>
          <w:b/>
          <w:sz w:val="28"/>
          <w:szCs w:val="28"/>
        </w:rPr>
        <w:t>25</w:t>
      </w:r>
      <w:r w:rsidRPr="0023400C">
        <w:rPr>
          <w:b/>
          <w:sz w:val="28"/>
          <w:szCs w:val="28"/>
        </w:rPr>
        <w:t xml:space="preserve">» </w:t>
      </w:r>
      <w:r w:rsidR="006E5290">
        <w:rPr>
          <w:b/>
          <w:sz w:val="28"/>
          <w:szCs w:val="28"/>
        </w:rPr>
        <w:t>ноября</w:t>
      </w:r>
      <w:r w:rsidRPr="0023400C">
        <w:rPr>
          <w:b/>
          <w:sz w:val="28"/>
          <w:szCs w:val="28"/>
        </w:rPr>
        <w:t xml:space="preserve"> 20</w:t>
      </w:r>
      <w:r>
        <w:rPr>
          <w:b/>
          <w:sz w:val="28"/>
          <w:szCs w:val="28"/>
        </w:rPr>
        <w:t>21</w:t>
      </w:r>
      <w:r w:rsidRPr="0023400C">
        <w:rPr>
          <w:b/>
          <w:sz w:val="28"/>
          <w:szCs w:val="28"/>
        </w:rPr>
        <w:t>г.</w:t>
      </w:r>
      <w:r w:rsidR="008F3785">
        <w:rPr>
          <w:b/>
          <w:sz w:val="28"/>
          <w:szCs w:val="28"/>
        </w:rPr>
        <w:tab/>
      </w:r>
      <w:r w:rsidRPr="0023400C">
        <w:rPr>
          <w:b/>
          <w:sz w:val="28"/>
          <w:szCs w:val="28"/>
        </w:rPr>
        <w:tab/>
        <w:t xml:space="preserve">№ </w:t>
      </w:r>
      <w:r w:rsidR="006E5290">
        <w:rPr>
          <w:b/>
          <w:sz w:val="28"/>
          <w:szCs w:val="28"/>
        </w:rPr>
        <w:t>28</w:t>
      </w:r>
      <w:r w:rsidRPr="0023400C">
        <w:rPr>
          <w:b/>
          <w:sz w:val="28"/>
          <w:szCs w:val="28"/>
        </w:rPr>
        <w:t>/</w:t>
      </w:r>
      <w:r w:rsidR="006E5290">
        <w:rPr>
          <w:b/>
          <w:sz w:val="28"/>
          <w:szCs w:val="28"/>
        </w:rPr>
        <w:t>11</w:t>
      </w:r>
      <w:r w:rsidRPr="0023400C">
        <w:rPr>
          <w:b/>
          <w:sz w:val="28"/>
          <w:szCs w:val="28"/>
        </w:rPr>
        <w:tab/>
      </w:r>
      <w:r w:rsidR="008F3785">
        <w:rPr>
          <w:b/>
          <w:sz w:val="28"/>
          <w:szCs w:val="28"/>
        </w:rPr>
        <w:tab/>
      </w:r>
      <w:r w:rsidRPr="0023400C">
        <w:rPr>
          <w:b/>
          <w:sz w:val="28"/>
          <w:szCs w:val="28"/>
        </w:rPr>
        <w:t>пгт. Кильдинстрой</w:t>
      </w:r>
    </w:p>
    <w:p w14:paraId="36DA1383" w14:textId="77777777" w:rsidR="00E63E42" w:rsidRDefault="00E63E42" w:rsidP="005B43D4">
      <w:pPr>
        <w:widowControl w:val="0"/>
        <w:ind w:firstLine="709"/>
        <w:jc w:val="center"/>
        <w:rPr>
          <w:sz w:val="28"/>
          <w:szCs w:val="28"/>
        </w:rPr>
      </w:pPr>
    </w:p>
    <w:p w14:paraId="595783E1" w14:textId="06188B63" w:rsidR="00216A51" w:rsidRPr="00A60E6A" w:rsidRDefault="00216A51" w:rsidP="005B43D4">
      <w:pPr>
        <w:pStyle w:val="p"/>
        <w:widowControl w:val="0"/>
        <w:tabs>
          <w:tab w:val="left" w:pos="709"/>
        </w:tabs>
        <w:spacing w:before="0" w:beforeAutospacing="0" w:after="0" w:afterAutospacing="0"/>
        <w:ind w:firstLine="709"/>
        <w:jc w:val="center"/>
        <w:rPr>
          <w:rFonts w:ascii="Times New Roman" w:hAnsi="Times New Roman" w:cs="Times New Roman"/>
          <w:b/>
          <w:sz w:val="28"/>
          <w:szCs w:val="28"/>
        </w:rPr>
      </w:pPr>
      <w:r w:rsidRPr="00A60E6A">
        <w:rPr>
          <w:rFonts w:ascii="Times New Roman" w:hAnsi="Times New Roman" w:cs="Times New Roman"/>
          <w:b/>
          <w:sz w:val="28"/>
          <w:szCs w:val="28"/>
        </w:rPr>
        <w:t xml:space="preserve">Об утверждении Положения </w:t>
      </w:r>
      <w:r w:rsidR="00A60E6A" w:rsidRPr="00A60E6A">
        <w:rPr>
          <w:rFonts w:ascii="Times New Roman" w:hAnsi="Times New Roman" w:cs="Times New Roman"/>
          <w:b/>
          <w:sz w:val="28"/>
          <w:szCs w:val="28"/>
        </w:rPr>
        <w:t>о муниципальном контроле в сфере благоустройства</w:t>
      </w:r>
      <w:r w:rsidR="005F0628">
        <w:rPr>
          <w:rFonts w:ascii="Times New Roman" w:hAnsi="Times New Roman" w:cs="Times New Roman"/>
          <w:b/>
          <w:sz w:val="28"/>
          <w:szCs w:val="28"/>
        </w:rPr>
        <w:t xml:space="preserve"> на территории</w:t>
      </w:r>
      <w:r w:rsidR="00A60E6A" w:rsidRPr="00A60E6A">
        <w:rPr>
          <w:rFonts w:ascii="Times New Roman" w:hAnsi="Times New Roman" w:cs="Times New Roman"/>
          <w:b/>
          <w:sz w:val="28"/>
          <w:szCs w:val="28"/>
        </w:rPr>
        <w:t xml:space="preserve"> г</w:t>
      </w:r>
      <w:r w:rsidRPr="00A60E6A">
        <w:rPr>
          <w:rFonts w:ascii="Times New Roman" w:hAnsi="Times New Roman" w:cs="Times New Roman"/>
          <w:b/>
          <w:sz w:val="28"/>
          <w:szCs w:val="28"/>
        </w:rPr>
        <w:t>ородско</w:t>
      </w:r>
      <w:r w:rsidR="005F0628">
        <w:rPr>
          <w:rFonts w:ascii="Times New Roman" w:hAnsi="Times New Roman" w:cs="Times New Roman"/>
          <w:b/>
          <w:sz w:val="28"/>
          <w:szCs w:val="28"/>
        </w:rPr>
        <w:t>го поселения</w:t>
      </w:r>
      <w:r w:rsidRPr="00A60E6A">
        <w:rPr>
          <w:rFonts w:ascii="Times New Roman" w:hAnsi="Times New Roman" w:cs="Times New Roman"/>
          <w:b/>
          <w:sz w:val="28"/>
          <w:szCs w:val="28"/>
        </w:rPr>
        <w:t xml:space="preserve"> Кильдинстрой Кольского района Мурманской области</w:t>
      </w:r>
    </w:p>
    <w:p w14:paraId="0D6B3F79" w14:textId="77777777" w:rsidR="00216A51" w:rsidRPr="00A60E6A" w:rsidRDefault="00216A51" w:rsidP="005B43D4">
      <w:pPr>
        <w:widowControl w:val="0"/>
        <w:ind w:firstLine="709"/>
        <w:jc w:val="center"/>
        <w:rPr>
          <w:sz w:val="28"/>
          <w:szCs w:val="28"/>
        </w:rPr>
      </w:pPr>
    </w:p>
    <w:p w14:paraId="27F101DF" w14:textId="51EAAFCF" w:rsidR="00E63E42" w:rsidRDefault="00216A51" w:rsidP="00AC5E76">
      <w:pPr>
        <w:widowControl w:val="0"/>
        <w:ind w:firstLine="567"/>
        <w:jc w:val="both"/>
        <w:rPr>
          <w:sz w:val="28"/>
          <w:szCs w:val="28"/>
        </w:rPr>
      </w:pPr>
      <w:r w:rsidRPr="00A60E6A">
        <w:rPr>
          <w:sz w:val="28"/>
          <w:szCs w:val="28"/>
        </w:rPr>
        <w:t>В соответствии</w:t>
      </w:r>
      <w:r w:rsidR="00A60E6A" w:rsidRPr="00A60E6A">
        <w:rPr>
          <w:sz w:val="28"/>
          <w:szCs w:val="28"/>
        </w:rPr>
        <w:t xml:space="preserve"> с </w:t>
      </w:r>
      <w:r w:rsidRPr="00A60E6A">
        <w:rPr>
          <w:sz w:val="28"/>
          <w:szCs w:val="28"/>
        </w:rPr>
        <w:t xml:space="preserve">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и на основании Устава муниципального образования городское поселение Кильдинстрой Кольского района, Совет депутатов городского поселения Кильдинстрой Кольского района, </w:t>
      </w:r>
    </w:p>
    <w:p w14:paraId="5E00286C" w14:textId="77777777" w:rsidR="00E63E42" w:rsidRDefault="00E63E42" w:rsidP="00AC5E76">
      <w:pPr>
        <w:widowControl w:val="0"/>
        <w:ind w:firstLine="567"/>
        <w:jc w:val="both"/>
        <w:rPr>
          <w:sz w:val="28"/>
          <w:szCs w:val="28"/>
        </w:rPr>
      </w:pPr>
    </w:p>
    <w:p w14:paraId="666EAFF7" w14:textId="63E186E0" w:rsidR="00216A51" w:rsidRPr="00A60E6A" w:rsidRDefault="00216A51" w:rsidP="00AC5E76">
      <w:pPr>
        <w:widowControl w:val="0"/>
        <w:ind w:firstLine="567"/>
        <w:jc w:val="both"/>
        <w:rPr>
          <w:sz w:val="28"/>
          <w:szCs w:val="28"/>
        </w:rPr>
      </w:pPr>
      <w:r w:rsidRPr="00A60E6A">
        <w:rPr>
          <w:b/>
          <w:i/>
          <w:sz w:val="28"/>
          <w:szCs w:val="28"/>
        </w:rPr>
        <w:t>р е ш и л:</w:t>
      </w:r>
    </w:p>
    <w:p w14:paraId="3F617A9C" w14:textId="77777777" w:rsidR="00216A51" w:rsidRPr="00A60E6A" w:rsidRDefault="00216A51" w:rsidP="00AC5E76">
      <w:pPr>
        <w:widowControl w:val="0"/>
        <w:ind w:firstLine="567"/>
        <w:jc w:val="both"/>
        <w:rPr>
          <w:sz w:val="28"/>
          <w:szCs w:val="28"/>
        </w:rPr>
      </w:pPr>
    </w:p>
    <w:p w14:paraId="19A99162" w14:textId="2B9C7750" w:rsidR="00216A51" w:rsidRPr="00A60E6A" w:rsidRDefault="00216A51" w:rsidP="00AC5E76">
      <w:pPr>
        <w:widowControl w:val="0"/>
        <w:tabs>
          <w:tab w:val="left" w:pos="709"/>
        </w:tabs>
        <w:ind w:firstLine="567"/>
        <w:jc w:val="both"/>
        <w:rPr>
          <w:sz w:val="28"/>
          <w:szCs w:val="28"/>
        </w:rPr>
      </w:pPr>
      <w:r w:rsidRPr="00A60E6A">
        <w:rPr>
          <w:sz w:val="28"/>
          <w:szCs w:val="28"/>
        </w:rPr>
        <w:t>1. Утвердить прилагаемое Положение о м</w:t>
      </w:r>
      <w:r w:rsidR="00A60E6A" w:rsidRPr="00A60E6A">
        <w:rPr>
          <w:sz w:val="28"/>
          <w:szCs w:val="28"/>
        </w:rPr>
        <w:t xml:space="preserve">униципальном контроле в сфере благоустройства </w:t>
      </w:r>
      <w:r w:rsidR="005F0628">
        <w:rPr>
          <w:sz w:val="28"/>
          <w:szCs w:val="28"/>
        </w:rPr>
        <w:t>на территории г</w:t>
      </w:r>
      <w:r w:rsidR="00A60E6A" w:rsidRPr="00A60E6A">
        <w:rPr>
          <w:sz w:val="28"/>
          <w:szCs w:val="28"/>
        </w:rPr>
        <w:t>ородско</w:t>
      </w:r>
      <w:r w:rsidR="005F0628">
        <w:rPr>
          <w:sz w:val="28"/>
          <w:szCs w:val="28"/>
        </w:rPr>
        <w:t>го поселения</w:t>
      </w:r>
      <w:r w:rsidR="00A60E6A" w:rsidRPr="00A60E6A">
        <w:rPr>
          <w:sz w:val="28"/>
          <w:szCs w:val="28"/>
        </w:rPr>
        <w:t xml:space="preserve"> Кильдинстрой Кольского района.</w:t>
      </w:r>
    </w:p>
    <w:p w14:paraId="193B26DC" w14:textId="77777777" w:rsidR="00216A51" w:rsidRPr="00A60E6A" w:rsidRDefault="00216A51" w:rsidP="00AC5E76">
      <w:pPr>
        <w:widowControl w:val="0"/>
        <w:tabs>
          <w:tab w:val="left" w:pos="709"/>
        </w:tabs>
        <w:ind w:firstLine="567"/>
        <w:jc w:val="both"/>
        <w:rPr>
          <w:sz w:val="28"/>
          <w:szCs w:val="28"/>
        </w:rPr>
      </w:pPr>
    </w:p>
    <w:p w14:paraId="1BF6EFB8" w14:textId="77777777" w:rsidR="00E63E42" w:rsidRPr="0023400C" w:rsidRDefault="00216A51" w:rsidP="00AC5E76">
      <w:pPr>
        <w:widowControl w:val="0"/>
        <w:ind w:firstLine="567"/>
        <w:jc w:val="both"/>
        <w:rPr>
          <w:sz w:val="28"/>
          <w:szCs w:val="28"/>
        </w:rPr>
      </w:pPr>
      <w:r w:rsidRPr="00A60E6A">
        <w:rPr>
          <w:sz w:val="28"/>
          <w:szCs w:val="28"/>
        </w:rPr>
        <w:t xml:space="preserve">2. </w:t>
      </w:r>
      <w:r w:rsidR="00E63E42" w:rsidRPr="00EE2D64">
        <w:rPr>
          <w:sz w:val="28"/>
          <w:szCs w:val="28"/>
        </w:rPr>
        <w:t>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http://mokildin.ru.</w:t>
      </w:r>
    </w:p>
    <w:p w14:paraId="169CAF57" w14:textId="6B571412" w:rsidR="00216A51" w:rsidRPr="00A60E6A" w:rsidRDefault="00216A51" w:rsidP="00AC5E76">
      <w:pPr>
        <w:widowControl w:val="0"/>
        <w:tabs>
          <w:tab w:val="left" w:pos="709"/>
        </w:tabs>
        <w:ind w:firstLine="567"/>
        <w:jc w:val="both"/>
        <w:rPr>
          <w:b/>
          <w:sz w:val="28"/>
          <w:szCs w:val="28"/>
        </w:rPr>
      </w:pPr>
    </w:p>
    <w:p w14:paraId="13FF69A3" w14:textId="41D603E9" w:rsidR="00216A51" w:rsidRPr="00A60E6A" w:rsidRDefault="00E63E42" w:rsidP="00AC5E76">
      <w:pPr>
        <w:widowControl w:val="0"/>
        <w:tabs>
          <w:tab w:val="left" w:pos="709"/>
        </w:tabs>
        <w:ind w:firstLine="567"/>
        <w:jc w:val="both"/>
        <w:rPr>
          <w:sz w:val="28"/>
          <w:szCs w:val="28"/>
        </w:rPr>
      </w:pPr>
      <w:r>
        <w:rPr>
          <w:sz w:val="28"/>
          <w:szCs w:val="28"/>
        </w:rPr>
        <w:t>3</w:t>
      </w:r>
      <w:r w:rsidR="00216A51" w:rsidRPr="00A60E6A">
        <w:rPr>
          <w:sz w:val="28"/>
          <w:szCs w:val="28"/>
        </w:rPr>
        <w:t>. Настоящее решение вступает в силу с 1 января 2022 года.</w:t>
      </w:r>
    </w:p>
    <w:p w14:paraId="12B00928" w14:textId="77777777" w:rsidR="00216A51" w:rsidRPr="00A60E6A" w:rsidRDefault="00216A51" w:rsidP="005B43D4">
      <w:pPr>
        <w:widowControl w:val="0"/>
        <w:ind w:firstLine="709"/>
        <w:jc w:val="both"/>
        <w:rPr>
          <w:sz w:val="28"/>
          <w:szCs w:val="28"/>
        </w:rPr>
      </w:pPr>
    </w:p>
    <w:p w14:paraId="065C03AC" w14:textId="4059D0A3" w:rsidR="00216A51" w:rsidRDefault="00216A51" w:rsidP="005B43D4">
      <w:pPr>
        <w:widowControl w:val="0"/>
        <w:ind w:firstLine="709"/>
        <w:jc w:val="both"/>
        <w:rPr>
          <w:sz w:val="28"/>
          <w:szCs w:val="28"/>
        </w:rPr>
      </w:pPr>
    </w:p>
    <w:p w14:paraId="50A5E165" w14:textId="77777777" w:rsidR="0042735C" w:rsidRPr="00A60E6A" w:rsidRDefault="0042735C" w:rsidP="005B43D4">
      <w:pPr>
        <w:widowControl w:val="0"/>
        <w:ind w:firstLine="709"/>
        <w:jc w:val="both"/>
        <w:rPr>
          <w:sz w:val="28"/>
          <w:szCs w:val="28"/>
        </w:rPr>
      </w:pPr>
    </w:p>
    <w:p w14:paraId="3DDCA4DC" w14:textId="77777777" w:rsidR="00E63E42" w:rsidRPr="0023400C" w:rsidRDefault="00E63E42" w:rsidP="00AC5E76">
      <w:pPr>
        <w:widowControl w:val="0"/>
        <w:rPr>
          <w:sz w:val="28"/>
          <w:szCs w:val="28"/>
        </w:rPr>
      </w:pPr>
      <w:r w:rsidRPr="0023400C">
        <w:rPr>
          <w:sz w:val="28"/>
          <w:szCs w:val="28"/>
        </w:rPr>
        <w:t>Председатель Совета депутатов -</w:t>
      </w:r>
    </w:p>
    <w:p w14:paraId="54AD7319" w14:textId="77777777" w:rsidR="00E63E42" w:rsidRPr="0023400C" w:rsidRDefault="00E63E42" w:rsidP="00AC5E76">
      <w:pPr>
        <w:widowControl w:val="0"/>
        <w:rPr>
          <w:sz w:val="28"/>
          <w:szCs w:val="28"/>
        </w:rPr>
      </w:pPr>
      <w:r w:rsidRPr="0023400C">
        <w:rPr>
          <w:sz w:val="28"/>
          <w:szCs w:val="28"/>
        </w:rPr>
        <w:t>Глава городского поселения Кильдинстрой</w:t>
      </w:r>
    </w:p>
    <w:p w14:paraId="1433B37F" w14:textId="74B83DEB" w:rsidR="00AC5E76" w:rsidRDefault="00E63E42" w:rsidP="00AC5E76">
      <w:pPr>
        <w:widowControl w:val="0"/>
        <w:rPr>
          <w:sz w:val="28"/>
          <w:szCs w:val="28"/>
        </w:rPr>
      </w:pPr>
      <w:r w:rsidRPr="0023400C">
        <w:rPr>
          <w:sz w:val="28"/>
          <w:szCs w:val="28"/>
        </w:rPr>
        <w:t>Кольского района</w:t>
      </w:r>
      <w:r>
        <w:rPr>
          <w:sz w:val="28"/>
          <w:szCs w:val="28"/>
        </w:rPr>
        <w:tab/>
      </w:r>
      <w:r>
        <w:rPr>
          <w:sz w:val="28"/>
          <w:szCs w:val="28"/>
        </w:rPr>
        <w:tab/>
      </w:r>
      <w:r>
        <w:rPr>
          <w:sz w:val="28"/>
          <w:szCs w:val="28"/>
        </w:rPr>
        <w:tab/>
      </w:r>
      <w:r w:rsidRPr="0023400C">
        <w:rPr>
          <w:sz w:val="28"/>
          <w:szCs w:val="28"/>
        </w:rPr>
        <w:tab/>
      </w:r>
      <w:r w:rsidRPr="0023400C">
        <w:rPr>
          <w:sz w:val="28"/>
          <w:szCs w:val="28"/>
        </w:rPr>
        <w:tab/>
      </w:r>
      <w:r w:rsidRPr="0023400C">
        <w:rPr>
          <w:sz w:val="28"/>
          <w:szCs w:val="28"/>
        </w:rPr>
        <w:tab/>
      </w:r>
      <w:r w:rsidR="00AC5E76">
        <w:rPr>
          <w:sz w:val="28"/>
          <w:szCs w:val="28"/>
        </w:rPr>
        <w:tab/>
      </w:r>
      <w:r w:rsidR="00AC5E76">
        <w:rPr>
          <w:sz w:val="28"/>
          <w:szCs w:val="28"/>
        </w:rPr>
        <w:tab/>
      </w:r>
      <w:r w:rsidRPr="0023400C">
        <w:rPr>
          <w:sz w:val="28"/>
          <w:szCs w:val="28"/>
        </w:rPr>
        <w:t>Игнатьев А.В.</w:t>
      </w:r>
    </w:p>
    <w:p w14:paraId="24952286" w14:textId="77777777" w:rsidR="00AC5E76" w:rsidRDefault="00AC5E76">
      <w:pPr>
        <w:spacing w:after="200" w:line="276" w:lineRule="auto"/>
        <w:rPr>
          <w:sz w:val="28"/>
          <w:szCs w:val="28"/>
        </w:rPr>
      </w:pPr>
      <w:r>
        <w:rPr>
          <w:sz w:val="28"/>
          <w:szCs w:val="28"/>
        </w:rPr>
        <w:br w:type="page"/>
      </w:r>
    </w:p>
    <w:p w14:paraId="346ABF8B" w14:textId="77777777" w:rsidR="00BD743F" w:rsidRPr="002A4E74" w:rsidRDefault="00BD743F" w:rsidP="00AC5E76">
      <w:pPr>
        <w:widowControl w:val="0"/>
        <w:jc w:val="right"/>
        <w:rPr>
          <w:sz w:val="28"/>
          <w:szCs w:val="28"/>
        </w:rPr>
      </w:pPr>
      <w:r w:rsidRPr="002A4E74">
        <w:rPr>
          <w:sz w:val="28"/>
          <w:szCs w:val="28"/>
        </w:rPr>
        <w:lastRenderedPageBreak/>
        <w:t>УТВЕРЖДЕНО</w:t>
      </w:r>
    </w:p>
    <w:p w14:paraId="7E430BDD" w14:textId="77777777" w:rsidR="00BD743F" w:rsidRPr="002A4E74" w:rsidRDefault="00BD743F" w:rsidP="00BD743F">
      <w:pPr>
        <w:widowControl w:val="0"/>
        <w:jc w:val="right"/>
        <w:rPr>
          <w:sz w:val="28"/>
          <w:szCs w:val="28"/>
        </w:rPr>
      </w:pPr>
      <w:r w:rsidRPr="002A4E74">
        <w:rPr>
          <w:sz w:val="28"/>
          <w:szCs w:val="28"/>
        </w:rPr>
        <w:t>Решением Совета депутатов</w:t>
      </w:r>
    </w:p>
    <w:p w14:paraId="6D2B0B5A" w14:textId="77777777" w:rsidR="00BD743F" w:rsidRPr="002A4E74" w:rsidRDefault="00BD743F" w:rsidP="00BD743F">
      <w:pPr>
        <w:widowControl w:val="0"/>
        <w:jc w:val="right"/>
        <w:rPr>
          <w:sz w:val="28"/>
          <w:szCs w:val="28"/>
        </w:rPr>
      </w:pPr>
      <w:r w:rsidRPr="002A4E74">
        <w:rPr>
          <w:sz w:val="28"/>
          <w:szCs w:val="28"/>
        </w:rPr>
        <w:t>городского поселения Кильдинстрой</w:t>
      </w:r>
    </w:p>
    <w:p w14:paraId="275F7575" w14:textId="77777777" w:rsidR="00BD743F" w:rsidRPr="002A4E74" w:rsidRDefault="00BD743F" w:rsidP="00BD743F">
      <w:pPr>
        <w:widowControl w:val="0"/>
        <w:jc w:val="right"/>
        <w:rPr>
          <w:sz w:val="28"/>
          <w:szCs w:val="28"/>
        </w:rPr>
      </w:pPr>
      <w:r w:rsidRPr="002A4E74">
        <w:rPr>
          <w:sz w:val="28"/>
          <w:szCs w:val="28"/>
        </w:rPr>
        <w:t>Кольского района</w:t>
      </w:r>
    </w:p>
    <w:p w14:paraId="303CA18C" w14:textId="0ADFB0CA" w:rsidR="00216A51" w:rsidRPr="00BD743F" w:rsidRDefault="00BD743F" w:rsidP="00BD743F">
      <w:pPr>
        <w:widowControl w:val="0"/>
        <w:jc w:val="right"/>
        <w:rPr>
          <w:sz w:val="28"/>
          <w:szCs w:val="28"/>
        </w:rPr>
      </w:pPr>
      <w:r w:rsidRPr="002A4E74">
        <w:rPr>
          <w:sz w:val="28"/>
          <w:szCs w:val="28"/>
        </w:rPr>
        <w:t>от «</w:t>
      </w:r>
      <w:r w:rsidR="006E5290">
        <w:rPr>
          <w:sz w:val="28"/>
          <w:szCs w:val="28"/>
        </w:rPr>
        <w:t>25</w:t>
      </w:r>
      <w:r w:rsidRPr="002A4E74">
        <w:rPr>
          <w:sz w:val="28"/>
          <w:szCs w:val="28"/>
        </w:rPr>
        <w:t xml:space="preserve">» </w:t>
      </w:r>
      <w:r w:rsidR="006E5290">
        <w:rPr>
          <w:sz w:val="28"/>
          <w:szCs w:val="28"/>
        </w:rPr>
        <w:t>ноября</w:t>
      </w:r>
      <w:r w:rsidRPr="002A4E74">
        <w:rPr>
          <w:sz w:val="28"/>
          <w:szCs w:val="28"/>
        </w:rPr>
        <w:t xml:space="preserve"> 2021 года № </w:t>
      </w:r>
      <w:r w:rsidR="006E5290">
        <w:rPr>
          <w:sz w:val="28"/>
          <w:szCs w:val="28"/>
        </w:rPr>
        <w:t>28</w:t>
      </w:r>
      <w:r w:rsidRPr="002A4E74">
        <w:rPr>
          <w:sz w:val="28"/>
          <w:szCs w:val="28"/>
        </w:rPr>
        <w:t>/</w:t>
      </w:r>
      <w:r w:rsidR="006E5290">
        <w:rPr>
          <w:sz w:val="28"/>
          <w:szCs w:val="28"/>
        </w:rPr>
        <w:t>11</w:t>
      </w:r>
    </w:p>
    <w:p w14:paraId="210E36BA" w14:textId="77777777" w:rsidR="00216A51" w:rsidRPr="00216A51" w:rsidRDefault="00216A51" w:rsidP="00216A51">
      <w:pPr>
        <w:ind w:left="851" w:firstLine="709"/>
        <w:contextualSpacing/>
        <w:jc w:val="center"/>
        <w:rPr>
          <w:b/>
          <w:color w:val="000000"/>
          <w:szCs w:val="24"/>
        </w:rPr>
      </w:pPr>
    </w:p>
    <w:p w14:paraId="39564042" w14:textId="77777777" w:rsidR="00216A51" w:rsidRPr="00BD743F" w:rsidRDefault="00216A51" w:rsidP="00995AD0">
      <w:pPr>
        <w:widowControl w:val="0"/>
        <w:ind w:firstLine="567"/>
        <w:jc w:val="center"/>
        <w:rPr>
          <w:b/>
          <w:sz w:val="28"/>
          <w:szCs w:val="28"/>
        </w:rPr>
      </w:pPr>
      <w:r w:rsidRPr="00BD743F">
        <w:rPr>
          <w:b/>
          <w:sz w:val="28"/>
          <w:szCs w:val="28"/>
        </w:rPr>
        <w:t>Положение</w:t>
      </w:r>
    </w:p>
    <w:p w14:paraId="3CEBF0C7" w14:textId="496F1759" w:rsidR="00216A51" w:rsidRPr="00BD743F" w:rsidRDefault="00216A51" w:rsidP="00995AD0">
      <w:pPr>
        <w:widowControl w:val="0"/>
        <w:ind w:firstLine="567"/>
        <w:jc w:val="center"/>
        <w:rPr>
          <w:b/>
          <w:sz w:val="28"/>
          <w:szCs w:val="28"/>
        </w:rPr>
      </w:pPr>
      <w:r w:rsidRPr="00BD743F">
        <w:rPr>
          <w:b/>
          <w:sz w:val="28"/>
          <w:szCs w:val="28"/>
        </w:rPr>
        <w:t xml:space="preserve">о муниципальном контроле в сфере благоустройства </w:t>
      </w:r>
      <w:r w:rsidR="005F0628" w:rsidRPr="00BD743F">
        <w:rPr>
          <w:b/>
          <w:sz w:val="28"/>
          <w:szCs w:val="28"/>
        </w:rPr>
        <w:t xml:space="preserve">на территории городского поселения </w:t>
      </w:r>
      <w:r w:rsidR="00A60E6A" w:rsidRPr="00BD743F">
        <w:rPr>
          <w:b/>
          <w:sz w:val="28"/>
          <w:szCs w:val="28"/>
        </w:rPr>
        <w:t>Кильдинстрой Кольского района</w:t>
      </w:r>
    </w:p>
    <w:p w14:paraId="4280E31A" w14:textId="77777777" w:rsidR="00216A51" w:rsidRPr="00BD743F" w:rsidRDefault="00216A51" w:rsidP="00BD743F">
      <w:pPr>
        <w:widowControl w:val="0"/>
        <w:ind w:firstLine="567"/>
        <w:jc w:val="both"/>
        <w:rPr>
          <w:b/>
          <w:sz w:val="28"/>
          <w:szCs w:val="28"/>
        </w:rPr>
      </w:pPr>
    </w:p>
    <w:p w14:paraId="659529FE" w14:textId="77777777" w:rsidR="00216A51" w:rsidRPr="00BD743F" w:rsidRDefault="00216A51" w:rsidP="00BD743F">
      <w:pPr>
        <w:widowControl w:val="0"/>
        <w:ind w:firstLine="567"/>
        <w:jc w:val="both"/>
        <w:rPr>
          <w:sz w:val="28"/>
          <w:szCs w:val="28"/>
        </w:rPr>
      </w:pPr>
      <w:r w:rsidRPr="00BD743F">
        <w:rPr>
          <w:sz w:val="28"/>
          <w:szCs w:val="28"/>
        </w:rPr>
        <w:t>1. Общие положения</w:t>
      </w:r>
    </w:p>
    <w:p w14:paraId="2678F567" w14:textId="77777777" w:rsidR="00216A51" w:rsidRPr="00BD743F" w:rsidRDefault="00216A51" w:rsidP="00BD743F">
      <w:pPr>
        <w:widowControl w:val="0"/>
        <w:ind w:firstLine="567"/>
        <w:jc w:val="both"/>
        <w:rPr>
          <w:sz w:val="28"/>
          <w:szCs w:val="28"/>
        </w:rPr>
      </w:pPr>
      <w:r w:rsidRPr="00BD743F">
        <w:rPr>
          <w:sz w:val="28"/>
          <w:szCs w:val="28"/>
        </w:rPr>
        <w:t xml:space="preserve"> </w:t>
      </w:r>
    </w:p>
    <w:p w14:paraId="096B3B20" w14:textId="395DE8ED" w:rsidR="00216A51" w:rsidRPr="00BD743F" w:rsidRDefault="00216A51" w:rsidP="00BD743F">
      <w:pPr>
        <w:widowControl w:val="0"/>
        <w:ind w:firstLine="567"/>
        <w:jc w:val="both"/>
        <w:rPr>
          <w:sz w:val="28"/>
          <w:szCs w:val="28"/>
        </w:rPr>
      </w:pPr>
      <w:r w:rsidRPr="00BD743F">
        <w:rPr>
          <w:sz w:val="28"/>
          <w:szCs w:val="28"/>
        </w:rPr>
        <w:t xml:space="preserve">1.1. Настоящее положение устанавливает порядок организации и осуществления муниципального контроля в сфере благоустройства в границах </w:t>
      </w:r>
      <w:r w:rsidRPr="00BD743F">
        <w:rPr>
          <w:color w:val="000000"/>
          <w:sz w:val="28"/>
          <w:szCs w:val="28"/>
        </w:rPr>
        <w:t xml:space="preserve">муниципального образования </w:t>
      </w:r>
      <w:r w:rsidR="00A60E6A" w:rsidRPr="00BD743F">
        <w:rPr>
          <w:color w:val="000000"/>
          <w:sz w:val="28"/>
          <w:szCs w:val="28"/>
        </w:rPr>
        <w:t xml:space="preserve">городское поселение Кильдинстрой Кольского района </w:t>
      </w:r>
      <w:r w:rsidRPr="00BD743F">
        <w:rPr>
          <w:sz w:val="28"/>
          <w:szCs w:val="28"/>
        </w:rPr>
        <w:t>(далее – муниципальный контроль).</w:t>
      </w:r>
    </w:p>
    <w:p w14:paraId="71C7F1C5" w14:textId="691BF5E3" w:rsidR="00216A51" w:rsidRPr="00BD743F" w:rsidRDefault="00216A51" w:rsidP="00BD743F">
      <w:pPr>
        <w:widowControl w:val="0"/>
        <w:ind w:firstLine="567"/>
        <w:jc w:val="both"/>
        <w:rPr>
          <w:color w:val="000000"/>
          <w:sz w:val="28"/>
          <w:szCs w:val="28"/>
        </w:rPr>
      </w:pPr>
      <w:r w:rsidRPr="00BD743F">
        <w:rPr>
          <w:sz w:val="28"/>
          <w:szCs w:val="28"/>
        </w:rPr>
        <w:t xml:space="preserve">1.2. Предметом муниципального контроля является соблюдение гражданами и организациями,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контролируемое лицо), Правил благоустройства и санитарного содержания территории муниципального образования </w:t>
      </w:r>
      <w:r w:rsidR="00A60E6A" w:rsidRPr="00BD743F">
        <w:rPr>
          <w:sz w:val="28"/>
          <w:szCs w:val="28"/>
        </w:rPr>
        <w:t>городское поселение Кильдинстрой Кольского района</w:t>
      </w:r>
      <w:r w:rsidRPr="00BD743F">
        <w:rPr>
          <w:sz w:val="28"/>
          <w:szCs w:val="28"/>
        </w:rPr>
        <w:t>, утвержденных решение</w:t>
      </w:r>
      <w:r w:rsidRPr="00BD743F">
        <w:rPr>
          <w:color w:val="000000"/>
          <w:sz w:val="28"/>
          <w:szCs w:val="28"/>
        </w:rPr>
        <w:t>м</w:t>
      </w:r>
      <w:r w:rsidR="009E23CC" w:rsidRPr="00BD743F">
        <w:rPr>
          <w:color w:val="000000"/>
          <w:sz w:val="28"/>
          <w:szCs w:val="28"/>
        </w:rPr>
        <w:t xml:space="preserve"> </w:t>
      </w:r>
      <w:r w:rsidR="009E23CC" w:rsidRPr="00BD743F">
        <w:rPr>
          <w:b/>
          <w:color w:val="000000"/>
          <w:sz w:val="28"/>
          <w:szCs w:val="28"/>
        </w:rPr>
        <w:t>Совета депутатов городского поселения Кильдинстрой от 26.09.2019г. № 10/06 «Об утверждении Правил благоустройства территории муниципального образования городское поселение Кильдинстрой»</w:t>
      </w:r>
      <w:r w:rsidR="009E23CC" w:rsidRPr="00BD743F">
        <w:rPr>
          <w:color w:val="000000"/>
          <w:sz w:val="28"/>
          <w:szCs w:val="28"/>
        </w:rPr>
        <w:t xml:space="preserve"> </w:t>
      </w:r>
      <w:r w:rsidRPr="00BD743F">
        <w:rPr>
          <w:sz w:val="28"/>
          <w:szCs w:val="28"/>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14:paraId="1E9306C8" w14:textId="77777777" w:rsidR="00216A51" w:rsidRPr="00BD743F" w:rsidRDefault="00216A51" w:rsidP="00BD743F">
      <w:pPr>
        <w:widowControl w:val="0"/>
        <w:ind w:firstLine="567"/>
        <w:jc w:val="both"/>
        <w:rPr>
          <w:color w:val="000000"/>
          <w:sz w:val="28"/>
          <w:szCs w:val="28"/>
        </w:rPr>
      </w:pPr>
      <w:r w:rsidRPr="00BD743F">
        <w:rPr>
          <w:color w:val="000000"/>
          <w:sz w:val="28"/>
          <w:szCs w:val="28"/>
        </w:rPr>
        <w:t>Предметом муниципального контроля также является соблюдение исполнения решений принимаемых по результатам контрольных мероприятий.</w:t>
      </w:r>
    </w:p>
    <w:p w14:paraId="0977F602" w14:textId="77777777" w:rsidR="00216A51" w:rsidRPr="00BD743F" w:rsidRDefault="00216A51" w:rsidP="00BD743F">
      <w:pPr>
        <w:widowControl w:val="0"/>
        <w:tabs>
          <w:tab w:val="left" w:pos="709"/>
        </w:tabs>
        <w:autoSpaceDE w:val="0"/>
        <w:autoSpaceDN w:val="0"/>
        <w:adjustRightInd w:val="0"/>
        <w:ind w:firstLine="567"/>
        <w:jc w:val="both"/>
        <w:rPr>
          <w:sz w:val="28"/>
          <w:szCs w:val="28"/>
        </w:rPr>
      </w:pPr>
      <w:r w:rsidRPr="00BD743F">
        <w:rPr>
          <w:sz w:val="28"/>
          <w:szCs w:val="28"/>
        </w:rPr>
        <w:tab/>
        <w:t>1.3. Объекты муниципального контроля установлены статьей 16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14:paraId="5A256BEA" w14:textId="77777777" w:rsidR="00216A51" w:rsidRPr="00BD743F" w:rsidRDefault="00216A51" w:rsidP="00BD743F">
      <w:pPr>
        <w:widowControl w:val="0"/>
        <w:tabs>
          <w:tab w:val="left" w:pos="709"/>
        </w:tabs>
        <w:autoSpaceDE w:val="0"/>
        <w:autoSpaceDN w:val="0"/>
        <w:adjustRightInd w:val="0"/>
        <w:ind w:firstLine="567"/>
        <w:jc w:val="both"/>
        <w:rPr>
          <w:sz w:val="28"/>
          <w:szCs w:val="28"/>
        </w:rPr>
      </w:pPr>
      <w:r w:rsidRPr="00BD743F">
        <w:rPr>
          <w:sz w:val="28"/>
          <w:szCs w:val="28"/>
        </w:rPr>
        <w:tab/>
        <w:t>1.4. Контрольный орган обеспечивает учет объектов контроля путем ведения журнала учета объектов муниципального контроля, оформляемого в соответствии с типовой формой, утверждаемой контрольным органом, либо с использованием информационной системы.</w:t>
      </w:r>
    </w:p>
    <w:p w14:paraId="68A9CAE5" w14:textId="77777777" w:rsidR="00216A51" w:rsidRPr="00BD743F" w:rsidRDefault="00216A51" w:rsidP="00BD743F">
      <w:pPr>
        <w:widowControl w:val="0"/>
        <w:tabs>
          <w:tab w:val="left" w:pos="709"/>
        </w:tabs>
        <w:autoSpaceDE w:val="0"/>
        <w:autoSpaceDN w:val="0"/>
        <w:adjustRightInd w:val="0"/>
        <w:ind w:firstLine="567"/>
        <w:jc w:val="both"/>
        <w:rPr>
          <w:sz w:val="28"/>
          <w:szCs w:val="28"/>
        </w:rPr>
      </w:pPr>
      <w:r w:rsidRPr="00BD743F">
        <w:rPr>
          <w:sz w:val="28"/>
          <w:szCs w:val="28"/>
        </w:rPr>
        <w:tab/>
        <w:t>1.5. Понятия, используемые в настоящем Положении, применяются в значениях, определенных Федеральным законом № 248-ФЗ.</w:t>
      </w:r>
      <w:r w:rsidRPr="00BD743F">
        <w:rPr>
          <w:sz w:val="28"/>
          <w:szCs w:val="28"/>
        </w:rPr>
        <w:tab/>
      </w:r>
    </w:p>
    <w:p w14:paraId="54D999B1" w14:textId="77777777" w:rsidR="00216A51" w:rsidRPr="00BD743F" w:rsidRDefault="00216A51" w:rsidP="00BD743F">
      <w:pPr>
        <w:widowControl w:val="0"/>
        <w:ind w:firstLine="567"/>
        <w:jc w:val="both"/>
        <w:rPr>
          <w:sz w:val="28"/>
          <w:szCs w:val="28"/>
        </w:rPr>
      </w:pPr>
    </w:p>
    <w:p w14:paraId="3AEA07B9" w14:textId="77777777" w:rsidR="00216A51" w:rsidRPr="00BD743F" w:rsidRDefault="00216A51" w:rsidP="00BD743F">
      <w:pPr>
        <w:widowControl w:val="0"/>
        <w:ind w:firstLine="567"/>
        <w:jc w:val="both"/>
        <w:rPr>
          <w:sz w:val="28"/>
          <w:szCs w:val="28"/>
        </w:rPr>
      </w:pPr>
      <w:r w:rsidRPr="00BD743F">
        <w:rPr>
          <w:sz w:val="28"/>
          <w:szCs w:val="28"/>
        </w:rPr>
        <w:t>2. Контрольный орган, осуществляющий муниципальный контроль</w:t>
      </w:r>
    </w:p>
    <w:p w14:paraId="3F3717AD" w14:textId="77777777" w:rsidR="00216A51" w:rsidRPr="00BD743F" w:rsidRDefault="00216A51" w:rsidP="00BD743F">
      <w:pPr>
        <w:widowControl w:val="0"/>
        <w:ind w:firstLine="567"/>
        <w:jc w:val="both"/>
        <w:rPr>
          <w:sz w:val="28"/>
          <w:szCs w:val="28"/>
        </w:rPr>
      </w:pPr>
    </w:p>
    <w:p w14:paraId="3F942F06" w14:textId="6CAEA44B" w:rsidR="00216A51" w:rsidRPr="00BD743F" w:rsidRDefault="00216A51" w:rsidP="00BD743F">
      <w:pPr>
        <w:widowControl w:val="0"/>
        <w:ind w:firstLine="567"/>
        <w:jc w:val="both"/>
        <w:rPr>
          <w:sz w:val="28"/>
          <w:szCs w:val="28"/>
        </w:rPr>
      </w:pPr>
      <w:r w:rsidRPr="00BD743F">
        <w:rPr>
          <w:sz w:val="28"/>
          <w:szCs w:val="28"/>
        </w:rPr>
        <w:t xml:space="preserve">2.1. Контрольным органом, уполномоченным на осуществление </w:t>
      </w:r>
      <w:r w:rsidRPr="00BD743F">
        <w:rPr>
          <w:sz w:val="28"/>
          <w:szCs w:val="28"/>
        </w:rPr>
        <w:lastRenderedPageBreak/>
        <w:t>муниципального контроля, является Администрация муниципального образования город</w:t>
      </w:r>
      <w:r w:rsidR="009E23CC" w:rsidRPr="00BD743F">
        <w:rPr>
          <w:sz w:val="28"/>
          <w:szCs w:val="28"/>
        </w:rPr>
        <w:t>ское поселение Кильдинстрой Кольского района (далее – Администрация</w:t>
      </w:r>
      <w:r w:rsidRPr="00BD743F">
        <w:rPr>
          <w:sz w:val="28"/>
          <w:szCs w:val="28"/>
        </w:rPr>
        <w:t>)</w:t>
      </w:r>
      <w:r w:rsidR="00051800" w:rsidRPr="00BD743F">
        <w:rPr>
          <w:sz w:val="28"/>
          <w:szCs w:val="28"/>
        </w:rPr>
        <w:t>.</w:t>
      </w:r>
      <w:r w:rsidR="00BD743F">
        <w:rPr>
          <w:sz w:val="28"/>
          <w:szCs w:val="28"/>
        </w:rPr>
        <w:t xml:space="preserve"> </w:t>
      </w:r>
    </w:p>
    <w:p w14:paraId="32DCD797" w14:textId="2247D799" w:rsidR="00216A51" w:rsidRPr="00BD743F" w:rsidRDefault="00216A51" w:rsidP="00BD743F">
      <w:pPr>
        <w:widowControl w:val="0"/>
        <w:ind w:firstLine="567"/>
        <w:jc w:val="both"/>
        <w:rPr>
          <w:sz w:val="28"/>
          <w:szCs w:val="28"/>
        </w:rPr>
      </w:pPr>
      <w:r w:rsidRPr="00BD743F">
        <w:rPr>
          <w:sz w:val="28"/>
          <w:szCs w:val="28"/>
        </w:rPr>
        <w:t>2.1.1. От имени Администрации город</w:t>
      </w:r>
      <w:r w:rsidR="00051800" w:rsidRPr="00BD743F">
        <w:rPr>
          <w:sz w:val="28"/>
          <w:szCs w:val="28"/>
        </w:rPr>
        <w:t>ского поселения Кильдинстрой</w:t>
      </w:r>
      <w:r w:rsidR="00BD743F">
        <w:rPr>
          <w:sz w:val="28"/>
          <w:szCs w:val="28"/>
        </w:rPr>
        <w:t xml:space="preserve"> </w:t>
      </w:r>
      <w:r w:rsidRPr="00BD743F">
        <w:rPr>
          <w:sz w:val="28"/>
          <w:szCs w:val="28"/>
        </w:rPr>
        <w:t>муниципальный контроль вправе осуществлять:</w:t>
      </w:r>
    </w:p>
    <w:p w14:paraId="5D479099" w14:textId="77777777" w:rsidR="00216A51" w:rsidRPr="00BD743F" w:rsidRDefault="00216A51" w:rsidP="00BD743F">
      <w:pPr>
        <w:widowControl w:val="0"/>
        <w:ind w:firstLine="567"/>
        <w:jc w:val="both"/>
        <w:rPr>
          <w:sz w:val="28"/>
          <w:szCs w:val="28"/>
        </w:rPr>
      </w:pPr>
      <w:r w:rsidRPr="00BD743F">
        <w:rPr>
          <w:sz w:val="28"/>
          <w:szCs w:val="28"/>
        </w:rPr>
        <w:t>2.1.1.1. Глава Администрации город</w:t>
      </w:r>
      <w:r w:rsidR="00051800" w:rsidRPr="00BD743F">
        <w:rPr>
          <w:sz w:val="28"/>
          <w:szCs w:val="28"/>
        </w:rPr>
        <w:t xml:space="preserve">ского поселения Кильдинстрой </w:t>
      </w:r>
      <w:r w:rsidRPr="00BD743F">
        <w:rPr>
          <w:sz w:val="28"/>
          <w:szCs w:val="28"/>
        </w:rPr>
        <w:t>и его заместители;</w:t>
      </w:r>
    </w:p>
    <w:p w14:paraId="1D832822" w14:textId="1F25F052" w:rsidR="00216A51" w:rsidRPr="00BD743F" w:rsidRDefault="00216A51" w:rsidP="00BD743F">
      <w:pPr>
        <w:widowControl w:val="0"/>
        <w:ind w:firstLine="567"/>
        <w:jc w:val="both"/>
        <w:rPr>
          <w:sz w:val="28"/>
          <w:szCs w:val="28"/>
        </w:rPr>
      </w:pPr>
      <w:r w:rsidRPr="00BD743F">
        <w:rPr>
          <w:sz w:val="28"/>
          <w:szCs w:val="28"/>
        </w:rPr>
        <w:t>2.1.1.2. Должностные лица Администрации город</w:t>
      </w:r>
      <w:r w:rsidR="00051800" w:rsidRPr="00BD743F">
        <w:rPr>
          <w:sz w:val="28"/>
          <w:szCs w:val="28"/>
        </w:rPr>
        <w:t>ского поселения Кильдинстрой</w:t>
      </w:r>
      <w:r w:rsidR="00BD743F">
        <w:rPr>
          <w:sz w:val="28"/>
          <w:szCs w:val="28"/>
        </w:rPr>
        <w:t xml:space="preserve"> </w:t>
      </w:r>
      <w:r w:rsidRPr="00BD743F">
        <w:rPr>
          <w:sz w:val="28"/>
          <w:szCs w:val="28"/>
        </w:rPr>
        <w:t>в должностные обязанности которых в соответствии с должностной инструкцией входит осуществление полномочий по данному виду муниципального контроля, в том числе проведение профилактических мероприятий и контрольных мероприятий, а именно:</w:t>
      </w:r>
    </w:p>
    <w:p w14:paraId="4BA75F11" w14:textId="77777777" w:rsidR="00216A51" w:rsidRPr="00BD743F" w:rsidRDefault="00216A51" w:rsidP="00BD743F">
      <w:pPr>
        <w:widowControl w:val="0"/>
        <w:ind w:firstLine="567"/>
        <w:jc w:val="both"/>
        <w:rPr>
          <w:sz w:val="28"/>
          <w:szCs w:val="28"/>
        </w:rPr>
      </w:pPr>
      <w:r w:rsidRPr="00BD743F">
        <w:rPr>
          <w:sz w:val="28"/>
          <w:szCs w:val="28"/>
        </w:rPr>
        <w:t>- начальник Управления;</w:t>
      </w:r>
    </w:p>
    <w:p w14:paraId="6EF6EA49" w14:textId="77777777" w:rsidR="00216A51" w:rsidRPr="00BD743F" w:rsidRDefault="00216A51" w:rsidP="00BD743F">
      <w:pPr>
        <w:widowControl w:val="0"/>
        <w:ind w:firstLine="567"/>
        <w:jc w:val="both"/>
        <w:rPr>
          <w:sz w:val="28"/>
          <w:szCs w:val="28"/>
        </w:rPr>
      </w:pPr>
      <w:r w:rsidRPr="00BD743F">
        <w:rPr>
          <w:sz w:val="28"/>
          <w:szCs w:val="28"/>
        </w:rPr>
        <w:t xml:space="preserve">- заместитель начальника Управления; </w:t>
      </w:r>
    </w:p>
    <w:p w14:paraId="1186EDEE" w14:textId="77777777" w:rsidR="00216A51" w:rsidRPr="00BD743F" w:rsidRDefault="00216A51" w:rsidP="00BD743F">
      <w:pPr>
        <w:widowControl w:val="0"/>
        <w:ind w:firstLine="567"/>
        <w:jc w:val="both"/>
        <w:rPr>
          <w:sz w:val="28"/>
          <w:szCs w:val="28"/>
        </w:rPr>
      </w:pPr>
      <w:r w:rsidRPr="00BD743F">
        <w:rPr>
          <w:sz w:val="28"/>
          <w:szCs w:val="28"/>
        </w:rPr>
        <w:t>- начальник Отдела;</w:t>
      </w:r>
    </w:p>
    <w:p w14:paraId="00627D3C" w14:textId="77777777" w:rsidR="00216A51" w:rsidRPr="00BD743F" w:rsidRDefault="00216A51" w:rsidP="00BD743F">
      <w:pPr>
        <w:widowControl w:val="0"/>
        <w:ind w:firstLine="567"/>
        <w:jc w:val="both"/>
        <w:rPr>
          <w:sz w:val="28"/>
          <w:szCs w:val="28"/>
        </w:rPr>
      </w:pPr>
      <w:r w:rsidRPr="00BD743F">
        <w:rPr>
          <w:sz w:val="28"/>
          <w:szCs w:val="28"/>
        </w:rPr>
        <w:t>- ведущий специалист контрольного органа;</w:t>
      </w:r>
    </w:p>
    <w:p w14:paraId="5D6B1BFF" w14:textId="7F26899F" w:rsidR="00216A51" w:rsidRPr="00BD743F" w:rsidRDefault="00216A51" w:rsidP="00BD743F">
      <w:pPr>
        <w:widowControl w:val="0"/>
        <w:ind w:firstLine="567"/>
        <w:jc w:val="both"/>
        <w:rPr>
          <w:sz w:val="28"/>
          <w:szCs w:val="28"/>
        </w:rPr>
      </w:pPr>
      <w:r w:rsidRPr="00BD743F">
        <w:rPr>
          <w:sz w:val="28"/>
          <w:szCs w:val="28"/>
        </w:rPr>
        <w:t>-</w:t>
      </w:r>
      <w:r w:rsidR="00836C05">
        <w:rPr>
          <w:sz w:val="28"/>
          <w:szCs w:val="28"/>
        </w:rPr>
        <w:t xml:space="preserve"> </w:t>
      </w:r>
      <w:r w:rsidRPr="00BD743F">
        <w:rPr>
          <w:sz w:val="28"/>
          <w:szCs w:val="28"/>
        </w:rPr>
        <w:t>специалист первой категории контрольного органа (далее – должностные лица контрольного органа).</w:t>
      </w:r>
    </w:p>
    <w:p w14:paraId="711DDE20" w14:textId="77777777" w:rsidR="00216A51" w:rsidRPr="00BD743F" w:rsidRDefault="00216A51" w:rsidP="00BD743F">
      <w:pPr>
        <w:widowControl w:val="0"/>
        <w:ind w:firstLine="567"/>
        <w:jc w:val="both"/>
        <w:rPr>
          <w:sz w:val="28"/>
          <w:szCs w:val="28"/>
        </w:rPr>
      </w:pPr>
      <w:r w:rsidRPr="00BD743F">
        <w:rPr>
          <w:sz w:val="28"/>
          <w:szCs w:val="28"/>
        </w:rPr>
        <w:t xml:space="preserve">2.2. Должностные лица, уполномоченные на принятие решений о проведении контрольных мероприятий: </w:t>
      </w:r>
    </w:p>
    <w:p w14:paraId="21DF6DB5" w14:textId="77777777" w:rsidR="00216A51" w:rsidRPr="00BD743F" w:rsidRDefault="00216A51" w:rsidP="00BD743F">
      <w:pPr>
        <w:widowControl w:val="0"/>
        <w:ind w:firstLine="567"/>
        <w:jc w:val="both"/>
        <w:rPr>
          <w:sz w:val="28"/>
          <w:szCs w:val="28"/>
        </w:rPr>
      </w:pPr>
      <w:r w:rsidRPr="00BD743F">
        <w:rPr>
          <w:sz w:val="28"/>
          <w:szCs w:val="28"/>
        </w:rPr>
        <w:t>- Глава Администрации город</w:t>
      </w:r>
      <w:r w:rsidR="00051800" w:rsidRPr="00BD743F">
        <w:rPr>
          <w:sz w:val="28"/>
          <w:szCs w:val="28"/>
        </w:rPr>
        <w:t xml:space="preserve">ского поселения Кильдинстрой </w:t>
      </w:r>
      <w:r w:rsidRPr="00BD743F">
        <w:rPr>
          <w:sz w:val="28"/>
          <w:szCs w:val="28"/>
        </w:rPr>
        <w:t>и его заместители;</w:t>
      </w:r>
    </w:p>
    <w:p w14:paraId="13808ACE" w14:textId="77777777" w:rsidR="00216A51" w:rsidRPr="00BD743F" w:rsidRDefault="00216A51" w:rsidP="00BD743F">
      <w:pPr>
        <w:widowControl w:val="0"/>
        <w:ind w:firstLine="567"/>
        <w:jc w:val="both"/>
        <w:rPr>
          <w:sz w:val="28"/>
          <w:szCs w:val="28"/>
        </w:rPr>
      </w:pPr>
      <w:r w:rsidRPr="00BD743F">
        <w:rPr>
          <w:sz w:val="28"/>
          <w:szCs w:val="28"/>
        </w:rPr>
        <w:t>- начальник Управления;</w:t>
      </w:r>
    </w:p>
    <w:p w14:paraId="4559B057" w14:textId="77777777" w:rsidR="00216A51" w:rsidRPr="00BD743F" w:rsidRDefault="00216A51" w:rsidP="00BD743F">
      <w:pPr>
        <w:widowControl w:val="0"/>
        <w:ind w:firstLine="567"/>
        <w:jc w:val="both"/>
        <w:rPr>
          <w:sz w:val="28"/>
          <w:szCs w:val="28"/>
        </w:rPr>
      </w:pPr>
      <w:r w:rsidRPr="00BD743F">
        <w:rPr>
          <w:sz w:val="28"/>
          <w:szCs w:val="28"/>
        </w:rPr>
        <w:t>- заместитель начальника Управления;</w:t>
      </w:r>
    </w:p>
    <w:p w14:paraId="1CCED997" w14:textId="77777777" w:rsidR="00216A51" w:rsidRPr="00BD743F" w:rsidRDefault="00216A51" w:rsidP="00BD743F">
      <w:pPr>
        <w:widowControl w:val="0"/>
        <w:ind w:firstLine="567"/>
        <w:jc w:val="both"/>
        <w:rPr>
          <w:sz w:val="28"/>
          <w:szCs w:val="28"/>
        </w:rPr>
      </w:pPr>
      <w:r w:rsidRPr="00BD743F">
        <w:rPr>
          <w:sz w:val="28"/>
          <w:szCs w:val="28"/>
        </w:rPr>
        <w:t>- начальник Отдела,</w:t>
      </w:r>
    </w:p>
    <w:p w14:paraId="467E437B" w14:textId="77777777" w:rsidR="00216A51" w:rsidRPr="00BD743F" w:rsidRDefault="00216A51" w:rsidP="00BD743F">
      <w:pPr>
        <w:widowControl w:val="0"/>
        <w:ind w:firstLine="567"/>
        <w:jc w:val="both"/>
        <w:rPr>
          <w:sz w:val="28"/>
          <w:szCs w:val="28"/>
        </w:rPr>
      </w:pPr>
      <w:r w:rsidRPr="00BD743F">
        <w:rPr>
          <w:sz w:val="28"/>
          <w:szCs w:val="28"/>
        </w:rPr>
        <w:t>а в случае отсутствия (отпуск, болезнь, командировка и др.) уполномоченного должностного лица - лицо, его замещающее в соответствии с распоряжением Администрации город</w:t>
      </w:r>
      <w:r w:rsidR="00051800" w:rsidRPr="00BD743F">
        <w:rPr>
          <w:sz w:val="28"/>
          <w:szCs w:val="28"/>
        </w:rPr>
        <w:t xml:space="preserve">ского поселения Кильдинстрой. </w:t>
      </w:r>
    </w:p>
    <w:p w14:paraId="74EFA66A" w14:textId="77777777" w:rsidR="00216A51" w:rsidRPr="00BD743F" w:rsidRDefault="00216A51" w:rsidP="00BD743F">
      <w:pPr>
        <w:widowControl w:val="0"/>
        <w:ind w:firstLine="567"/>
        <w:jc w:val="both"/>
        <w:rPr>
          <w:sz w:val="28"/>
          <w:szCs w:val="28"/>
        </w:rPr>
      </w:pPr>
      <w:r w:rsidRPr="00BD743F">
        <w:rPr>
          <w:sz w:val="28"/>
          <w:szCs w:val="28"/>
        </w:rPr>
        <w:t>2.3. Контрольный орган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Мурманской области, муниципальными нормативными правовыми актами город</w:t>
      </w:r>
      <w:r w:rsidR="00051800" w:rsidRPr="00BD743F">
        <w:rPr>
          <w:sz w:val="28"/>
          <w:szCs w:val="28"/>
        </w:rPr>
        <w:t xml:space="preserve">ского поселения Кильдинстрой </w:t>
      </w:r>
      <w:r w:rsidRPr="00BD743F">
        <w:rPr>
          <w:sz w:val="28"/>
          <w:szCs w:val="28"/>
        </w:rPr>
        <w:t>с учетом особенностей, установленных статьей 24 Федерального закона от 29.12.2014 № 473-ФЗ «О территориях опережающего социально-экономического развития в Российской Федерации», а также статьей 13 Федерального закона от 13.07.2020 № 193-ФЗ «О государственной поддержке предпринимательской деятельности в Арктической зоне Российской Федерации».</w:t>
      </w:r>
    </w:p>
    <w:p w14:paraId="28D01D75" w14:textId="77777777" w:rsidR="00216A51" w:rsidRPr="00BD743F" w:rsidRDefault="00216A51" w:rsidP="00BD743F">
      <w:pPr>
        <w:widowControl w:val="0"/>
        <w:ind w:firstLine="567"/>
        <w:jc w:val="both"/>
        <w:rPr>
          <w:sz w:val="28"/>
          <w:szCs w:val="28"/>
        </w:rPr>
      </w:pPr>
      <w:r w:rsidRPr="00BD743F">
        <w:rPr>
          <w:sz w:val="28"/>
          <w:szCs w:val="28"/>
        </w:rPr>
        <w:t>2.4. При осуществлении муниципального контроля должностные лица контрольного органа имеют права, обязанности, ограничения, запреты и несут ответственность в соответствии с Федеральным законом № 248-ФЗ и иными федеральными законами.</w:t>
      </w:r>
    </w:p>
    <w:p w14:paraId="5306C92D" w14:textId="77777777" w:rsidR="00216A51" w:rsidRPr="00BD743F" w:rsidRDefault="00216A51" w:rsidP="00BD743F">
      <w:pPr>
        <w:widowControl w:val="0"/>
        <w:ind w:firstLine="567"/>
        <w:jc w:val="both"/>
        <w:rPr>
          <w:sz w:val="28"/>
          <w:szCs w:val="28"/>
        </w:rPr>
      </w:pPr>
    </w:p>
    <w:p w14:paraId="46609B9D" w14:textId="77777777" w:rsidR="00216A51" w:rsidRPr="00BD743F" w:rsidRDefault="00216A51" w:rsidP="00BD743F">
      <w:pPr>
        <w:widowControl w:val="0"/>
        <w:ind w:firstLine="567"/>
        <w:jc w:val="both"/>
        <w:rPr>
          <w:sz w:val="28"/>
          <w:szCs w:val="28"/>
        </w:rPr>
      </w:pPr>
      <w:r w:rsidRPr="00BD743F">
        <w:rPr>
          <w:sz w:val="28"/>
          <w:szCs w:val="28"/>
        </w:rPr>
        <w:t>3. Профилактические мероприятия</w:t>
      </w:r>
    </w:p>
    <w:p w14:paraId="033EAED4" w14:textId="77777777" w:rsidR="00216A51" w:rsidRPr="00BD743F" w:rsidRDefault="00216A51" w:rsidP="00BD743F">
      <w:pPr>
        <w:widowControl w:val="0"/>
        <w:ind w:firstLine="567"/>
        <w:jc w:val="both"/>
        <w:rPr>
          <w:sz w:val="28"/>
          <w:szCs w:val="28"/>
        </w:rPr>
      </w:pPr>
    </w:p>
    <w:p w14:paraId="16C5B7DC" w14:textId="31BAA3F8" w:rsidR="00216A51" w:rsidRPr="00BD743F" w:rsidRDefault="00216A51" w:rsidP="00BD743F">
      <w:pPr>
        <w:widowControl w:val="0"/>
        <w:ind w:firstLine="567"/>
        <w:jc w:val="both"/>
        <w:rPr>
          <w:sz w:val="28"/>
          <w:szCs w:val="28"/>
        </w:rPr>
      </w:pPr>
      <w:r w:rsidRPr="00BD743F">
        <w:rPr>
          <w:sz w:val="28"/>
          <w:szCs w:val="28"/>
        </w:rPr>
        <w:t xml:space="preserve">3.1. Профилактические мероприятия осуществляются на основании </w:t>
      </w:r>
      <w:r w:rsidRPr="00BD743F">
        <w:rPr>
          <w:sz w:val="28"/>
          <w:szCs w:val="28"/>
        </w:rPr>
        <w:lastRenderedPageBreak/>
        <w:t>программы профилактики рисков причинения вреда (ущерба) охраняемым законом ценностям,</w:t>
      </w:r>
      <w:r w:rsidR="00BD743F">
        <w:rPr>
          <w:sz w:val="28"/>
          <w:szCs w:val="28"/>
        </w:rPr>
        <w:t xml:space="preserve"> </w:t>
      </w:r>
      <w:r w:rsidRPr="00BD743F">
        <w:rPr>
          <w:sz w:val="28"/>
          <w:szCs w:val="28"/>
        </w:rPr>
        <w:t>утверждаемой в порядке, установленном Федеральным законом № 248-ФЗ, и подлежащей размещению на официальном сайте органов местного самоуправления город</w:t>
      </w:r>
      <w:r w:rsidR="00051800" w:rsidRPr="00BD743F">
        <w:rPr>
          <w:sz w:val="28"/>
          <w:szCs w:val="28"/>
        </w:rPr>
        <w:t xml:space="preserve">ское поселение Кильдинстрой </w:t>
      </w:r>
      <w:r w:rsidRPr="00BD743F">
        <w:rPr>
          <w:sz w:val="28"/>
          <w:szCs w:val="28"/>
        </w:rPr>
        <w:t>в информационно-телекоммуникационной сети «Интернет» (далее – официальный сайт).</w:t>
      </w:r>
    </w:p>
    <w:p w14:paraId="3A2B3948" w14:textId="77777777" w:rsidR="00216A51" w:rsidRPr="00BD743F" w:rsidRDefault="00216A51" w:rsidP="00BD743F">
      <w:pPr>
        <w:widowControl w:val="0"/>
        <w:ind w:firstLine="567"/>
        <w:jc w:val="both"/>
        <w:rPr>
          <w:sz w:val="28"/>
          <w:szCs w:val="28"/>
        </w:rPr>
      </w:pPr>
      <w:r w:rsidRPr="00BD743F">
        <w:rPr>
          <w:sz w:val="28"/>
          <w:szCs w:val="28"/>
        </w:rPr>
        <w:t>3.2. Контрольный орган может проводить следующие виды профилактических мероприятий:</w:t>
      </w:r>
    </w:p>
    <w:p w14:paraId="27415F24" w14:textId="77777777" w:rsidR="00216A51" w:rsidRPr="00BD743F" w:rsidRDefault="00216A51" w:rsidP="00BD743F">
      <w:pPr>
        <w:widowControl w:val="0"/>
        <w:ind w:firstLine="567"/>
        <w:jc w:val="both"/>
        <w:rPr>
          <w:sz w:val="28"/>
          <w:szCs w:val="28"/>
        </w:rPr>
      </w:pPr>
      <w:r w:rsidRPr="00BD743F">
        <w:rPr>
          <w:sz w:val="28"/>
          <w:szCs w:val="28"/>
        </w:rPr>
        <w:t>- информирование;</w:t>
      </w:r>
    </w:p>
    <w:p w14:paraId="11EBB5B5" w14:textId="77777777" w:rsidR="00216A51" w:rsidRPr="00BD743F" w:rsidRDefault="00216A51" w:rsidP="00BD743F">
      <w:pPr>
        <w:widowControl w:val="0"/>
        <w:ind w:firstLine="567"/>
        <w:jc w:val="both"/>
        <w:rPr>
          <w:sz w:val="28"/>
          <w:szCs w:val="28"/>
        </w:rPr>
      </w:pPr>
      <w:r w:rsidRPr="00BD743F">
        <w:rPr>
          <w:sz w:val="28"/>
          <w:szCs w:val="28"/>
        </w:rPr>
        <w:t>- объявление предостережения;</w:t>
      </w:r>
    </w:p>
    <w:p w14:paraId="1AA69B20" w14:textId="77777777" w:rsidR="00216A51" w:rsidRPr="00BD743F" w:rsidRDefault="00216A51" w:rsidP="00BD743F">
      <w:pPr>
        <w:widowControl w:val="0"/>
        <w:ind w:firstLine="567"/>
        <w:jc w:val="both"/>
        <w:rPr>
          <w:sz w:val="28"/>
          <w:szCs w:val="28"/>
        </w:rPr>
      </w:pPr>
      <w:r w:rsidRPr="00BD743F">
        <w:rPr>
          <w:sz w:val="28"/>
          <w:szCs w:val="28"/>
        </w:rPr>
        <w:t>- консультирование.</w:t>
      </w:r>
    </w:p>
    <w:p w14:paraId="0499E136" w14:textId="77777777" w:rsidR="00216A51" w:rsidRPr="00BD743F" w:rsidRDefault="00216A51" w:rsidP="00BD743F">
      <w:pPr>
        <w:widowControl w:val="0"/>
        <w:ind w:firstLine="567"/>
        <w:jc w:val="both"/>
        <w:rPr>
          <w:sz w:val="28"/>
          <w:szCs w:val="28"/>
        </w:rPr>
      </w:pPr>
      <w:r w:rsidRPr="00BD743F">
        <w:rPr>
          <w:sz w:val="28"/>
          <w:szCs w:val="28"/>
        </w:rPr>
        <w:t>3.2.1. Информирование.</w:t>
      </w:r>
    </w:p>
    <w:p w14:paraId="1E618C24" w14:textId="77777777" w:rsidR="00216A51" w:rsidRPr="00BD743F" w:rsidRDefault="00216A51" w:rsidP="00BD743F">
      <w:pPr>
        <w:widowControl w:val="0"/>
        <w:ind w:firstLine="567"/>
        <w:jc w:val="both"/>
        <w:rPr>
          <w:sz w:val="28"/>
          <w:szCs w:val="28"/>
        </w:rPr>
      </w:pPr>
      <w:r w:rsidRPr="00BD743F">
        <w:rPr>
          <w:sz w:val="28"/>
          <w:szCs w:val="28"/>
        </w:rPr>
        <w:t xml:space="preserve">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 предусмотренных частью 3 статьи 46 Федерального закона № 248-ФЗ, на официальном сайте, </w:t>
      </w:r>
      <w:r w:rsidR="00051800" w:rsidRPr="00BD743F">
        <w:rPr>
          <w:sz w:val="28"/>
          <w:szCs w:val="28"/>
        </w:rPr>
        <w:t xml:space="preserve">в средствах массовой информации, </w:t>
      </w:r>
      <w:r w:rsidRPr="00BD743F">
        <w:rPr>
          <w:sz w:val="28"/>
          <w:szCs w:val="28"/>
        </w:rPr>
        <w:t>через личные кабинеты контролируемых лиц в государственных информационных системах (при их наличии) и в иных формах.</w:t>
      </w:r>
    </w:p>
    <w:p w14:paraId="1F4A0B69" w14:textId="77777777" w:rsidR="00216A51" w:rsidRPr="00BD743F" w:rsidRDefault="00216A51" w:rsidP="00BD743F">
      <w:pPr>
        <w:widowControl w:val="0"/>
        <w:ind w:firstLine="567"/>
        <w:jc w:val="both"/>
        <w:rPr>
          <w:sz w:val="28"/>
          <w:szCs w:val="28"/>
        </w:rPr>
      </w:pPr>
      <w:r w:rsidRPr="00BD743F">
        <w:rPr>
          <w:sz w:val="28"/>
          <w:szCs w:val="28"/>
        </w:rPr>
        <w:t xml:space="preserve">Сведения, размещенные на официальном сайте, поддерживаются в актуальном состоянии и обновляются в срок не позднее пяти рабочих дней со дня их изменения. </w:t>
      </w:r>
    </w:p>
    <w:p w14:paraId="76A475CF" w14:textId="77777777" w:rsidR="00216A51" w:rsidRPr="00BD743F" w:rsidRDefault="00216A51" w:rsidP="00BD743F">
      <w:pPr>
        <w:widowControl w:val="0"/>
        <w:ind w:firstLine="567"/>
        <w:jc w:val="both"/>
        <w:rPr>
          <w:sz w:val="28"/>
          <w:szCs w:val="28"/>
        </w:rPr>
      </w:pPr>
      <w:r w:rsidRPr="00BD743F">
        <w:rPr>
          <w:sz w:val="28"/>
          <w:szCs w:val="28"/>
        </w:rPr>
        <w:t>3.2.2. Объявление предостережения.</w:t>
      </w:r>
    </w:p>
    <w:p w14:paraId="1E488F05" w14:textId="77777777" w:rsidR="00216A51" w:rsidRPr="00BD743F" w:rsidRDefault="00216A51" w:rsidP="00BD743F">
      <w:pPr>
        <w:widowControl w:val="0"/>
        <w:ind w:firstLine="567"/>
        <w:jc w:val="both"/>
        <w:rPr>
          <w:sz w:val="28"/>
          <w:szCs w:val="28"/>
        </w:rPr>
      </w:pPr>
      <w:r w:rsidRPr="00BD743F">
        <w:rPr>
          <w:sz w:val="28"/>
          <w:szCs w:val="28"/>
        </w:rPr>
        <w:t>3.2.2.1.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60A3805E" w14:textId="77777777" w:rsidR="00216A51" w:rsidRPr="00BD743F" w:rsidRDefault="00216A51" w:rsidP="00BD743F">
      <w:pPr>
        <w:widowControl w:val="0"/>
        <w:ind w:firstLine="567"/>
        <w:jc w:val="both"/>
        <w:rPr>
          <w:sz w:val="28"/>
          <w:szCs w:val="28"/>
        </w:rPr>
      </w:pPr>
      <w:r w:rsidRPr="00BD743F">
        <w:rPr>
          <w:sz w:val="28"/>
          <w:szCs w:val="28"/>
        </w:rPr>
        <w:t>3.2.2.2. Контролируемое лицо вправе в течение десяти рабочих дней со дня получения предостережения подать в контрольный орган возражение в отношении указанного предостережения.</w:t>
      </w:r>
    </w:p>
    <w:p w14:paraId="7B806FE9" w14:textId="77777777" w:rsidR="00216A51" w:rsidRPr="00BD743F" w:rsidRDefault="00216A51" w:rsidP="00BD743F">
      <w:pPr>
        <w:widowControl w:val="0"/>
        <w:ind w:firstLine="567"/>
        <w:jc w:val="both"/>
        <w:rPr>
          <w:sz w:val="28"/>
          <w:szCs w:val="28"/>
        </w:rPr>
      </w:pPr>
      <w:r w:rsidRPr="00BD743F">
        <w:rPr>
          <w:sz w:val="28"/>
          <w:szCs w:val="28"/>
        </w:rPr>
        <w:t>3.2.2.3. В возражении контролируемым лицом указываются:</w:t>
      </w:r>
    </w:p>
    <w:p w14:paraId="09522EB7" w14:textId="77777777" w:rsidR="00216A51" w:rsidRPr="00BD743F" w:rsidRDefault="00216A51" w:rsidP="00BD743F">
      <w:pPr>
        <w:widowControl w:val="0"/>
        <w:ind w:firstLine="567"/>
        <w:jc w:val="both"/>
        <w:rPr>
          <w:sz w:val="28"/>
          <w:szCs w:val="28"/>
        </w:rPr>
      </w:pPr>
      <w:r w:rsidRPr="00BD743F">
        <w:rPr>
          <w:sz w:val="28"/>
          <w:szCs w:val="28"/>
        </w:rPr>
        <w:t>- наименование контрольного органа;</w:t>
      </w:r>
    </w:p>
    <w:p w14:paraId="30D6D9B4" w14:textId="77777777" w:rsidR="00216A51" w:rsidRPr="00BD743F" w:rsidRDefault="00216A51" w:rsidP="00BD743F">
      <w:pPr>
        <w:widowControl w:val="0"/>
        <w:ind w:firstLine="567"/>
        <w:jc w:val="both"/>
        <w:rPr>
          <w:sz w:val="28"/>
          <w:szCs w:val="28"/>
        </w:rPr>
      </w:pPr>
      <w:r w:rsidRPr="00BD743F">
        <w:rPr>
          <w:sz w:val="28"/>
          <w:szCs w:val="28"/>
        </w:rPr>
        <w:t>- фамилия,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возражения по доверенности, желаемый способ осуществления взаимодействия на время рассмотрения возражений и желаемый способ получения решения по ней;</w:t>
      </w:r>
    </w:p>
    <w:p w14:paraId="3D6AA336" w14:textId="77777777" w:rsidR="00216A51" w:rsidRPr="00BD743F" w:rsidRDefault="00216A51" w:rsidP="00BD743F">
      <w:pPr>
        <w:widowControl w:val="0"/>
        <w:ind w:firstLine="567"/>
        <w:jc w:val="both"/>
        <w:rPr>
          <w:sz w:val="28"/>
          <w:szCs w:val="28"/>
        </w:rPr>
      </w:pPr>
      <w:r w:rsidRPr="00BD743F">
        <w:rPr>
          <w:sz w:val="28"/>
          <w:szCs w:val="28"/>
        </w:rPr>
        <w:t>- дата и номер предостережения, направленного в адрес контролируемого лица;</w:t>
      </w:r>
    </w:p>
    <w:p w14:paraId="3F0419C5" w14:textId="77777777" w:rsidR="00216A51" w:rsidRPr="00BD743F" w:rsidRDefault="00216A51" w:rsidP="00BD743F">
      <w:pPr>
        <w:widowControl w:val="0"/>
        <w:ind w:firstLine="567"/>
        <w:jc w:val="both"/>
        <w:rPr>
          <w:sz w:val="28"/>
          <w:szCs w:val="28"/>
        </w:rPr>
      </w:pPr>
      <w:r w:rsidRPr="00BD743F">
        <w:rPr>
          <w:sz w:val="28"/>
          <w:szCs w:val="28"/>
        </w:rPr>
        <w:t xml:space="preserve">- обоснование позиции в отношении указанных в предостережении действий (бездействия) контролируемого лица, которые приводят или могут привести к </w:t>
      </w:r>
      <w:r w:rsidRPr="00BD743F">
        <w:rPr>
          <w:sz w:val="28"/>
          <w:szCs w:val="28"/>
        </w:rPr>
        <w:lastRenderedPageBreak/>
        <w:t>нарушению прав контролируемого лица, подавшего возражения.</w:t>
      </w:r>
    </w:p>
    <w:p w14:paraId="1B5D7B87" w14:textId="77777777" w:rsidR="00216A51" w:rsidRPr="00BD743F" w:rsidRDefault="00216A51" w:rsidP="00BD743F">
      <w:pPr>
        <w:widowControl w:val="0"/>
        <w:ind w:firstLine="567"/>
        <w:jc w:val="both"/>
        <w:rPr>
          <w:sz w:val="28"/>
          <w:szCs w:val="28"/>
        </w:rPr>
      </w:pPr>
      <w:r w:rsidRPr="00BD743F">
        <w:rPr>
          <w:sz w:val="28"/>
          <w:szCs w:val="28"/>
        </w:rPr>
        <w:t>Контролируемое лицо вправе приложить к таким возражениям подлинники документов, подтверждающие обоснованность таких возражений, или их заверенные контролируемым лицом копии.</w:t>
      </w:r>
    </w:p>
    <w:p w14:paraId="6C589F2A" w14:textId="77777777" w:rsidR="00216A51" w:rsidRPr="00BD743F" w:rsidRDefault="00216A51" w:rsidP="00BD743F">
      <w:pPr>
        <w:widowControl w:val="0"/>
        <w:ind w:firstLine="567"/>
        <w:jc w:val="both"/>
        <w:rPr>
          <w:sz w:val="28"/>
          <w:szCs w:val="28"/>
        </w:rPr>
      </w:pPr>
      <w:r w:rsidRPr="00BD743F">
        <w:rPr>
          <w:sz w:val="28"/>
          <w:szCs w:val="28"/>
        </w:rPr>
        <w:t>3.2.2.4.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установленном частью 6 статьи 21 Федерального закона № 248-ФЗ.</w:t>
      </w:r>
    </w:p>
    <w:p w14:paraId="1EDF0625" w14:textId="73B61B05" w:rsidR="00216A51" w:rsidRPr="00BD743F" w:rsidRDefault="00216A51" w:rsidP="00BD743F">
      <w:pPr>
        <w:widowControl w:val="0"/>
        <w:ind w:firstLine="567"/>
        <w:jc w:val="both"/>
        <w:rPr>
          <w:sz w:val="28"/>
          <w:szCs w:val="28"/>
        </w:rPr>
      </w:pPr>
      <w:r w:rsidRPr="00BD743F">
        <w:rPr>
          <w:sz w:val="28"/>
          <w:szCs w:val="28"/>
        </w:rPr>
        <w:t>3.2.2.5. Возражение подлежит рассмотрению контрольным органом в течение двадцати рабочих дней со дня</w:t>
      </w:r>
      <w:r w:rsidR="00BD743F">
        <w:rPr>
          <w:sz w:val="28"/>
          <w:szCs w:val="28"/>
        </w:rPr>
        <w:t xml:space="preserve"> </w:t>
      </w:r>
      <w:r w:rsidRPr="00BD743F">
        <w:rPr>
          <w:sz w:val="28"/>
          <w:szCs w:val="28"/>
        </w:rPr>
        <w:t>регистрации. В исключительных случаях</w:t>
      </w:r>
      <w:r w:rsidR="00BD743F">
        <w:rPr>
          <w:sz w:val="28"/>
          <w:szCs w:val="28"/>
        </w:rPr>
        <w:t xml:space="preserve"> </w:t>
      </w:r>
      <w:r w:rsidRPr="00BD743F">
        <w:rPr>
          <w:sz w:val="28"/>
          <w:szCs w:val="28"/>
        </w:rPr>
        <w:t>этот срок может быть продлен на двадцать рабочих дней.</w:t>
      </w:r>
    </w:p>
    <w:p w14:paraId="6CFB84E4" w14:textId="77777777" w:rsidR="00216A51" w:rsidRPr="00BD743F" w:rsidRDefault="00216A51" w:rsidP="00BD743F">
      <w:pPr>
        <w:widowControl w:val="0"/>
        <w:ind w:firstLine="567"/>
        <w:jc w:val="both"/>
        <w:rPr>
          <w:sz w:val="28"/>
          <w:szCs w:val="28"/>
        </w:rPr>
      </w:pPr>
      <w:r w:rsidRPr="00BD743F">
        <w:rPr>
          <w:sz w:val="28"/>
          <w:szCs w:val="28"/>
        </w:rPr>
        <w:t>Исключительным случаем является межведомственное информационное взаимодействие контрольного органа с иными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требующее дополнительной информации и временных затрат.</w:t>
      </w:r>
    </w:p>
    <w:p w14:paraId="08261BAA" w14:textId="77777777" w:rsidR="00216A51" w:rsidRPr="00BD743F" w:rsidRDefault="00216A51" w:rsidP="00BD743F">
      <w:pPr>
        <w:widowControl w:val="0"/>
        <w:ind w:firstLine="567"/>
        <w:jc w:val="both"/>
        <w:rPr>
          <w:sz w:val="28"/>
          <w:szCs w:val="28"/>
        </w:rPr>
      </w:pPr>
      <w:r w:rsidRPr="00BD743F">
        <w:rPr>
          <w:sz w:val="28"/>
          <w:szCs w:val="28"/>
        </w:rPr>
        <w:t>3.2.2.6. По результатам рассмотрения возражения принимается одно из следующих решений:</w:t>
      </w:r>
    </w:p>
    <w:p w14:paraId="38FFED8C" w14:textId="77777777" w:rsidR="00216A51" w:rsidRPr="00BD743F" w:rsidRDefault="00216A51" w:rsidP="00BD743F">
      <w:pPr>
        <w:widowControl w:val="0"/>
        <w:ind w:firstLine="567"/>
        <w:jc w:val="both"/>
        <w:rPr>
          <w:sz w:val="28"/>
          <w:szCs w:val="28"/>
        </w:rPr>
      </w:pPr>
      <w:r w:rsidRPr="00BD743F">
        <w:rPr>
          <w:sz w:val="28"/>
          <w:szCs w:val="28"/>
        </w:rPr>
        <w:t>- удовлетворить возражение в форме отмены объявленного предостережения;</w:t>
      </w:r>
    </w:p>
    <w:p w14:paraId="4D48F4D1" w14:textId="77777777" w:rsidR="00216A51" w:rsidRPr="00BD743F" w:rsidRDefault="00216A51" w:rsidP="00BD743F">
      <w:pPr>
        <w:widowControl w:val="0"/>
        <w:ind w:firstLine="567"/>
        <w:jc w:val="both"/>
        <w:rPr>
          <w:sz w:val="28"/>
          <w:szCs w:val="28"/>
        </w:rPr>
      </w:pPr>
      <w:r w:rsidRPr="00BD743F">
        <w:rPr>
          <w:sz w:val="28"/>
          <w:szCs w:val="28"/>
        </w:rPr>
        <w:t>- отказать в удовлетворении возражения.</w:t>
      </w:r>
    </w:p>
    <w:p w14:paraId="02E4D16B" w14:textId="77777777" w:rsidR="00216A51" w:rsidRPr="00BD743F" w:rsidRDefault="00216A51" w:rsidP="00BD743F">
      <w:pPr>
        <w:widowControl w:val="0"/>
        <w:ind w:firstLine="567"/>
        <w:jc w:val="both"/>
        <w:rPr>
          <w:sz w:val="28"/>
          <w:szCs w:val="28"/>
        </w:rPr>
      </w:pPr>
      <w:r w:rsidRPr="00BD743F">
        <w:rPr>
          <w:sz w:val="28"/>
          <w:szCs w:val="28"/>
        </w:rPr>
        <w:t>3.2.2.7. Повторное направление возражения по тем же основаниям не допускается. Поступившее в контрольный орган возражение по тем же основаниям подлежит оставлению без рассмотрения, о чем контролируемое лицо уведомляется.</w:t>
      </w:r>
    </w:p>
    <w:p w14:paraId="1F42A108" w14:textId="77777777" w:rsidR="00216A51" w:rsidRPr="00BD743F" w:rsidRDefault="00216A51" w:rsidP="00BD743F">
      <w:pPr>
        <w:widowControl w:val="0"/>
        <w:ind w:firstLine="567"/>
        <w:jc w:val="both"/>
        <w:rPr>
          <w:sz w:val="28"/>
          <w:szCs w:val="28"/>
        </w:rPr>
      </w:pPr>
      <w:r w:rsidRPr="00BD743F">
        <w:rPr>
          <w:sz w:val="28"/>
          <w:szCs w:val="28"/>
        </w:rPr>
        <w:t>3.2.3. Консультирование.</w:t>
      </w:r>
    </w:p>
    <w:p w14:paraId="5A287B5C" w14:textId="77777777" w:rsidR="00216A51" w:rsidRPr="00BD743F" w:rsidRDefault="00216A51" w:rsidP="00BD743F">
      <w:pPr>
        <w:widowControl w:val="0"/>
        <w:ind w:firstLine="567"/>
        <w:jc w:val="both"/>
        <w:rPr>
          <w:sz w:val="28"/>
          <w:szCs w:val="28"/>
        </w:rPr>
      </w:pPr>
      <w:r w:rsidRPr="00BD743F">
        <w:rPr>
          <w:sz w:val="28"/>
          <w:szCs w:val="28"/>
        </w:rPr>
        <w:t>3.2.3.1. Должностные лица контрольного органа по обращению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5E1165E4" w14:textId="77777777" w:rsidR="00216A51" w:rsidRPr="00BD743F" w:rsidRDefault="00216A51" w:rsidP="00BD743F">
      <w:pPr>
        <w:widowControl w:val="0"/>
        <w:ind w:firstLine="567"/>
        <w:jc w:val="both"/>
        <w:rPr>
          <w:sz w:val="28"/>
          <w:szCs w:val="28"/>
        </w:rPr>
      </w:pPr>
      <w:r w:rsidRPr="00BD743F">
        <w:rPr>
          <w:sz w:val="28"/>
          <w:szCs w:val="28"/>
        </w:rPr>
        <w:t>3.2.3.2. Консультирование может осуществляться контролируемым органом по телефону, посредством видео-конференц-связи, на личном приеме либо в ходе проведения профилактического мероприятия, контрольного мероприятия и не должно превышать 15 минут.</w:t>
      </w:r>
    </w:p>
    <w:p w14:paraId="5C7EC420" w14:textId="77777777" w:rsidR="00216A51" w:rsidRPr="00BD743F" w:rsidRDefault="00216A51" w:rsidP="00BD743F">
      <w:pPr>
        <w:widowControl w:val="0"/>
        <w:ind w:firstLine="567"/>
        <w:jc w:val="both"/>
        <w:rPr>
          <w:sz w:val="28"/>
          <w:szCs w:val="28"/>
        </w:rPr>
      </w:pPr>
      <w:r w:rsidRPr="00BD743F">
        <w:rPr>
          <w:sz w:val="28"/>
          <w:szCs w:val="28"/>
        </w:rPr>
        <w:t>3.2.3.3. Личный прием граждан проводится контрольным органом. Информация о месте приема, а также об установленных для приема днях и часах размещается на официальном сайте.</w:t>
      </w:r>
    </w:p>
    <w:p w14:paraId="0636F9D6" w14:textId="77777777" w:rsidR="00216A51" w:rsidRPr="00BD743F" w:rsidRDefault="00216A51" w:rsidP="00BD743F">
      <w:pPr>
        <w:widowControl w:val="0"/>
        <w:ind w:firstLine="567"/>
        <w:jc w:val="both"/>
        <w:rPr>
          <w:sz w:val="28"/>
          <w:szCs w:val="28"/>
        </w:rPr>
      </w:pPr>
      <w:r w:rsidRPr="00BD743F">
        <w:rPr>
          <w:sz w:val="28"/>
          <w:szCs w:val="28"/>
        </w:rPr>
        <w:t>3.2.3.4. Консультирование осуществляется в устной или письменной форме по следующим вопросам:</w:t>
      </w:r>
    </w:p>
    <w:p w14:paraId="061B440A" w14:textId="77777777" w:rsidR="00216A51" w:rsidRPr="00BD743F" w:rsidRDefault="00216A51" w:rsidP="00BD743F">
      <w:pPr>
        <w:widowControl w:val="0"/>
        <w:ind w:firstLine="567"/>
        <w:jc w:val="both"/>
        <w:rPr>
          <w:sz w:val="28"/>
          <w:szCs w:val="28"/>
        </w:rPr>
      </w:pPr>
      <w:r w:rsidRPr="00BD743F">
        <w:rPr>
          <w:sz w:val="28"/>
          <w:szCs w:val="28"/>
        </w:rPr>
        <w:t>1) организация и осуществление муниципального контроля;</w:t>
      </w:r>
    </w:p>
    <w:p w14:paraId="5F0DD713" w14:textId="77777777" w:rsidR="00216A51" w:rsidRPr="00BD743F" w:rsidRDefault="00216A51" w:rsidP="00BD743F">
      <w:pPr>
        <w:widowControl w:val="0"/>
        <w:ind w:firstLine="567"/>
        <w:jc w:val="both"/>
        <w:rPr>
          <w:sz w:val="28"/>
          <w:szCs w:val="28"/>
        </w:rPr>
      </w:pPr>
      <w:r w:rsidRPr="00BD743F">
        <w:rPr>
          <w:sz w:val="28"/>
          <w:szCs w:val="28"/>
        </w:rPr>
        <w:t>2) порядок осуществления контрольных мероприятий, установленных настоящим Положением;</w:t>
      </w:r>
    </w:p>
    <w:p w14:paraId="3100CA85" w14:textId="77777777" w:rsidR="00216A51" w:rsidRPr="00BD743F" w:rsidRDefault="00216A51" w:rsidP="00BD743F">
      <w:pPr>
        <w:widowControl w:val="0"/>
        <w:ind w:firstLine="567"/>
        <w:jc w:val="both"/>
        <w:rPr>
          <w:sz w:val="28"/>
          <w:szCs w:val="28"/>
        </w:rPr>
      </w:pPr>
      <w:r w:rsidRPr="00BD743F">
        <w:rPr>
          <w:sz w:val="28"/>
          <w:szCs w:val="28"/>
        </w:rPr>
        <w:t>3) порядок обжалования действий (бездействия) должностных лиц контрольного органа;</w:t>
      </w:r>
    </w:p>
    <w:p w14:paraId="06662943" w14:textId="77777777" w:rsidR="00216A51" w:rsidRPr="00BD743F" w:rsidRDefault="00216A51" w:rsidP="00BD743F">
      <w:pPr>
        <w:widowControl w:val="0"/>
        <w:ind w:firstLine="567"/>
        <w:jc w:val="both"/>
        <w:rPr>
          <w:sz w:val="28"/>
          <w:szCs w:val="28"/>
        </w:rPr>
      </w:pPr>
      <w:r w:rsidRPr="00BD743F">
        <w:rPr>
          <w:sz w:val="28"/>
          <w:szCs w:val="28"/>
        </w:rPr>
        <w:t xml:space="preserve">4) получение информации о нормативных правовых актах (их отдельных </w:t>
      </w:r>
      <w:r w:rsidRPr="00BD743F">
        <w:rPr>
          <w:sz w:val="28"/>
          <w:szCs w:val="28"/>
        </w:rPr>
        <w:lastRenderedPageBreak/>
        <w:t>положениях), содержащих обязательные требования, оценка соблюдения которых осуществляется контрольным органом в рамках контрольных мероприятий.</w:t>
      </w:r>
    </w:p>
    <w:p w14:paraId="184993C2" w14:textId="77777777" w:rsidR="00216A51" w:rsidRPr="00BD743F" w:rsidRDefault="00216A51" w:rsidP="00BD743F">
      <w:pPr>
        <w:widowControl w:val="0"/>
        <w:ind w:firstLine="567"/>
        <w:jc w:val="both"/>
        <w:rPr>
          <w:sz w:val="28"/>
          <w:szCs w:val="28"/>
        </w:rPr>
      </w:pPr>
      <w:r w:rsidRPr="00BD743F">
        <w:rPr>
          <w:sz w:val="28"/>
          <w:szCs w:val="28"/>
        </w:rPr>
        <w:t xml:space="preserve">3.2.3.5. Консультирование контролируемых лиц в устной форме может осуществляться также на собраниях и конференциях граждан. </w:t>
      </w:r>
    </w:p>
    <w:p w14:paraId="59B63797" w14:textId="77777777" w:rsidR="00216A51" w:rsidRPr="00BD743F" w:rsidRDefault="00216A51" w:rsidP="00BD743F">
      <w:pPr>
        <w:widowControl w:val="0"/>
        <w:ind w:firstLine="567"/>
        <w:jc w:val="both"/>
        <w:rPr>
          <w:sz w:val="28"/>
          <w:szCs w:val="28"/>
        </w:rPr>
      </w:pPr>
      <w:r w:rsidRPr="00BD743F">
        <w:rPr>
          <w:sz w:val="28"/>
          <w:szCs w:val="28"/>
        </w:rPr>
        <w:t>3.2.3.6. Консультирование в письменной форме осуществляется должностным лицом контрольного органа в следующих случаях:</w:t>
      </w:r>
    </w:p>
    <w:p w14:paraId="3E7F8BF3" w14:textId="77777777" w:rsidR="00216A51" w:rsidRPr="00BD743F" w:rsidRDefault="00216A51" w:rsidP="00BD743F">
      <w:pPr>
        <w:widowControl w:val="0"/>
        <w:ind w:firstLine="567"/>
        <w:jc w:val="both"/>
        <w:rPr>
          <w:sz w:val="28"/>
          <w:szCs w:val="28"/>
        </w:rPr>
      </w:pPr>
      <w:r w:rsidRPr="00BD743F">
        <w:rPr>
          <w:sz w:val="28"/>
          <w:szCs w:val="28"/>
        </w:rPr>
        <w:t>1) контролируемым лицом представлен письменный запрос о представлении письменного ответа по вопросам консультирования;</w:t>
      </w:r>
    </w:p>
    <w:p w14:paraId="3E28B8ED" w14:textId="77777777" w:rsidR="00216A51" w:rsidRPr="00BD743F" w:rsidRDefault="00216A51" w:rsidP="00BD743F">
      <w:pPr>
        <w:widowControl w:val="0"/>
        <w:ind w:firstLine="567"/>
        <w:jc w:val="both"/>
        <w:rPr>
          <w:sz w:val="28"/>
          <w:szCs w:val="28"/>
        </w:rPr>
      </w:pPr>
      <w:r w:rsidRPr="00BD743F">
        <w:rPr>
          <w:sz w:val="28"/>
          <w:szCs w:val="28"/>
        </w:rPr>
        <w:t>2) за время консультирования предоставить в устной форме ответ на поставленные вопросы невозможно;</w:t>
      </w:r>
    </w:p>
    <w:p w14:paraId="3B4B3929" w14:textId="77777777" w:rsidR="00216A51" w:rsidRPr="00BD743F" w:rsidRDefault="00216A51" w:rsidP="00BD743F">
      <w:pPr>
        <w:widowControl w:val="0"/>
        <w:ind w:firstLine="567"/>
        <w:jc w:val="both"/>
        <w:rPr>
          <w:sz w:val="28"/>
          <w:szCs w:val="28"/>
        </w:rPr>
      </w:pPr>
      <w:r w:rsidRPr="00BD743F">
        <w:rPr>
          <w:sz w:val="28"/>
          <w:szCs w:val="28"/>
        </w:rPr>
        <w:t>3) ответ на поставленные вопросы требует дополнительного запроса сведений.</w:t>
      </w:r>
    </w:p>
    <w:p w14:paraId="4FDCA44C" w14:textId="77777777" w:rsidR="00216A51" w:rsidRPr="00BD743F" w:rsidRDefault="00216A51" w:rsidP="00BD743F">
      <w:pPr>
        <w:widowControl w:val="0"/>
        <w:ind w:firstLine="567"/>
        <w:jc w:val="both"/>
        <w:rPr>
          <w:sz w:val="28"/>
          <w:szCs w:val="28"/>
        </w:rPr>
      </w:pPr>
      <w:r w:rsidRPr="00BD743F">
        <w:rPr>
          <w:sz w:val="28"/>
          <w:szCs w:val="28"/>
        </w:rPr>
        <w:t xml:space="preserve">3.2.3.7. Контрольный орган осуществляет учет консультирований. </w:t>
      </w:r>
    </w:p>
    <w:p w14:paraId="5E97DF9C" w14:textId="77777777" w:rsidR="00216A51" w:rsidRPr="00BD743F" w:rsidRDefault="00216A51" w:rsidP="00BD743F">
      <w:pPr>
        <w:widowControl w:val="0"/>
        <w:ind w:firstLine="567"/>
        <w:jc w:val="both"/>
        <w:rPr>
          <w:sz w:val="28"/>
          <w:szCs w:val="28"/>
        </w:rPr>
      </w:pPr>
      <w:r w:rsidRPr="00BD743F">
        <w:rPr>
          <w:sz w:val="28"/>
          <w:szCs w:val="28"/>
        </w:rPr>
        <w:t>3.2.3.8. В случае, если в течение календарного года поступило пять или более однотипных (по одним и тем же вопросам) обращений контролируемых лиц,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контрольного органа.</w:t>
      </w:r>
    </w:p>
    <w:p w14:paraId="036A4203" w14:textId="77777777" w:rsidR="00216A51" w:rsidRPr="00BD743F" w:rsidRDefault="00216A51" w:rsidP="00BD743F">
      <w:pPr>
        <w:widowControl w:val="0"/>
        <w:ind w:firstLine="567"/>
        <w:jc w:val="both"/>
        <w:rPr>
          <w:sz w:val="28"/>
          <w:szCs w:val="28"/>
        </w:rPr>
      </w:pPr>
      <w:r w:rsidRPr="00BD743F">
        <w:rPr>
          <w:sz w:val="28"/>
          <w:szCs w:val="28"/>
        </w:rPr>
        <w:t>3.3. Профилактические мероприятия осуществляются в порядке, установленном Федеральным законом № 248-ФЗ с учетом особенностей, установленных настоящим Положением.</w:t>
      </w:r>
    </w:p>
    <w:p w14:paraId="1E731481" w14:textId="77777777" w:rsidR="00216A51" w:rsidRPr="00BD743F" w:rsidRDefault="00216A51" w:rsidP="00BD743F">
      <w:pPr>
        <w:widowControl w:val="0"/>
        <w:ind w:firstLine="567"/>
        <w:jc w:val="both"/>
        <w:rPr>
          <w:sz w:val="28"/>
          <w:szCs w:val="28"/>
        </w:rPr>
      </w:pPr>
    </w:p>
    <w:p w14:paraId="3FE6612B" w14:textId="77777777" w:rsidR="00216A51" w:rsidRPr="00BD743F" w:rsidRDefault="00216A51" w:rsidP="00BD743F">
      <w:pPr>
        <w:widowControl w:val="0"/>
        <w:ind w:firstLine="567"/>
        <w:jc w:val="both"/>
        <w:rPr>
          <w:sz w:val="28"/>
          <w:szCs w:val="28"/>
        </w:rPr>
      </w:pPr>
      <w:r w:rsidRPr="00BD743F">
        <w:rPr>
          <w:sz w:val="28"/>
          <w:szCs w:val="28"/>
        </w:rPr>
        <w:t>4. Организация осуществления муниципального контроля</w:t>
      </w:r>
    </w:p>
    <w:p w14:paraId="042A9354" w14:textId="77777777" w:rsidR="00216A51" w:rsidRPr="00BD743F" w:rsidRDefault="00216A51" w:rsidP="00BD743F">
      <w:pPr>
        <w:widowControl w:val="0"/>
        <w:ind w:firstLine="567"/>
        <w:jc w:val="both"/>
        <w:rPr>
          <w:sz w:val="28"/>
          <w:szCs w:val="28"/>
        </w:rPr>
      </w:pPr>
    </w:p>
    <w:p w14:paraId="7062B5C9" w14:textId="77777777" w:rsidR="00216A51" w:rsidRPr="00BD743F" w:rsidRDefault="00216A51" w:rsidP="00BD743F">
      <w:pPr>
        <w:widowControl w:val="0"/>
        <w:ind w:firstLine="567"/>
        <w:jc w:val="both"/>
        <w:rPr>
          <w:sz w:val="28"/>
          <w:szCs w:val="28"/>
        </w:rPr>
      </w:pPr>
      <w:r w:rsidRPr="00BD743F">
        <w:rPr>
          <w:sz w:val="28"/>
          <w:szCs w:val="28"/>
        </w:rPr>
        <w:t>4.1. Система оценки и управления рисками при осуществлении муниципального контроля не применяется.</w:t>
      </w:r>
    </w:p>
    <w:p w14:paraId="15E4C9AC" w14:textId="77777777" w:rsidR="00216A51" w:rsidRPr="00BD743F" w:rsidRDefault="00216A51" w:rsidP="00BD743F">
      <w:pPr>
        <w:widowControl w:val="0"/>
        <w:ind w:firstLine="567"/>
        <w:jc w:val="both"/>
        <w:rPr>
          <w:sz w:val="28"/>
          <w:szCs w:val="28"/>
        </w:rPr>
      </w:pPr>
      <w:r w:rsidRPr="00BD743F">
        <w:rPr>
          <w:sz w:val="28"/>
          <w:szCs w:val="28"/>
        </w:rPr>
        <w:t>4.2. Плановые контрольные мероприятия при осуществлении муниципального контроля не проводятся.</w:t>
      </w:r>
    </w:p>
    <w:p w14:paraId="05198376" w14:textId="77777777" w:rsidR="00216A51" w:rsidRPr="00BD743F" w:rsidRDefault="00216A51" w:rsidP="00BD743F">
      <w:pPr>
        <w:widowControl w:val="0"/>
        <w:ind w:firstLine="567"/>
        <w:jc w:val="both"/>
        <w:rPr>
          <w:sz w:val="28"/>
          <w:szCs w:val="28"/>
        </w:rPr>
      </w:pPr>
      <w:r w:rsidRPr="00BD743F">
        <w:rPr>
          <w:sz w:val="28"/>
          <w:szCs w:val="28"/>
        </w:rPr>
        <w:t>4.3. Муниципальный контроль может осуществляться в форме проведения:</w:t>
      </w:r>
    </w:p>
    <w:p w14:paraId="3ED4ED48" w14:textId="77777777" w:rsidR="00216A51" w:rsidRPr="00BD743F" w:rsidRDefault="00216A51" w:rsidP="00BD743F">
      <w:pPr>
        <w:widowControl w:val="0"/>
        <w:ind w:firstLine="567"/>
        <w:jc w:val="both"/>
        <w:rPr>
          <w:sz w:val="28"/>
          <w:szCs w:val="28"/>
        </w:rPr>
      </w:pPr>
      <w:r w:rsidRPr="00BD743F">
        <w:rPr>
          <w:sz w:val="28"/>
          <w:szCs w:val="28"/>
        </w:rPr>
        <w:t>4.3.1. Контрольных мероприятий за соблюдением обязательных требований, проводимых путем взаимодействия с контролируемым лицом:</w:t>
      </w:r>
    </w:p>
    <w:p w14:paraId="099FAB77" w14:textId="77777777" w:rsidR="00216A51" w:rsidRPr="00BD743F" w:rsidRDefault="00216A51" w:rsidP="00BD743F">
      <w:pPr>
        <w:widowControl w:val="0"/>
        <w:ind w:firstLine="567"/>
        <w:jc w:val="both"/>
        <w:rPr>
          <w:sz w:val="28"/>
          <w:szCs w:val="28"/>
        </w:rPr>
      </w:pPr>
      <w:r w:rsidRPr="00BD743F">
        <w:rPr>
          <w:sz w:val="28"/>
          <w:szCs w:val="28"/>
        </w:rPr>
        <w:t xml:space="preserve">- инспекционный визит; </w:t>
      </w:r>
    </w:p>
    <w:p w14:paraId="4D81B292" w14:textId="77777777" w:rsidR="00216A51" w:rsidRPr="00BD743F" w:rsidRDefault="00216A51" w:rsidP="00BD743F">
      <w:pPr>
        <w:widowControl w:val="0"/>
        <w:ind w:firstLine="567"/>
        <w:jc w:val="both"/>
        <w:rPr>
          <w:sz w:val="28"/>
          <w:szCs w:val="28"/>
        </w:rPr>
      </w:pPr>
      <w:r w:rsidRPr="00BD743F">
        <w:rPr>
          <w:sz w:val="28"/>
          <w:szCs w:val="28"/>
        </w:rPr>
        <w:t>- рейдовый осмотр;</w:t>
      </w:r>
    </w:p>
    <w:p w14:paraId="03AC69AD" w14:textId="77777777" w:rsidR="00216A51" w:rsidRPr="00BD743F" w:rsidRDefault="00216A51" w:rsidP="00BD743F">
      <w:pPr>
        <w:widowControl w:val="0"/>
        <w:ind w:firstLine="567"/>
        <w:jc w:val="both"/>
        <w:rPr>
          <w:sz w:val="28"/>
          <w:szCs w:val="28"/>
        </w:rPr>
      </w:pPr>
      <w:r w:rsidRPr="00BD743F">
        <w:rPr>
          <w:sz w:val="28"/>
          <w:szCs w:val="28"/>
        </w:rPr>
        <w:t>- документарная проверка;</w:t>
      </w:r>
    </w:p>
    <w:p w14:paraId="085ED523" w14:textId="77777777" w:rsidR="00216A51" w:rsidRPr="00BD743F" w:rsidRDefault="00216A51" w:rsidP="00BD743F">
      <w:pPr>
        <w:widowControl w:val="0"/>
        <w:ind w:firstLine="567"/>
        <w:jc w:val="both"/>
        <w:rPr>
          <w:sz w:val="28"/>
          <w:szCs w:val="28"/>
        </w:rPr>
      </w:pPr>
      <w:r w:rsidRPr="00BD743F">
        <w:rPr>
          <w:sz w:val="28"/>
          <w:szCs w:val="28"/>
        </w:rPr>
        <w:t>- выездная проверка.</w:t>
      </w:r>
    </w:p>
    <w:p w14:paraId="3923578A" w14:textId="77777777" w:rsidR="00216A51" w:rsidRPr="00BD743F" w:rsidRDefault="00216A51" w:rsidP="00BD743F">
      <w:pPr>
        <w:widowControl w:val="0"/>
        <w:ind w:firstLine="567"/>
        <w:jc w:val="both"/>
        <w:rPr>
          <w:sz w:val="28"/>
          <w:szCs w:val="28"/>
        </w:rPr>
      </w:pPr>
      <w:r w:rsidRPr="00BD743F">
        <w:rPr>
          <w:sz w:val="28"/>
          <w:szCs w:val="28"/>
        </w:rPr>
        <w:t>4.3.2. Контрольных мероприятий за соблюдением обязательных требований, проводимых без взаимодействия с контролируемым лицом:</w:t>
      </w:r>
    </w:p>
    <w:p w14:paraId="1BE208F9" w14:textId="77777777" w:rsidR="00216A51" w:rsidRPr="00BD743F" w:rsidRDefault="00216A51" w:rsidP="00BD743F">
      <w:pPr>
        <w:widowControl w:val="0"/>
        <w:ind w:firstLine="567"/>
        <w:jc w:val="both"/>
        <w:rPr>
          <w:sz w:val="28"/>
          <w:szCs w:val="28"/>
        </w:rPr>
      </w:pPr>
      <w:r w:rsidRPr="00BD743F">
        <w:rPr>
          <w:sz w:val="28"/>
          <w:szCs w:val="28"/>
        </w:rPr>
        <w:t>- наблюдение за соблюдением обязательных требований (мониторинг безопасности);</w:t>
      </w:r>
    </w:p>
    <w:p w14:paraId="497F0901" w14:textId="77777777" w:rsidR="00216A51" w:rsidRPr="00BD743F" w:rsidRDefault="00216A51" w:rsidP="00BD743F">
      <w:pPr>
        <w:widowControl w:val="0"/>
        <w:ind w:firstLine="567"/>
        <w:jc w:val="both"/>
        <w:rPr>
          <w:sz w:val="28"/>
          <w:szCs w:val="28"/>
        </w:rPr>
      </w:pPr>
      <w:r w:rsidRPr="00BD743F">
        <w:rPr>
          <w:sz w:val="28"/>
          <w:szCs w:val="28"/>
        </w:rPr>
        <w:t xml:space="preserve"> - выездное обследование.</w:t>
      </w:r>
    </w:p>
    <w:p w14:paraId="29894F52" w14:textId="77777777" w:rsidR="00216A51" w:rsidRPr="00BD743F" w:rsidRDefault="00216A51" w:rsidP="00BD743F">
      <w:pPr>
        <w:widowControl w:val="0"/>
        <w:ind w:firstLine="567"/>
        <w:jc w:val="both"/>
        <w:rPr>
          <w:sz w:val="28"/>
          <w:szCs w:val="28"/>
        </w:rPr>
      </w:pPr>
    </w:p>
    <w:p w14:paraId="13B4BC1B" w14:textId="77777777" w:rsidR="00216A51" w:rsidRPr="00BD743F" w:rsidRDefault="00216A51" w:rsidP="00BD743F">
      <w:pPr>
        <w:widowControl w:val="0"/>
        <w:ind w:firstLine="567"/>
        <w:jc w:val="both"/>
        <w:rPr>
          <w:sz w:val="28"/>
          <w:szCs w:val="28"/>
        </w:rPr>
      </w:pPr>
      <w:r w:rsidRPr="00BD743F">
        <w:rPr>
          <w:sz w:val="28"/>
          <w:szCs w:val="28"/>
        </w:rPr>
        <w:t>5. Порядок проведения контрольных мероприятий</w:t>
      </w:r>
    </w:p>
    <w:p w14:paraId="17A11DF2" w14:textId="77777777" w:rsidR="00216A51" w:rsidRPr="00BD743F" w:rsidRDefault="00216A51" w:rsidP="00BD743F">
      <w:pPr>
        <w:widowControl w:val="0"/>
        <w:ind w:firstLine="567"/>
        <w:jc w:val="both"/>
        <w:rPr>
          <w:sz w:val="28"/>
          <w:szCs w:val="28"/>
        </w:rPr>
      </w:pPr>
    </w:p>
    <w:p w14:paraId="1B0680FE" w14:textId="77777777" w:rsidR="00216A51" w:rsidRPr="00BD743F" w:rsidRDefault="00216A51" w:rsidP="00BD743F">
      <w:pPr>
        <w:widowControl w:val="0"/>
        <w:ind w:firstLine="567"/>
        <w:jc w:val="both"/>
        <w:rPr>
          <w:sz w:val="28"/>
          <w:szCs w:val="28"/>
        </w:rPr>
      </w:pPr>
      <w:r w:rsidRPr="00BD743F">
        <w:rPr>
          <w:sz w:val="28"/>
          <w:szCs w:val="28"/>
        </w:rPr>
        <w:t xml:space="preserve">5.1. Порядок проведения контрольных мероприятий при осуществлении муниципального контроля определяется Федеральным законом № 248-ФЗ и </w:t>
      </w:r>
      <w:r w:rsidRPr="00BD743F">
        <w:rPr>
          <w:sz w:val="28"/>
          <w:szCs w:val="28"/>
        </w:rPr>
        <w:lastRenderedPageBreak/>
        <w:t>настоящим Положением.</w:t>
      </w:r>
    </w:p>
    <w:p w14:paraId="638F4CF7" w14:textId="77777777" w:rsidR="00216A51" w:rsidRPr="00BD743F" w:rsidRDefault="00216A51" w:rsidP="00BD743F">
      <w:pPr>
        <w:widowControl w:val="0"/>
        <w:ind w:firstLine="567"/>
        <w:jc w:val="both"/>
        <w:rPr>
          <w:sz w:val="28"/>
          <w:szCs w:val="28"/>
        </w:rPr>
      </w:pPr>
      <w:r w:rsidRPr="00BD743F">
        <w:rPr>
          <w:sz w:val="28"/>
          <w:szCs w:val="28"/>
        </w:rPr>
        <w:t>5.2. Основанием для проведения контрольных мероприятий, за исключением контрольных мероприятий, проводимых без взаимодействия с контролируемым лицом, может быть:</w:t>
      </w:r>
    </w:p>
    <w:p w14:paraId="0B887E85" w14:textId="77777777" w:rsidR="00216A51" w:rsidRPr="00BD743F" w:rsidRDefault="00216A51" w:rsidP="00BD743F">
      <w:pPr>
        <w:widowControl w:val="0"/>
        <w:ind w:firstLine="567"/>
        <w:jc w:val="both"/>
        <w:rPr>
          <w:sz w:val="28"/>
          <w:szCs w:val="28"/>
        </w:rPr>
      </w:pPr>
      <w:r w:rsidRPr="00BD743F">
        <w:rPr>
          <w:sz w:val="28"/>
          <w:szCs w:val="28"/>
        </w:rPr>
        <w:t>5.2.1. Наличие у контрольного органа сведений о причинении вреда (ущерба) или об угрозе причинения вреда (ущерба) охраняемым законом ценностям.</w:t>
      </w:r>
    </w:p>
    <w:p w14:paraId="0E6A5F2E" w14:textId="77777777" w:rsidR="00216A51" w:rsidRPr="00BD743F" w:rsidRDefault="00216A51" w:rsidP="00BD743F">
      <w:pPr>
        <w:widowControl w:val="0"/>
        <w:ind w:firstLine="567"/>
        <w:jc w:val="both"/>
        <w:rPr>
          <w:sz w:val="28"/>
          <w:szCs w:val="28"/>
        </w:rPr>
      </w:pPr>
      <w:r w:rsidRPr="00BD743F">
        <w:rPr>
          <w:sz w:val="28"/>
          <w:szCs w:val="28"/>
        </w:rPr>
        <w:t>5.2.2.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1D2174B" w14:textId="77777777" w:rsidR="00216A51" w:rsidRPr="00BD743F" w:rsidRDefault="00216A51" w:rsidP="00BD743F">
      <w:pPr>
        <w:widowControl w:val="0"/>
        <w:ind w:firstLine="567"/>
        <w:jc w:val="both"/>
        <w:rPr>
          <w:sz w:val="28"/>
          <w:szCs w:val="28"/>
        </w:rPr>
      </w:pPr>
      <w:r w:rsidRPr="00BD743F">
        <w:rPr>
          <w:sz w:val="28"/>
          <w:szCs w:val="28"/>
        </w:rPr>
        <w:t>5.2.3.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3D458D6" w14:textId="77777777" w:rsidR="00216A51" w:rsidRPr="00BD743F" w:rsidRDefault="00216A51" w:rsidP="00BD743F">
      <w:pPr>
        <w:widowControl w:val="0"/>
        <w:ind w:firstLine="567"/>
        <w:jc w:val="both"/>
        <w:rPr>
          <w:sz w:val="28"/>
          <w:szCs w:val="28"/>
        </w:rPr>
      </w:pPr>
      <w:r w:rsidRPr="00BD743F">
        <w:rPr>
          <w:sz w:val="28"/>
          <w:szCs w:val="28"/>
        </w:rPr>
        <w:t>5.2.4.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5460D33F" w14:textId="77777777" w:rsidR="00216A51" w:rsidRPr="00BD743F" w:rsidRDefault="00216A51" w:rsidP="00BD743F">
      <w:pPr>
        <w:widowControl w:val="0"/>
        <w:ind w:firstLine="567"/>
        <w:jc w:val="both"/>
        <w:rPr>
          <w:sz w:val="28"/>
          <w:szCs w:val="28"/>
        </w:rPr>
      </w:pPr>
      <w:r w:rsidRPr="00BD743F">
        <w:rPr>
          <w:sz w:val="28"/>
          <w:szCs w:val="28"/>
        </w:rPr>
        <w:t>5.3. Порядок проведения выездной проверки.</w:t>
      </w:r>
    </w:p>
    <w:p w14:paraId="2194F8FF" w14:textId="77777777" w:rsidR="00216A51" w:rsidRPr="00BD743F" w:rsidRDefault="00216A51" w:rsidP="00BD743F">
      <w:pPr>
        <w:widowControl w:val="0"/>
        <w:ind w:firstLine="567"/>
        <w:jc w:val="both"/>
        <w:rPr>
          <w:sz w:val="28"/>
          <w:szCs w:val="28"/>
        </w:rPr>
      </w:pPr>
      <w:r w:rsidRPr="00BD743F">
        <w:rPr>
          <w:sz w:val="28"/>
          <w:szCs w:val="28"/>
        </w:rPr>
        <w:t>5.3.1. Порядок проведения выездной проверки регламентирован статьей 73 Федерального закона № 248-ФЗ.</w:t>
      </w:r>
    </w:p>
    <w:p w14:paraId="6B2111B2" w14:textId="77777777" w:rsidR="00216A51" w:rsidRPr="00BD743F" w:rsidRDefault="00216A51" w:rsidP="00BD743F">
      <w:pPr>
        <w:widowControl w:val="0"/>
        <w:ind w:firstLine="567"/>
        <w:jc w:val="both"/>
        <w:rPr>
          <w:sz w:val="28"/>
          <w:szCs w:val="28"/>
        </w:rPr>
      </w:pPr>
      <w:r w:rsidRPr="00BD743F">
        <w:rPr>
          <w:sz w:val="28"/>
          <w:szCs w:val="28"/>
        </w:rPr>
        <w:t>5.3.2. В ходе выездной проверки могут осуществляться следующие контрольные действия:</w:t>
      </w:r>
    </w:p>
    <w:p w14:paraId="6EB0C94E" w14:textId="77777777" w:rsidR="00216A51" w:rsidRPr="00BD743F" w:rsidRDefault="00216A51" w:rsidP="00BD743F">
      <w:pPr>
        <w:widowControl w:val="0"/>
        <w:ind w:firstLine="567"/>
        <w:jc w:val="both"/>
        <w:rPr>
          <w:sz w:val="28"/>
          <w:szCs w:val="28"/>
        </w:rPr>
      </w:pPr>
      <w:r w:rsidRPr="00BD743F">
        <w:rPr>
          <w:sz w:val="28"/>
          <w:szCs w:val="28"/>
        </w:rPr>
        <w:t>- осмотр;</w:t>
      </w:r>
    </w:p>
    <w:p w14:paraId="0F27A80E" w14:textId="77777777" w:rsidR="00216A51" w:rsidRPr="00BD743F" w:rsidRDefault="00216A51" w:rsidP="00BD743F">
      <w:pPr>
        <w:widowControl w:val="0"/>
        <w:ind w:firstLine="567"/>
        <w:jc w:val="both"/>
        <w:rPr>
          <w:sz w:val="28"/>
          <w:szCs w:val="28"/>
        </w:rPr>
      </w:pPr>
      <w:r w:rsidRPr="00BD743F">
        <w:rPr>
          <w:sz w:val="28"/>
          <w:szCs w:val="28"/>
        </w:rPr>
        <w:t>- опрос;</w:t>
      </w:r>
    </w:p>
    <w:p w14:paraId="7F66D828" w14:textId="77777777" w:rsidR="00216A51" w:rsidRPr="00BD743F" w:rsidRDefault="00216A51" w:rsidP="00BD743F">
      <w:pPr>
        <w:widowControl w:val="0"/>
        <w:ind w:firstLine="567"/>
        <w:jc w:val="both"/>
        <w:rPr>
          <w:sz w:val="28"/>
          <w:szCs w:val="28"/>
        </w:rPr>
      </w:pPr>
      <w:r w:rsidRPr="00BD743F">
        <w:rPr>
          <w:sz w:val="28"/>
          <w:szCs w:val="28"/>
        </w:rPr>
        <w:t>- получение письменных объяснений;</w:t>
      </w:r>
    </w:p>
    <w:p w14:paraId="277F63C7" w14:textId="77777777" w:rsidR="00216A51" w:rsidRPr="00BD743F" w:rsidRDefault="00216A51" w:rsidP="00BD743F">
      <w:pPr>
        <w:widowControl w:val="0"/>
        <w:ind w:firstLine="567"/>
        <w:jc w:val="both"/>
        <w:rPr>
          <w:sz w:val="28"/>
          <w:szCs w:val="28"/>
        </w:rPr>
      </w:pPr>
      <w:r w:rsidRPr="00BD743F">
        <w:rPr>
          <w:sz w:val="28"/>
          <w:szCs w:val="28"/>
        </w:rPr>
        <w:t>- истребование документов;</w:t>
      </w:r>
    </w:p>
    <w:p w14:paraId="5D239CD6" w14:textId="77777777" w:rsidR="00216A51" w:rsidRPr="00BD743F" w:rsidRDefault="00216A51" w:rsidP="00BD743F">
      <w:pPr>
        <w:widowControl w:val="0"/>
        <w:ind w:firstLine="567"/>
        <w:jc w:val="both"/>
        <w:rPr>
          <w:sz w:val="28"/>
          <w:szCs w:val="28"/>
        </w:rPr>
      </w:pPr>
      <w:r w:rsidRPr="00BD743F">
        <w:rPr>
          <w:sz w:val="28"/>
          <w:szCs w:val="28"/>
        </w:rPr>
        <w:t>- инструментальное обследование.</w:t>
      </w:r>
    </w:p>
    <w:p w14:paraId="3A44ABE3" w14:textId="77777777" w:rsidR="00216A51" w:rsidRPr="00BD743F" w:rsidRDefault="00216A51" w:rsidP="00BD743F">
      <w:pPr>
        <w:widowControl w:val="0"/>
        <w:ind w:firstLine="567"/>
        <w:jc w:val="both"/>
        <w:rPr>
          <w:sz w:val="28"/>
          <w:szCs w:val="28"/>
        </w:rPr>
      </w:pPr>
      <w:r w:rsidRPr="00BD743F">
        <w:rPr>
          <w:sz w:val="28"/>
          <w:szCs w:val="28"/>
        </w:rPr>
        <w:t>5.3.3. Указанные контрольные действия осуществляются в порядке, установленном статьями 76, 78-80, 82 Федерального закона № 248-ФЗ.</w:t>
      </w:r>
    </w:p>
    <w:p w14:paraId="7782FDC0" w14:textId="77777777" w:rsidR="00216A51" w:rsidRPr="00BD743F" w:rsidRDefault="00216A51" w:rsidP="00BD743F">
      <w:pPr>
        <w:widowControl w:val="0"/>
        <w:ind w:firstLine="567"/>
        <w:jc w:val="both"/>
        <w:rPr>
          <w:sz w:val="28"/>
          <w:szCs w:val="28"/>
        </w:rPr>
      </w:pPr>
      <w:r w:rsidRPr="00BD743F">
        <w:rPr>
          <w:sz w:val="28"/>
          <w:szCs w:val="28"/>
        </w:rPr>
        <w:t>5.3.4.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774DAA3B" w14:textId="77777777" w:rsidR="00216A51" w:rsidRPr="00BD743F" w:rsidRDefault="00216A51" w:rsidP="00BD743F">
      <w:pPr>
        <w:widowControl w:val="0"/>
        <w:ind w:firstLine="567"/>
        <w:jc w:val="both"/>
        <w:rPr>
          <w:sz w:val="28"/>
          <w:szCs w:val="28"/>
        </w:rPr>
      </w:pPr>
      <w:r w:rsidRPr="00BD743F">
        <w:rPr>
          <w:sz w:val="28"/>
          <w:szCs w:val="28"/>
        </w:rPr>
        <w:t>5.4. Порядок проведения рейдового осмотра.</w:t>
      </w:r>
    </w:p>
    <w:p w14:paraId="79888075" w14:textId="77777777" w:rsidR="00216A51" w:rsidRPr="00BD743F" w:rsidRDefault="00216A51" w:rsidP="00BD743F">
      <w:pPr>
        <w:widowControl w:val="0"/>
        <w:ind w:firstLine="567"/>
        <w:jc w:val="both"/>
        <w:rPr>
          <w:sz w:val="28"/>
          <w:szCs w:val="28"/>
        </w:rPr>
      </w:pPr>
      <w:r w:rsidRPr="00BD743F">
        <w:rPr>
          <w:sz w:val="28"/>
          <w:szCs w:val="28"/>
        </w:rPr>
        <w:t>5.4.1. Порядок проведения рейдового осмотра регламентирован статьей 71 Федерального закона № 248-ФЗ.</w:t>
      </w:r>
    </w:p>
    <w:p w14:paraId="04B4FF6B" w14:textId="77777777" w:rsidR="00216A51" w:rsidRPr="00BD743F" w:rsidRDefault="00216A51" w:rsidP="00BD743F">
      <w:pPr>
        <w:widowControl w:val="0"/>
        <w:ind w:firstLine="567"/>
        <w:jc w:val="both"/>
        <w:rPr>
          <w:sz w:val="28"/>
          <w:szCs w:val="28"/>
        </w:rPr>
      </w:pPr>
      <w:r w:rsidRPr="00BD743F">
        <w:rPr>
          <w:sz w:val="28"/>
          <w:szCs w:val="28"/>
        </w:rPr>
        <w:t>5.4.2. В ходе рейдового осмотра могут осуществляться следующие контрольные действия:</w:t>
      </w:r>
    </w:p>
    <w:p w14:paraId="2EB7698A" w14:textId="77777777" w:rsidR="00216A51" w:rsidRPr="00BD743F" w:rsidRDefault="00216A51" w:rsidP="00BD743F">
      <w:pPr>
        <w:widowControl w:val="0"/>
        <w:ind w:firstLine="567"/>
        <w:jc w:val="both"/>
        <w:rPr>
          <w:sz w:val="28"/>
          <w:szCs w:val="28"/>
        </w:rPr>
      </w:pPr>
      <w:r w:rsidRPr="00BD743F">
        <w:rPr>
          <w:sz w:val="28"/>
          <w:szCs w:val="28"/>
        </w:rPr>
        <w:t>- осмотр;</w:t>
      </w:r>
    </w:p>
    <w:p w14:paraId="4D58996A" w14:textId="77777777" w:rsidR="00216A51" w:rsidRPr="00BD743F" w:rsidRDefault="00216A51" w:rsidP="00BD743F">
      <w:pPr>
        <w:widowControl w:val="0"/>
        <w:ind w:firstLine="567"/>
        <w:jc w:val="both"/>
        <w:rPr>
          <w:sz w:val="28"/>
          <w:szCs w:val="28"/>
        </w:rPr>
      </w:pPr>
      <w:r w:rsidRPr="00BD743F">
        <w:rPr>
          <w:sz w:val="28"/>
          <w:szCs w:val="28"/>
        </w:rPr>
        <w:t>- опрос;</w:t>
      </w:r>
    </w:p>
    <w:p w14:paraId="5B025FE2" w14:textId="77777777" w:rsidR="00216A51" w:rsidRPr="00BD743F" w:rsidRDefault="00216A51" w:rsidP="00BD743F">
      <w:pPr>
        <w:widowControl w:val="0"/>
        <w:ind w:firstLine="567"/>
        <w:jc w:val="both"/>
        <w:rPr>
          <w:sz w:val="28"/>
          <w:szCs w:val="28"/>
        </w:rPr>
      </w:pPr>
      <w:r w:rsidRPr="00BD743F">
        <w:rPr>
          <w:sz w:val="28"/>
          <w:szCs w:val="28"/>
        </w:rPr>
        <w:t>- получение письменных объяснений;</w:t>
      </w:r>
    </w:p>
    <w:p w14:paraId="05253BEB" w14:textId="77777777" w:rsidR="00216A51" w:rsidRPr="00BD743F" w:rsidRDefault="00216A51" w:rsidP="00BD743F">
      <w:pPr>
        <w:widowControl w:val="0"/>
        <w:ind w:firstLine="567"/>
        <w:jc w:val="both"/>
        <w:rPr>
          <w:sz w:val="28"/>
          <w:szCs w:val="28"/>
        </w:rPr>
      </w:pPr>
      <w:r w:rsidRPr="00BD743F">
        <w:rPr>
          <w:sz w:val="28"/>
          <w:szCs w:val="28"/>
        </w:rPr>
        <w:t>- истребование документов;</w:t>
      </w:r>
    </w:p>
    <w:p w14:paraId="00785F8C" w14:textId="77777777" w:rsidR="00216A51" w:rsidRPr="00BD743F" w:rsidRDefault="00216A51" w:rsidP="00BD743F">
      <w:pPr>
        <w:widowControl w:val="0"/>
        <w:ind w:firstLine="567"/>
        <w:jc w:val="both"/>
        <w:rPr>
          <w:sz w:val="28"/>
          <w:szCs w:val="28"/>
        </w:rPr>
      </w:pPr>
      <w:r w:rsidRPr="00BD743F">
        <w:rPr>
          <w:sz w:val="28"/>
          <w:szCs w:val="28"/>
        </w:rPr>
        <w:t>- инструментальное обследование.</w:t>
      </w:r>
    </w:p>
    <w:p w14:paraId="24F621AD" w14:textId="77777777" w:rsidR="00216A51" w:rsidRPr="00BD743F" w:rsidRDefault="00216A51" w:rsidP="00BD743F">
      <w:pPr>
        <w:widowControl w:val="0"/>
        <w:ind w:firstLine="567"/>
        <w:jc w:val="both"/>
        <w:rPr>
          <w:sz w:val="28"/>
          <w:szCs w:val="28"/>
        </w:rPr>
      </w:pPr>
      <w:r w:rsidRPr="00BD743F">
        <w:rPr>
          <w:sz w:val="28"/>
          <w:szCs w:val="28"/>
        </w:rPr>
        <w:t>5.4.3. Указанные контрольные действия осуществляются в порядке, предусмотренном статьями 76, 78-80, 82 Федерального закона № 248-ФЗ.</w:t>
      </w:r>
    </w:p>
    <w:p w14:paraId="1176BCF3" w14:textId="77777777" w:rsidR="00216A51" w:rsidRPr="00BD743F" w:rsidRDefault="00216A51" w:rsidP="00BD743F">
      <w:pPr>
        <w:widowControl w:val="0"/>
        <w:ind w:firstLine="567"/>
        <w:jc w:val="both"/>
        <w:rPr>
          <w:sz w:val="28"/>
          <w:szCs w:val="28"/>
        </w:rPr>
      </w:pPr>
      <w:r w:rsidRPr="00BD743F">
        <w:rPr>
          <w:sz w:val="28"/>
          <w:szCs w:val="28"/>
        </w:rPr>
        <w:t xml:space="preserve">5.4.4. Срок проведения рейдового осмотра не может превышать десять </w:t>
      </w:r>
      <w:r w:rsidRPr="00BD743F">
        <w:rPr>
          <w:sz w:val="28"/>
          <w:szCs w:val="28"/>
        </w:rPr>
        <w:lastRenderedPageBreak/>
        <w:t xml:space="preserve">рабочих дней. Срок взаимодействия с одним контролируемым лицом в период проведения рейдового осмотра не может превышать один рабочий день. </w:t>
      </w:r>
    </w:p>
    <w:p w14:paraId="133B5FC1" w14:textId="77777777" w:rsidR="00216A51" w:rsidRPr="00BD743F" w:rsidRDefault="00216A51" w:rsidP="00BD743F">
      <w:pPr>
        <w:widowControl w:val="0"/>
        <w:ind w:firstLine="567"/>
        <w:jc w:val="both"/>
        <w:rPr>
          <w:sz w:val="28"/>
          <w:szCs w:val="28"/>
        </w:rPr>
      </w:pPr>
      <w:r w:rsidRPr="00BD743F">
        <w:rPr>
          <w:sz w:val="28"/>
          <w:szCs w:val="28"/>
        </w:rPr>
        <w:t>5.5. Порядок проведения инспекционного визита.</w:t>
      </w:r>
    </w:p>
    <w:p w14:paraId="67D5240C" w14:textId="77777777" w:rsidR="00216A51" w:rsidRPr="00BD743F" w:rsidRDefault="00216A51" w:rsidP="00BD743F">
      <w:pPr>
        <w:widowControl w:val="0"/>
        <w:ind w:firstLine="567"/>
        <w:jc w:val="both"/>
        <w:rPr>
          <w:sz w:val="28"/>
          <w:szCs w:val="28"/>
        </w:rPr>
      </w:pPr>
      <w:r w:rsidRPr="00BD743F">
        <w:rPr>
          <w:sz w:val="28"/>
          <w:szCs w:val="28"/>
        </w:rPr>
        <w:t>5.5.1. Порядок проведения инспекционного визита регламентирован статьей 70 Федерального закона № 248-ФЗ.</w:t>
      </w:r>
    </w:p>
    <w:p w14:paraId="76D4DA01" w14:textId="77777777" w:rsidR="00216A51" w:rsidRPr="00BD743F" w:rsidRDefault="00216A51" w:rsidP="00BD743F">
      <w:pPr>
        <w:widowControl w:val="0"/>
        <w:ind w:firstLine="567"/>
        <w:jc w:val="both"/>
        <w:rPr>
          <w:sz w:val="28"/>
          <w:szCs w:val="28"/>
        </w:rPr>
      </w:pPr>
      <w:r w:rsidRPr="00BD743F">
        <w:rPr>
          <w:sz w:val="28"/>
          <w:szCs w:val="28"/>
        </w:rPr>
        <w:t>5.5.2. В ходе инспекционного визита могут осуществляться следующие контрольные действия:</w:t>
      </w:r>
    </w:p>
    <w:p w14:paraId="5EBC4143" w14:textId="77777777" w:rsidR="00216A51" w:rsidRPr="00BD743F" w:rsidRDefault="00216A51" w:rsidP="00BD743F">
      <w:pPr>
        <w:widowControl w:val="0"/>
        <w:ind w:firstLine="567"/>
        <w:jc w:val="both"/>
        <w:rPr>
          <w:sz w:val="28"/>
          <w:szCs w:val="28"/>
        </w:rPr>
      </w:pPr>
      <w:r w:rsidRPr="00BD743F">
        <w:rPr>
          <w:sz w:val="28"/>
          <w:szCs w:val="28"/>
        </w:rPr>
        <w:t>- осмотр;</w:t>
      </w:r>
    </w:p>
    <w:p w14:paraId="77208C91" w14:textId="77777777" w:rsidR="00216A51" w:rsidRPr="00BD743F" w:rsidRDefault="00216A51" w:rsidP="00BD743F">
      <w:pPr>
        <w:widowControl w:val="0"/>
        <w:ind w:firstLine="567"/>
        <w:jc w:val="both"/>
        <w:rPr>
          <w:sz w:val="28"/>
          <w:szCs w:val="28"/>
        </w:rPr>
      </w:pPr>
      <w:r w:rsidRPr="00BD743F">
        <w:rPr>
          <w:sz w:val="28"/>
          <w:szCs w:val="28"/>
        </w:rPr>
        <w:t>- опрос;</w:t>
      </w:r>
    </w:p>
    <w:p w14:paraId="36BD7FBA" w14:textId="77777777" w:rsidR="00216A51" w:rsidRPr="00BD743F" w:rsidRDefault="00216A51" w:rsidP="00BD743F">
      <w:pPr>
        <w:widowControl w:val="0"/>
        <w:ind w:firstLine="567"/>
        <w:jc w:val="both"/>
        <w:rPr>
          <w:sz w:val="28"/>
          <w:szCs w:val="28"/>
        </w:rPr>
      </w:pPr>
      <w:r w:rsidRPr="00BD743F">
        <w:rPr>
          <w:sz w:val="28"/>
          <w:szCs w:val="28"/>
        </w:rPr>
        <w:t>- получение письменных объяснений;</w:t>
      </w:r>
    </w:p>
    <w:p w14:paraId="1ED9CF86" w14:textId="77777777" w:rsidR="00216A51" w:rsidRPr="00BD743F" w:rsidRDefault="00216A51" w:rsidP="00BD743F">
      <w:pPr>
        <w:widowControl w:val="0"/>
        <w:ind w:firstLine="567"/>
        <w:jc w:val="both"/>
        <w:rPr>
          <w:sz w:val="28"/>
          <w:szCs w:val="28"/>
        </w:rPr>
      </w:pPr>
      <w:r w:rsidRPr="00BD743F">
        <w:rPr>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4FB1010" w14:textId="77777777" w:rsidR="00216A51" w:rsidRPr="00BD743F" w:rsidRDefault="00216A51" w:rsidP="00BD743F">
      <w:pPr>
        <w:widowControl w:val="0"/>
        <w:ind w:firstLine="567"/>
        <w:jc w:val="both"/>
        <w:rPr>
          <w:sz w:val="28"/>
          <w:szCs w:val="28"/>
        </w:rPr>
      </w:pPr>
      <w:r w:rsidRPr="00BD743F">
        <w:rPr>
          <w:sz w:val="28"/>
          <w:szCs w:val="28"/>
        </w:rPr>
        <w:t>- инструментальное обследование.</w:t>
      </w:r>
    </w:p>
    <w:p w14:paraId="4EA3FB1F" w14:textId="77777777" w:rsidR="00216A51" w:rsidRPr="00BD743F" w:rsidRDefault="00216A51" w:rsidP="00BD743F">
      <w:pPr>
        <w:widowControl w:val="0"/>
        <w:ind w:firstLine="567"/>
        <w:jc w:val="both"/>
        <w:rPr>
          <w:sz w:val="28"/>
          <w:szCs w:val="28"/>
        </w:rPr>
      </w:pPr>
      <w:r w:rsidRPr="00BD743F">
        <w:rPr>
          <w:sz w:val="28"/>
          <w:szCs w:val="28"/>
        </w:rPr>
        <w:t>5.5.3. Указанные контрольные действия осуществляются в порядке, предусмотренном статьями 76, 78-80, 82 Федерального закона № 248-ФЗ.</w:t>
      </w:r>
    </w:p>
    <w:p w14:paraId="03E5AEC7" w14:textId="77777777" w:rsidR="00216A51" w:rsidRPr="00BD743F" w:rsidRDefault="00216A51" w:rsidP="00BD743F">
      <w:pPr>
        <w:widowControl w:val="0"/>
        <w:ind w:firstLine="567"/>
        <w:jc w:val="both"/>
        <w:rPr>
          <w:sz w:val="28"/>
          <w:szCs w:val="28"/>
        </w:rPr>
      </w:pPr>
      <w:r w:rsidRPr="00BD743F">
        <w:rPr>
          <w:sz w:val="28"/>
          <w:szCs w:val="28"/>
        </w:rPr>
        <w:t xml:space="preserve">5.5.4.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 </w:t>
      </w:r>
    </w:p>
    <w:p w14:paraId="1D6ECBF5" w14:textId="77777777" w:rsidR="00216A51" w:rsidRPr="00BD743F" w:rsidRDefault="00216A51" w:rsidP="00BD743F">
      <w:pPr>
        <w:widowControl w:val="0"/>
        <w:ind w:firstLine="567"/>
        <w:jc w:val="both"/>
        <w:rPr>
          <w:sz w:val="28"/>
          <w:szCs w:val="28"/>
        </w:rPr>
      </w:pPr>
      <w:r w:rsidRPr="00BD743F">
        <w:rPr>
          <w:sz w:val="28"/>
          <w:szCs w:val="28"/>
        </w:rPr>
        <w:t>5.6. Внеплановые выездная проверка, рейдовый осмотр и инспекционный визит могут проводиться только по согласованию с органами прокуратуры, за исключением случаев их проведения:</w:t>
      </w:r>
    </w:p>
    <w:p w14:paraId="3E932A4E" w14:textId="77777777" w:rsidR="00216A51" w:rsidRPr="00BD743F" w:rsidRDefault="00216A51" w:rsidP="00BD743F">
      <w:pPr>
        <w:widowControl w:val="0"/>
        <w:ind w:firstLine="567"/>
        <w:jc w:val="both"/>
        <w:rPr>
          <w:sz w:val="28"/>
          <w:szCs w:val="28"/>
        </w:rPr>
      </w:pPr>
      <w:r w:rsidRPr="00BD743F">
        <w:rPr>
          <w:sz w:val="28"/>
          <w:szCs w:val="28"/>
        </w:rPr>
        <w:t>- на основании поручения Президента Российской Федерации, поручения Правительства Российской Федерации о проведении контрольных мероприятий в отношении конкретных контролируемых лиц;</w:t>
      </w:r>
    </w:p>
    <w:p w14:paraId="2ECAC3EF" w14:textId="77777777" w:rsidR="00216A51" w:rsidRPr="00BD743F" w:rsidRDefault="00216A51" w:rsidP="00BD743F">
      <w:pPr>
        <w:widowControl w:val="0"/>
        <w:ind w:firstLine="567"/>
        <w:jc w:val="both"/>
        <w:rPr>
          <w:sz w:val="28"/>
          <w:szCs w:val="28"/>
        </w:rPr>
      </w:pPr>
      <w:r w:rsidRPr="00BD743F">
        <w:rPr>
          <w:sz w:val="28"/>
          <w:szCs w:val="28"/>
        </w:rPr>
        <w:t>- на основании требования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3CB7A3F" w14:textId="77777777" w:rsidR="00216A51" w:rsidRPr="00BD743F" w:rsidRDefault="00216A51" w:rsidP="00BD743F">
      <w:pPr>
        <w:widowControl w:val="0"/>
        <w:ind w:firstLine="567"/>
        <w:jc w:val="both"/>
        <w:rPr>
          <w:sz w:val="28"/>
          <w:szCs w:val="28"/>
        </w:rPr>
      </w:pPr>
      <w:r w:rsidRPr="00BD743F">
        <w:rPr>
          <w:sz w:val="28"/>
          <w:szCs w:val="28"/>
        </w:rPr>
        <w:t>-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201D953C" w14:textId="77777777" w:rsidR="00216A51" w:rsidRPr="00BD743F" w:rsidRDefault="00216A51" w:rsidP="00BD743F">
      <w:pPr>
        <w:widowControl w:val="0"/>
        <w:ind w:firstLine="567"/>
        <w:jc w:val="both"/>
        <w:rPr>
          <w:sz w:val="28"/>
          <w:szCs w:val="28"/>
        </w:rPr>
      </w:pPr>
      <w:r w:rsidRPr="00BD743F">
        <w:rPr>
          <w:sz w:val="28"/>
          <w:szCs w:val="28"/>
        </w:rPr>
        <w:t>Если основанием для проведения внеплановых выездной проверки, рейдового осмотра или инспекционного визита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статьей 66 Федерального закона № 248-ФЗ.</w:t>
      </w:r>
    </w:p>
    <w:p w14:paraId="29F2EA2D" w14:textId="77777777" w:rsidR="00216A51" w:rsidRPr="00BD743F" w:rsidRDefault="00216A51" w:rsidP="00BD743F">
      <w:pPr>
        <w:widowControl w:val="0"/>
        <w:ind w:firstLine="567"/>
        <w:jc w:val="both"/>
        <w:rPr>
          <w:sz w:val="28"/>
          <w:szCs w:val="28"/>
        </w:rPr>
      </w:pPr>
      <w:r w:rsidRPr="00BD743F">
        <w:rPr>
          <w:sz w:val="28"/>
          <w:szCs w:val="28"/>
        </w:rPr>
        <w:t xml:space="preserve">5.7. Согласование проведения внеплановых контрольных мероприятий с органами прокуратуры проводится в соответствии с требованиями, </w:t>
      </w:r>
      <w:r w:rsidRPr="00BD743F">
        <w:rPr>
          <w:sz w:val="28"/>
          <w:szCs w:val="28"/>
        </w:rPr>
        <w:lastRenderedPageBreak/>
        <w:t>установленными статьей 66 Федерального закона № 248-ФЗ.</w:t>
      </w:r>
    </w:p>
    <w:p w14:paraId="670E8FD8" w14:textId="77777777" w:rsidR="00216A51" w:rsidRPr="00BD743F" w:rsidRDefault="00216A51" w:rsidP="00BD743F">
      <w:pPr>
        <w:widowControl w:val="0"/>
        <w:ind w:firstLine="567"/>
        <w:jc w:val="both"/>
        <w:rPr>
          <w:sz w:val="28"/>
          <w:szCs w:val="28"/>
        </w:rPr>
      </w:pPr>
      <w:r w:rsidRPr="00BD743F">
        <w:rPr>
          <w:sz w:val="28"/>
          <w:szCs w:val="28"/>
        </w:rPr>
        <w:t>5.8. Порядок проведения документарной проверки.</w:t>
      </w:r>
    </w:p>
    <w:p w14:paraId="34B146F5" w14:textId="77777777" w:rsidR="00216A51" w:rsidRPr="00BD743F" w:rsidRDefault="00216A51" w:rsidP="00BD743F">
      <w:pPr>
        <w:widowControl w:val="0"/>
        <w:ind w:firstLine="567"/>
        <w:jc w:val="both"/>
        <w:rPr>
          <w:sz w:val="28"/>
          <w:szCs w:val="28"/>
        </w:rPr>
      </w:pPr>
      <w:r w:rsidRPr="00BD743F">
        <w:rPr>
          <w:sz w:val="28"/>
          <w:szCs w:val="28"/>
        </w:rPr>
        <w:t>5.8.1. Порядок проведения документарной проверки регламентирован статьей 72 Федерального закона № 248-ФЗ.</w:t>
      </w:r>
    </w:p>
    <w:p w14:paraId="0FFBF7A7" w14:textId="77777777" w:rsidR="00216A51" w:rsidRPr="00BD743F" w:rsidRDefault="00216A51" w:rsidP="00BD743F">
      <w:pPr>
        <w:widowControl w:val="0"/>
        <w:ind w:firstLine="567"/>
        <w:jc w:val="both"/>
        <w:rPr>
          <w:sz w:val="28"/>
          <w:szCs w:val="28"/>
        </w:rPr>
      </w:pPr>
      <w:r w:rsidRPr="00BD743F">
        <w:rPr>
          <w:sz w:val="28"/>
          <w:szCs w:val="28"/>
        </w:rPr>
        <w:t>5.8.2. Внеплановая документарная проверка проводится без согласования с органами прокуратуры в силу статьи 72 Федерального закона № 248-ФЗ.</w:t>
      </w:r>
    </w:p>
    <w:p w14:paraId="5058828E" w14:textId="77777777" w:rsidR="00216A51" w:rsidRPr="00BD743F" w:rsidRDefault="00216A51" w:rsidP="00BD743F">
      <w:pPr>
        <w:widowControl w:val="0"/>
        <w:ind w:firstLine="567"/>
        <w:jc w:val="both"/>
        <w:rPr>
          <w:sz w:val="28"/>
          <w:szCs w:val="28"/>
        </w:rPr>
      </w:pPr>
      <w:r w:rsidRPr="00BD743F">
        <w:rPr>
          <w:sz w:val="28"/>
          <w:szCs w:val="28"/>
        </w:rPr>
        <w:t>5.8.3. В ходе документарной проверки могут осуществляться следующие контрольные действия:</w:t>
      </w:r>
    </w:p>
    <w:p w14:paraId="6E9566F6" w14:textId="77777777" w:rsidR="00216A51" w:rsidRPr="00BD743F" w:rsidRDefault="00216A51" w:rsidP="00BD743F">
      <w:pPr>
        <w:widowControl w:val="0"/>
        <w:ind w:firstLine="567"/>
        <w:jc w:val="both"/>
        <w:rPr>
          <w:sz w:val="28"/>
          <w:szCs w:val="28"/>
        </w:rPr>
      </w:pPr>
      <w:r w:rsidRPr="00BD743F">
        <w:rPr>
          <w:sz w:val="28"/>
          <w:szCs w:val="28"/>
        </w:rPr>
        <w:t>- получение письменных объяснений;</w:t>
      </w:r>
    </w:p>
    <w:p w14:paraId="749BE25A" w14:textId="77777777" w:rsidR="00216A51" w:rsidRPr="00BD743F" w:rsidRDefault="00216A51" w:rsidP="00BD743F">
      <w:pPr>
        <w:widowControl w:val="0"/>
        <w:ind w:firstLine="567"/>
        <w:jc w:val="both"/>
        <w:rPr>
          <w:sz w:val="28"/>
          <w:szCs w:val="28"/>
        </w:rPr>
      </w:pPr>
      <w:r w:rsidRPr="00BD743F">
        <w:rPr>
          <w:sz w:val="28"/>
          <w:szCs w:val="28"/>
        </w:rPr>
        <w:t>- истребование документов.</w:t>
      </w:r>
    </w:p>
    <w:p w14:paraId="1B47819F" w14:textId="77777777" w:rsidR="00216A51" w:rsidRPr="00BD743F" w:rsidRDefault="00216A51" w:rsidP="00BD743F">
      <w:pPr>
        <w:widowControl w:val="0"/>
        <w:ind w:firstLine="567"/>
        <w:jc w:val="both"/>
        <w:rPr>
          <w:sz w:val="28"/>
          <w:szCs w:val="28"/>
        </w:rPr>
      </w:pPr>
      <w:r w:rsidRPr="00BD743F">
        <w:rPr>
          <w:sz w:val="28"/>
          <w:szCs w:val="28"/>
        </w:rPr>
        <w:t>5.8.4. Указанные контрольные действия осуществляются в порядке, установленном статьями 79 и 80 Федерального закона № 248-ФЗ.</w:t>
      </w:r>
    </w:p>
    <w:p w14:paraId="21446C08" w14:textId="77777777" w:rsidR="00216A51" w:rsidRPr="00BD743F" w:rsidRDefault="00216A51" w:rsidP="00BD743F">
      <w:pPr>
        <w:widowControl w:val="0"/>
        <w:ind w:firstLine="567"/>
        <w:jc w:val="both"/>
        <w:rPr>
          <w:sz w:val="28"/>
          <w:szCs w:val="28"/>
        </w:rPr>
      </w:pPr>
      <w:r w:rsidRPr="00BD743F">
        <w:rPr>
          <w:sz w:val="28"/>
          <w:szCs w:val="28"/>
        </w:rPr>
        <w:t>5.8.5.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8F13C62" w14:textId="77777777" w:rsidR="00216A51" w:rsidRPr="00BD743F" w:rsidRDefault="00216A51" w:rsidP="00BD743F">
      <w:pPr>
        <w:widowControl w:val="0"/>
        <w:ind w:firstLine="567"/>
        <w:jc w:val="both"/>
        <w:rPr>
          <w:sz w:val="28"/>
          <w:szCs w:val="28"/>
        </w:rPr>
      </w:pPr>
      <w:r w:rsidRPr="00BD743F">
        <w:rPr>
          <w:sz w:val="28"/>
          <w:szCs w:val="28"/>
        </w:rPr>
        <w:t>5.9. Внеплановые выездные, документарные проверки, инспекционный визит и рейдовые осмотры проводятся на основании решения контрольного органа, подписанного уполномоченным должностным лицом контрольного органа (далее – решение о проведении контрольного мероприятия).</w:t>
      </w:r>
    </w:p>
    <w:p w14:paraId="39A64E66" w14:textId="6A990302" w:rsidR="00216A51" w:rsidRPr="00BD743F" w:rsidRDefault="00216A51" w:rsidP="00BD743F">
      <w:pPr>
        <w:widowControl w:val="0"/>
        <w:ind w:firstLine="567"/>
        <w:jc w:val="both"/>
        <w:rPr>
          <w:sz w:val="28"/>
          <w:szCs w:val="28"/>
        </w:rPr>
      </w:pPr>
      <w:r w:rsidRPr="00BD743F">
        <w:rPr>
          <w:sz w:val="28"/>
          <w:szCs w:val="28"/>
        </w:rPr>
        <w:t>Решение о проведении</w:t>
      </w:r>
      <w:r w:rsidR="00BD743F">
        <w:rPr>
          <w:sz w:val="28"/>
          <w:szCs w:val="28"/>
        </w:rPr>
        <w:t xml:space="preserve"> </w:t>
      </w:r>
      <w:r w:rsidRPr="00BD743F">
        <w:rPr>
          <w:sz w:val="28"/>
          <w:szCs w:val="28"/>
        </w:rPr>
        <w:t>контрольного мероприятия оформляется в соответствии с требованиями, установленными статьей 64 Федерального закона № 248-ФЗ.</w:t>
      </w:r>
    </w:p>
    <w:p w14:paraId="3C1A6DE1" w14:textId="77777777" w:rsidR="00216A51" w:rsidRPr="00BD743F" w:rsidRDefault="00216A51" w:rsidP="00BD743F">
      <w:pPr>
        <w:widowControl w:val="0"/>
        <w:ind w:firstLine="567"/>
        <w:jc w:val="both"/>
        <w:rPr>
          <w:sz w:val="28"/>
          <w:szCs w:val="28"/>
        </w:rPr>
      </w:pPr>
      <w:r w:rsidRPr="00BD743F">
        <w:rPr>
          <w:sz w:val="28"/>
          <w:szCs w:val="28"/>
        </w:rPr>
        <w:t>5.10.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 248-ФЗ.</w:t>
      </w:r>
    </w:p>
    <w:p w14:paraId="5CF62DDF" w14:textId="77777777" w:rsidR="00216A51" w:rsidRPr="00BD743F" w:rsidRDefault="00216A51" w:rsidP="00BD743F">
      <w:pPr>
        <w:widowControl w:val="0"/>
        <w:ind w:firstLine="567"/>
        <w:jc w:val="both"/>
        <w:rPr>
          <w:sz w:val="28"/>
          <w:szCs w:val="28"/>
        </w:rPr>
      </w:pPr>
      <w:r w:rsidRPr="00BD743F">
        <w:rPr>
          <w:sz w:val="28"/>
          <w:szCs w:val="28"/>
        </w:rPr>
        <w:t>5.11. При проведении контрольных мероприятий для фиксации должностным лицом контрольного органа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6B4ABBBF" w14:textId="77777777" w:rsidR="00216A51" w:rsidRPr="00BD743F" w:rsidRDefault="00216A51" w:rsidP="00BD743F">
      <w:pPr>
        <w:widowControl w:val="0"/>
        <w:ind w:firstLine="567"/>
        <w:jc w:val="both"/>
        <w:rPr>
          <w:sz w:val="28"/>
          <w:szCs w:val="28"/>
        </w:rPr>
      </w:pPr>
      <w:r w:rsidRPr="00BD743F">
        <w:rPr>
          <w:sz w:val="28"/>
          <w:szCs w:val="28"/>
        </w:rPr>
        <w:lastRenderedPageBreak/>
        <w:t>Фотосъемка, аудио- и видеозапись, иные способы фиксации могут осуществляться посредством любых технических средств, имеющихся в распоряжении должностных лиц контрольного органа, лиц, привлекаемых к проведению контрольных мероприятий.</w:t>
      </w:r>
    </w:p>
    <w:p w14:paraId="2D117245" w14:textId="77777777" w:rsidR="00216A51" w:rsidRPr="00BD743F" w:rsidRDefault="00216A51" w:rsidP="00BD743F">
      <w:pPr>
        <w:widowControl w:val="0"/>
        <w:ind w:firstLine="567"/>
        <w:jc w:val="both"/>
        <w:rPr>
          <w:sz w:val="28"/>
          <w:szCs w:val="28"/>
        </w:rPr>
      </w:pPr>
      <w:r w:rsidRPr="00BD743F">
        <w:rPr>
          <w:sz w:val="28"/>
          <w:szCs w:val="28"/>
        </w:rPr>
        <w:t>Фотосъемка, аудио- и видеозапись осуществляется открыто, с уведомлением вслух в начале и конце записи о дате, месте, времени начала и окончания осуществления записи.</w:t>
      </w:r>
    </w:p>
    <w:p w14:paraId="1159797E" w14:textId="77777777" w:rsidR="00216A51" w:rsidRPr="00BD743F" w:rsidRDefault="00216A51" w:rsidP="00BD743F">
      <w:pPr>
        <w:widowControl w:val="0"/>
        <w:ind w:firstLine="567"/>
        <w:jc w:val="both"/>
        <w:rPr>
          <w:sz w:val="28"/>
          <w:szCs w:val="28"/>
        </w:rPr>
      </w:pPr>
      <w:r w:rsidRPr="00BD743F">
        <w:rPr>
          <w:sz w:val="28"/>
          <w:szCs w:val="28"/>
        </w:rPr>
        <w:t>Если в ходе контрольных мероприятий осуществлялись фотосъемка, аудио- и видеозапись или иные способы фиксации доказательств, то об этом делается отметка в акте контрольного мероприятия. В этом случае материалы фотографирования, аудио- и видеозаписи, иных способов фиксации, прилагаются к материалам контрольного мероприятия.</w:t>
      </w:r>
    </w:p>
    <w:p w14:paraId="309681A2" w14:textId="77777777" w:rsidR="00216A51" w:rsidRPr="00BD743F" w:rsidRDefault="00216A51" w:rsidP="00BD743F">
      <w:pPr>
        <w:widowControl w:val="0"/>
        <w:ind w:firstLine="567"/>
        <w:jc w:val="both"/>
        <w:rPr>
          <w:sz w:val="28"/>
          <w:szCs w:val="28"/>
        </w:rPr>
      </w:pPr>
      <w:r w:rsidRPr="00BD743F">
        <w:rPr>
          <w:sz w:val="28"/>
          <w:szCs w:val="28"/>
        </w:rPr>
        <w:t>5.12.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14:paraId="18F7F9CC" w14:textId="77777777" w:rsidR="00216A51" w:rsidRPr="00BD743F" w:rsidRDefault="00216A51" w:rsidP="00BD743F">
      <w:pPr>
        <w:widowControl w:val="0"/>
        <w:ind w:firstLine="567"/>
        <w:jc w:val="both"/>
        <w:rPr>
          <w:sz w:val="28"/>
          <w:szCs w:val="28"/>
        </w:rPr>
      </w:pPr>
      <w:r w:rsidRPr="00BD743F">
        <w:rPr>
          <w:sz w:val="28"/>
          <w:szCs w:val="28"/>
        </w:rPr>
        <w:t>5.13.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7C36C7B2" w14:textId="77777777" w:rsidR="00216A51" w:rsidRPr="00BD743F" w:rsidRDefault="00216A51" w:rsidP="00BD743F">
      <w:pPr>
        <w:widowControl w:val="0"/>
        <w:ind w:firstLine="567"/>
        <w:jc w:val="both"/>
        <w:rPr>
          <w:sz w:val="28"/>
          <w:szCs w:val="28"/>
        </w:rPr>
      </w:pPr>
      <w:r w:rsidRPr="00BD743F">
        <w:rPr>
          <w:sz w:val="28"/>
          <w:szCs w:val="28"/>
        </w:rPr>
        <w:t>5.14.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C97E788" w14:textId="77777777" w:rsidR="00216A51" w:rsidRPr="00BD743F" w:rsidRDefault="00216A51" w:rsidP="00BD743F">
      <w:pPr>
        <w:widowControl w:val="0"/>
        <w:ind w:firstLine="567"/>
        <w:jc w:val="both"/>
        <w:rPr>
          <w:sz w:val="28"/>
          <w:szCs w:val="28"/>
        </w:rPr>
      </w:pPr>
      <w:r w:rsidRPr="00BD743F">
        <w:rPr>
          <w:sz w:val="28"/>
          <w:szCs w:val="28"/>
        </w:rPr>
        <w:t>5.15.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частью 2 статьи 88 Федерального закона № 248-ФЗ.</w:t>
      </w:r>
    </w:p>
    <w:p w14:paraId="4A9A2D97" w14:textId="77777777" w:rsidR="00216A51" w:rsidRPr="00BD743F" w:rsidRDefault="00216A51" w:rsidP="00BD743F">
      <w:pPr>
        <w:widowControl w:val="0"/>
        <w:ind w:firstLine="567"/>
        <w:jc w:val="both"/>
        <w:rPr>
          <w:sz w:val="28"/>
          <w:szCs w:val="28"/>
        </w:rPr>
      </w:pPr>
      <w:r w:rsidRPr="00BD743F">
        <w:rPr>
          <w:sz w:val="28"/>
          <w:szCs w:val="28"/>
        </w:rPr>
        <w:t>5.16.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(но не более чем на 20 дней). Документами, подтверждающими такую информацию, являются:</w:t>
      </w:r>
    </w:p>
    <w:p w14:paraId="17D3C3E3" w14:textId="77777777" w:rsidR="00216A51" w:rsidRPr="00BD743F" w:rsidRDefault="00216A51" w:rsidP="00BD743F">
      <w:pPr>
        <w:widowControl w:val="0"/>
        <w:ind w:firstLine="567"/>
        <w:jc w:val="both"/>
        <w:rPr>
          <w:sz w:val="28"/>
          <w:szCs w:val="28"/>
        </w:rPr>
      </w:pPr>
      <w:r w:rsidRPr="00BD743F">
        <w:rPr>
          <w:sz w:val="28"/>
          <w:szCs w:val="28"/>
        </w:rPr>
        <w:t>- листок нетрудоспособности;</w:t>
      </w:r>
    </w:p>
    <w:p w14:paraId="320EA0A0" w14:textId="77777777" w:rsidR="00216A51" w:rsidRPr="00BD743F" w:rsidRDefault="00216A51" w:rsidP="00BD743F">
      <w:pPr>
        <w:widowControl w:val="0"/>
        <w:ind w:firstLine="567"/>
        <w:jc w:val="both"/>
        <w:rPr>
          <w:sz w:val="28"/>
          <w:szCs w:val="28"/>
        </w:rPr>
      </w:pPr>
      <w:r w:rsidRPr="00BD743F">
        <w:rPr>
          <w:sz w:val="28"/>
          <w:szCs w:val="28"/>
        </w:rPr>
        <w:t>- документы, подтверждающие период прохождения медицинского освидетельствования при призыве на военную службу, военных сборов или участия в мероприятиях, связанных с подготовкой к военной службе;</w:t>
      </w:r>
    </w:p>
    <w:p w14:paraId="7634E6B3" w14:textId="77777777" w:rsidR="00216A51" w:rsidRPr="00BD743F" w:rsidRDefault="00216A51" w:rsidP="00BD743F">
      <w:pPr>
        <w:widowControl w:val="0"/>
        <w:ind w:firstLine="567"/>
        <w:jc w:val="both"/>
        <w:rPr>
          <w:sz w:val="28"/>
          <w:szCs w:val="28"/>
        </w:rPr>
      </w:pPr>
      <w:r w:rsidRPr="00BD743F">
        <w:rPr>
          <w:sz w:val="28"/>
          <w:szCs w:val="28"/>
        </w:rPr>
        <w:lastRenderedPageBreak/>
        <w:t>- документы, подтверждающие период участия в осуществлении правосудия в качестве присяжного или арбитражного заседателя;</w:t>
      </w:r>
    </w:p>
    <w:p w14:paraId="6683534A" w14:textId="77777777" w:rsidR="00216A51" w:rsidRPr="00BD743F" w:rsidRDefault="00216A51" w:rsidP="00BD743F">
      <w:pPr>
        <w:widowControl w:val="0"/>
        <w:ind w:firstLine="567"/>
        <w:jc w:val="both"/>
        <w:rPr>
          <w:sz w:val="28"/>
          <w:szCs w:val="28"/>
        </w:rPr>
      </w:pPr>
      <w:r w:rsidRPr="00BD743F">
        <w:rPr>
          <w:sz w:val="28"/>
          <w:szCs w:val="28"/>
        </w:rPr>
        <w:t>- документы, подтверждающие вызов в органы дознания, предварительного следствия, прокуратуры, суд или налоговый орган в качестве свидетеля, потерпевшего, эксперта, специалиста, переводчика или понятого;</w:t>
      </w:r>
    </w:p>
    <w:p w14:paraId="571F3E3C" w14:textId="77777777" w:rsidR="00216A51" w:rsidRPr="00BD743F" w:rsidRDefault="00216A51" w:rsidP="00BD743F">
      <w:pPr>
        <w:widowControl w:val="0"/>
        <w:ind w:firstLine="567"/>
        <w:jc w:val="both"/>
        <w:rPr>
          <w:sz w:val="28"/>
          <w:szCs w:val="28"/>
        </w:rPr>
      </w:pPr>
      <w:r w:rsidRPr="00BD743F">
        <w:rPr>
          <w:sz w:val="28"/>
          <w:szCs w:val="28"/>
        </w:rPr>
        <w:t>- документы, подтверждающие факты пожара, аварий систем водоснабжения, отопления и чрезвычайных, непредотвратимых обстоятельств (пожар, наводнение, ураган, землетрясение), препятствующие присутствию при проведении контрольного мероприятия;</w:t>
      </w:r>
    </w:p>
    <w:p w14:paraId="64A36367" w14:textId="77777777" w:rsidR="00216A51" w:rsidRPr="00BD743F" w:rsidRDefault="00216A51" w:rsidP="00BD743F">
      <w:pPr>
        <w:widowControl w:val="0"/>
        <w:ind w:firstLine="567"/>
        <w:jc w:val="both"/>
        <w:rPr>
          <w:sz w:val="28"/>
          <w:szCs w:val="28"/>
        </w:rPr>
      </w:pPr>
      <w:r w:rsidRPr="00BD743F">
        <w:rPr>
          <w:sz w:val="28"/>
          <w:szCs w:val="28"/>
        </w:rPr>
        <w:t>- документы, подтверждающие факты противоправных действий третьих лиц, препятствующие присутствию при проведении контрольного мероприятия;</w:t>
      </w:r>
    </w:p>
    <w:p w14:paraId="6B295DED" w14:textId="77777777" w:rsidR="00216A51" w:rsidRPr="00BD743F" w:rsidRDefault="00216A51" w:rsidP="00BD743F">
      <w:pPr>
        <w:widowControl w:val="0"/>
        <w:ind w:firstLine="567"/>
        <w:jc w:val="both"/>
        <w:rPr>
          <w:sz w:val="28"/>
          <w:szCs w:val="28"/>
        </w:rPr>
      </w:pPr>
      <w:r w:rsidRPr="00BD743F">
        <w:rPr>
          <w:sz w:val="28"/>
          <w:szCs w:val="28"/>
        </w:rPr>
        <w:t>- документы, подтверждающие смерть близких родственников (свидетельство о смерти и документы, подтверждающие родство);</w:t>
      </w:r>
    </w:p>
    <w:p w14:paraId="2D054270" w14:textId="77777777" w:rsidR="00216A51" w:rsidRPr="00BD743F" w:rsidRDefault="00216A51" w:rsidP="00BD743F">
      <w:pPr>
        <w:widowControl w:val="0"/>
        <w:ind w:firstLine="567"/>
        <w:jc w:val="both"/>
        <w:rPr>
          <w:sz w:val="28"/>
          <w:szCs w:val="28"/>
        </w:rPr>
      </w:pPr>
      <w:r w:rsidRPr="00BD743F">
        <w:rPr>
          <w:sz w:val="28"/>
          <w:szCs w:val="28"/>
        </w:rPr>
        <w:t>- документы, подтверждающие выезд из места постоянного проживания в связи с обучением в организациях, осуществляющих образовательную деятельность, по очно-заочной и заочной формам обучения;</w:t>
      </w:r>
    </w:p>
    <w:p w14:paraId="3DD2878C" w14:textId="77777777" w:rsidR="00216A51" w:rsidRPr="00BD743F" w:rsidRDefault="00216A51" w:rsidP="00BD743F">
      <w:pPr>
        <w:widowControl w:val="0"/>
        <w:ind w:firstLine="567"/>
        <w:jc w:val="both"/>
        <w:rPr>
          <w:sz w:val="28"/>
          <w:szCs w:val="28"/>
        </w:rPr>
      </w:pPr>
      <w:r w:rsidRPr="00BD743F">
        <w:rPr>
          <w:sz w:val="28"/>
          <w:szCs w:val="28"/>
        </w:rPr>
        <w:t>- решение суда по заявлению индивидуального предпринимателя, гражданина, являющиеся контролируемыми лицами об установлении факта наличия уважительной причины невозможности присутствовать при проведении контрольного мероприятия.</w:t>
      </w:r>
    </w:p>
    <w:p w14:paraId="50A6DCED" w14:textId="77777777" w:rsidR="00216A51" w:rsidRPr="00BD743F" w:rsidRDefault="00216A51" w:rsidP="00BD743F">
      <w:pPr>
        <w:widowControl w:val="0"/>
        <w:ind w:firstLine="567"/>
        <w:jc w:val="both"/>
        <w:rPr>
          <w:sz w:val="28"/>
          <w:szCs w:val="28"/>
        </w:rPr>
      </w:pPr>
      <w:r w:rsidRPr="00BD743F">
        <w:rPr>
          <w:sz w:val="28"/>
          <w:szCs w:val="28"/>
        </w:rPr>
        <w:t>5.17. Наблюдение за соблюдением обязательных требований (мониторинг безопасности).</w:t>
      </w:r>
    </w:p>
    <w:p w14:paraId="2C764C7C" w14:textId="77777777" w:rsidR="00216A51" w:rsidRPr="00BD743F" w:rsidRDefault="00216A51" w:rsidP="00BD743F">
      <w:pPr>
        <w:widowControl w:val="0"/>
        <w:ind w:firstLine="567"/>
        <w:jc w:val="both"/>
        <w:rPr>
          <w:sz w:val="28"/>
          <w:szCs w:val="28"/>
        </w:rPr>
      </w:pPr>
      <w:r w:rsidRPr="00BD743F">
        <w:rPr>
          <w:sz w:val="28"/>
          <w:szCs w:val="28"/>
        </w:rPr>
        <w:t>5.17.1.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51610976" w14:textId="77777777" w:rsidR="00216A51" w:rsidRPr="00BD743F" w:rsidRDefault="00216A51" w:rsidP="00BD743F">
      <w:pPr>
        <w:widowControl w:val="0"/>
        <w:ind w:firstLine="567"/>
        <w:jc w:val="both"/>
        <w:rPr>
          <w:sz w:val="28"/>
          <w:szCs w:val="28"/>
        </w:rPr>
      </w:pPr>
      <w:r w:rsidRPr="00BD743F">
        <w:rPr>
          <w:sz w:val="28"/>
          <w:szCs w:val="28"/>
        </w:rPr>
        <w:t>- о проведении внепланового контрольного мероприятия в соответствии со статьей 60 Федерального закона № 248-ФЗ;</w:t>
      </w:r>
    </w:p>
    <w:p w14:paraId="12B4DA99" w14:textId="77777777" w:rsidR="00216A51" w:rsidRPr="00BD743F" w:rsidRDefault="00216A51" w:rsidP="00BD743F">
      <w:pPr>
        <w:widowControl w:val="0"/>
        <w:ind w:firstLine="567"/>
        <w:jc w:val="both"/>
        <w:rPr>
          <w:sz w:val="28"/>
          <w:szCs w:val="28"/>
        </w:rPr>
      </w:pPr>
      <w:r w:rsidRPr="00BD743F">
        <w:rPr>
          <w:sz w:val="28"/>
          <w:szCs w:val="28"/>
        </w:rPr>
        <w:t>- об объявлении предостережения.</w:t>
      </w:r>
    </w:p>
    <w:p w14:paraId="3F32D42F" w14:textId="77777777" w:rsidR="00216A51" w:rsidRPr="00BD743F" w:rsidRDefault="00216A51" w:rsidP="00BD743F">
      <w:pPr>
        <w:widowControl w:val="0"/>
        <w:ind w:firstLine="567"/>
        <w:jc w:val="both"/>
        <w:rPr>
          <w:sz w:val="28"/>
          <w:szCs w:val="28"/>
        </w:rPr>
      </w:pPr>
      <w:r w:rsidRPr="00BD743F">
        <w:rPr>
          <w:sz w:val="28"/>
          <w:szCs w:val="28"/>
        </w:rPr>
        <w:t>- о выдаче предписания об устранении выявленных нарушений.</w:t>
      </w:r>
    </w:p>
    <w:p w14:paraId="1C02D62F" w14:textId="77777777" w:rsidR="00216A51" w:rsidRPr="00BD743F" w:rsidRDefault="00216A51" w:rsidP="00BD743F">
      <w:pPr>
        <w:widowControl w:val="0"/>
        <w:ind w:firstLine="567"/>
        <w:jc w:val="both"/>
        <w:rPr>
          <w:sz w:val="28"/>
          <w:szCs w:val="28"/>
        </w:rPr>
      </w:pPr>
      <w:r w:rsidRPr="00BD743F">
        <w:rPr>
          <w:sz w:val="28"/>
          <w:szCs w:val="28"/>
        </w:rPr>
        <w:t>5.18. Выездное обследование.</w:t>
      </w:r>
    </w:p>
    <w:p w14:paraId="33DF8B03" w14:textId="77777777" w:rsidR="00216A51" w:rsidRPr="00BD743F" w:rsidRDefault="00216A51" w:rsidP="00BD743F">
      <w:pPr>
        <w:widowControl w:val="0"/>
        <w:ind w:firstLine="567"/>
        <w:jc w:val="both"/>
        <w:rPr>
          <w:sz w:val="28"/>
          <w:szCs w:val="28"/>
        </w:rPr>
      </w:pPr>
      <w:r w:rsidRPr="00BD743F">
        <w:rPr>
          <w:sz w:val="28"/>
          <w:szCs w:val="28"/>
        </w:rPr>
        <w:t>5.18.1. В ходе выездного обследования проводится оценка соблюдения контролируемым лицом обязательных требований. Взаимодействие с контролируемым лицом не допускается.</w:t>
      </w:r>
    </w:p>
    <w:p w14:paraId="21E4C5F0" w14:textId="77777777" w:rsidR="00216A51" w:rsidRPr="00BD743F" w:rsidRDefault="00216A51" w:rsidP="00BD743F">
      <w:pPr>
        <w:widowControl w:val="0"/>
        <w:ind w:firstLine="567"/>
        <w:jc w:val="both"/>
        <w:rPr>
          <w:sz w:val="28"/>
          <w:szCs w:val="28"/>
        </w:rPr>
      </w:pPr>
      <w:r w:rsidRPr="00BD743F">
        <w:rPr>
          <w:sz w:val="28"/>
          <w:szCs w:val="28"/>
        </w:rPr>
        <w:t>5.18.2. В ходе выездного обследования могут осуществляться следующие контрольные действия:</w:t>
      </w:r>
    </w:p>
    <w:p w14:paraId="608A457A" w14:textId="77777777" w:rsidR="00216A51" w:rsidRPr="00BD743F" w:rsidRDefault="00216A51" w:rsidP="00BD743F">
      <w:pPr>
        <w:widowControl w:val="0"/>
        <w:ind w:firstLine="567"/>
        <w:jc w:val="both"/>
        <w:rPr>
          <w:sz w:val="28"/>
          <w:szCs w:val="28"/>
        </w:rPr>
      </w:pPr>
      <w:r w:rsidRPr="00BD743F">
        <w:rPr>
          <w:sz w:val="28"/>
          <w:szCs w:val="28"/>
        </w:rPr>
        <w:t>- осмотр;</w:t>
      </w:r>
    </w:p>
    <w:p w14:paraId="3398497D" w14:textId="77777777" w:rsidR="00216A51" w:rsidRPr="00BD743F" w:rsidRDefault="00216A51" w:rsidP="00BD743F">
      <w:pPr>
        <w:widowControl w:val="0"/>
        <w:ind w:firstLine="567"/>
        <w:jc w:val="both"/>
        <w:rPr>
          <w:sz w:val="28"/>
          <w:szCs w:val="28"/>
        </w:rPr>
      </w:pPr>
      <w:r w:rsidRPr="00BD743F">
        <w:rPr>
          <w:sz w:val="28"/>
          <w:szCs w:val="28"/>
        </w:rPr>
        <w:t>- инструментальное обследование (с применением видеозаписи).</w:t>
      </w:r>
    </w:p>
    <w:p w14:paraId="74481706" w14:textId="77777777" w:rsidR="00216A51" w:rsidRPr="00BD743F" w:rsidRDefault="00216A51" w:rsidP="00BD743F">
      <w:pPr>
        <w:widowControl w:val="0"/>
        <w:ind w:firstLine="567"/>
        <w:jc w:val="both"/>
        <w:rPr>
          <w:sz w:val="28"/>
          <w:szCs w:val="28"/>
        </w:rPr>
      </w:pPr>
      <w:r w:rsidRPr="00BD743F">
        <w:rPr>
          <w:sz w:val="28"/>
          <w:szCs w:val="28"/>
        </w:rPr>
        <w:t xml:space="preserve">5.18.3.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w:t>
      </w:r>
    </w:p>
    <w:p w14:paraId="0CA8407C" w14:textId="77777777" w:rsidR="00216A51" w:rsidRPr="00BD743F" w:rsidRDefault="00216A51" w:rsidP="00BD743F">
      <w:pPr>
        <w:widowControl w:val="0"/>
        <w:ind w:firstLine="567"/>
        <w:jc w:val="both"/>
        <w:rPr>
          <w:sz w:val="28"/>
          <w:szCs w:val="28"/>
        </w:rPr>
      </w:pPr>
      <w:r w:rsidRPr="00BD743F">
        <w:rPr>
          <w:sz w:val="28"/>
          <w:szCs w:val="28"/>
        </w:rPr>
        <w:t xml:space="preserve">5.19. Контрольные мероприятия без взаимодействия с контролируемыми лицами проводятся должностными лицами, осуществляющими муниципальный </w:t>
      </w:r>
      <w:r w:rsidRPr="00BD743F">
        <w:rPr>
          <w:sz w:val="28"/>
          <w:szCs w:val="28"/>
        </w:rPr>
        <w:lastRenderedPageBreak/>
        <w:t>контроль, на основании заданий на проведение таких мероприятий, утверждаемых руководителем или заместителем руководителя контрольного органа.</w:t>
      </w:r>
    </w:p>
    <w:p w14:paraId="2DBE9FE7" w14:textId="77777777" w:rsidR="00216A51" w:rsidRPr="00BD743F" w:rsidRDefault="00216A51" w:rsidP="00BD743F">
      <w:pPr>
        <w:widowControl w:val="0"/>
        <w:ind w:firstLine="567"/>
        <w:jc w:val="both"/>
        <w:rPr>
          <w:sz w:val="28"/>
          <w:szCs w:val="28"/>
        </w:rPr>
      </w:pPr>
      <w:r w:rsidRPr="00BD743F">
        <w:rPr>
          <w:sz w:val="28"/>
          <w:szCs w:val="28"/>
        </w:rPr>
        <w:t xml:space="preserve">5.20. По результатам контрольных мероприятий без взаимодействия с контролируемым лицом должностное лицо, ответственное за проведение мероприятия, составляет Акт контрольного мероприятия без взаимодействия по форме, утверждаемой Администрацией города Апатиты (далее – Акт). Акт подписывает должностное лицо, проводившее контрольное мероприятие без взаимодействия с контролируемым лицом. </w:t>
      </w:r>
    </w:p>
    <w:p w14:paraId="05092601" w14:textId="77777777" w:rsidR="00216A51" w:rsidRPr="00BD743F" w:rsidRDefault="00216A51" w:rsidP="00BD743F">
      <w:pPr>
        <w:widowControl w:val="0"/>
        <w:ind w:firstLine="567"/>
        <w:jc w:val="both"/>
        <w:rPr>
          <w:sz w:val="28"/>
          <w:szCs w:val="28"/>
        </w:rPr>
      </w:pPr>
    </w:p>
    <w:p w14:paraId="4B03B9F9" w14:textId="77777777" w:rsidR="00216A51" w:rsidRPr="00BD743F" w:rsidRDefault="00216A51" w:rsidP="00BD743F">
      <w:pPr>
        <w:widowControl w:val="0"/>
        <w:ind w:firstLine="567"/>
        <w:jc w:val="both"/>
        <w:rPr>
          <w:sz w:val="28"/>
          <w:szCs w:val="28"/>
        </w:rPr>
      </w:pPr>
      <w:r w:rsidRPr="00BD743F">
        <w:rPr>
          <w:sz w:val="28"/>
          <w:szCs w:val="28"/>
        </w:rPr>
        <w:t>6. Решения, принимаемые по результатам контрольных мероприятий</w:t>
      </w:r>
    </w:p>
    <w:p w14:paraId="6902557A" w14:textId="77777777" w:rsidR="00216A51" w:rsidRPr="00BD743F" w:rsidRDefault="00216A51" w:rsidP="00BD743F">
      <w:pPr>
        <w:widowControl w:val="0"/>
        <w:ind w:firstLine="567"/>
        <w:jc w:val="both"/>
        <w:rPr>
          <w:sz w:val="28"/>
          <w:szCs w:val="28"/>
        </w:rPr>
      </w:pPr>
    </w:p>
    <w:p w14:paraId="1996293A" w14:textId="77777777" w:rsidR="00216A51" w:rsidRPr="00BD743F" w:rsidRDefault="00216A51" w:rsidP="00BD743F">
      <w:pPr>
        <w:widowControl w:val="0"/>
        <w:ind w:firstLine="567"/>
        <w:jc w:val="both"/>
        <w:rPr>
          <w:sz w:val="28"/>
          <w:szCs w:val="28"/>
        </w:rPr>
      </w:pPr>
      <w:r w:rsidRPr="00BD743F">
        <w:rPr>
          <w:sz w:val="28"/>
          <w:szCs w:val="28"/>
        </w:rPr>
        <w:t>6.1. По результатам проведения контрольных мероприятий принимаются решения, предусмотренные статьей 90 Федерального закона № 248-ФЗ</w:t>
      </w:r>
    </w:p>
    <w:p w14:paraId="30B84BDF" w14:textId="245ED901" w:rsidR="00216A51" w:rsidRPr="00BD743F" w:rsidRDefault="00BD743F" w:rsidP="00BD743F">
      <w:pPr>
        <w:widowControl w:val="0"/>
        <w:ind w:firstLine="567"/>
        <w:jc w:val="both"/>
        <w:rPr>
          <w:sz w:val="28"/>
          <w:szCs w:val="28"/>
        </w:rPr>
      </w:pPr>
      <w:r>
        <w:rPr>
          <w:sz w:val="28"/>
          <w:szCs w:val="28"/>
        </w:rPr>
        <w:t xml:space="preserve"> </w:t>
      </w:r>
    </w:p>
    <w:p w14:paraId="29436D86" w14:textId="77777777" w:rsidR="00216A51" w:rsidRPr="00BD743F" w:rsidRDefault="00216A51" w:rsidP="00BD743F">
      <w:pPr>
        <w:widowControl w:val="0"/>
        <w:ind w:firstLine="567"/>
        <w:jc w:val="both"/>
        <w:rPr>
          <w:sz w:val="28"/>
          <w:szCs w:val="28"/>
        </w:rPr>
      </w:pPr>
      <w:r w:rsidRPr="00BD743F">
        <w:rPr>
          <w:sz w:val="28"/>
          <w:szCs w:val="28"/>
        </w:rPr>
        <w:t>7. Обжалование решений контрольного органа, действий (бездействия)</w:t>
      </w:r>
    </w:p>
    <w:p w14:paraId="1ACD7A69" w14:textId="77777777" w:rsidR="00216A51" w:rsidRPr="00BD743F" w:rsidRDefault="00216A51" w:rsidP="00BD743F">
      <w:pPr>
        <w:widowControl w:val="0"/>
        <w:ind w:firstLine="567"/>
        <w:jc w:val="both"/>
        <w:rPr>
          <w:sz w:val="28"/>
          <w:szCs w:val="28"/>
        </w:rPr>
      </w:pPr>
      <w:r w:rsidRPr="00BD743F">
        <w:rPr>
          <w:sz w:val="28"/>
          <w:szCs w:val="28"/>
        </w:rPr>
        <w:t>его должностных лиц</w:t>
      </w:r>
    </w:p>
    <w:p w14:paraId="57DDC19F" w14:textId="77777777" w:rsidR="00216A51" w:rsidRPr="00BD743F" w:rsidRDefault="00216A51" w:rsidP="00BD743F">
      <w:pPr>
        <w:widowControl w:val="0"/>
        <w:ind w:firstLine="567"/>
        <w:jc w:val="both"/>
        <w:rPr>
          <w:sz w:val="28"/>
          <w:szCs w:val="28"/>
        </w:rPr>
      </w:pPr>
    </w:p>
    <w:p w14:paraId="7159C26E" w14:textId="77777777" w:rsidR="00216A51" w:rsidRPr="00BD743F" w:rsidRDefault="00216A51" w:rsidP="00BD743F">
      <w:pPr>
        <w:widowControl w:val="0"/>
        <w:ind w:firstLine="567"/>
        <w:jc w:val="both"/>
        <w:rPr>
          <w:sz w:val="28"/>
          <w:szCs w:val="28"/>
        </w:rPr>
      </w:pPr>
      <w:r w:rsidRPr="00BD743F">
        <w:rPr>
          <w:sz w:val="28"/>
          <w:szCs w:val="28"/>
        </w:rPr>
        <w:t>7.1. Решение контрольного органа и действия (бездействия) его должностных лиц могут быть обжалованы в порядке установленным законодательством.</w:t>
      </w:r>
    </w:p>
    <w:p w14:paraId="1B84F5B7" w14:textId="77777777" w:rsidR="00216A51" w:rsidRPr="00BD743F" w:rsidRDefault="00216A51" w:rsidP="00BD743F">
      <w:pPr>
        <w:widowControl w:val="0"/>
        <w:ind w:firstLine="567"/>
        <w:jc w:val="both"/>
        <w:rPr>
          <w:sz w:val="28"/>
          <w:szCs w:val="28"/>
        </w:rPr>
      </w:pPr>
      <w:r w:rsidRPr="00BD743F">
        <w:rPr>
          <w:sz w:val="28"/>
          <w:szCs w:val="28"/>
        </w:rPr>
        <w:t>Досудебный порядок подачи жалоб при осуществлении муниципального контроля не применяется.</w:t>
      </w:r>
    </w:p>
    <w:p w14:paraId="56D33BC8" w14:textId="77777777" w:rsidR="00216A51" w:rsidRPr="00BD743F" w:rsidRDefault="00216A51" w:rsidP="00BD743F">
      <w:pPr>
        <w:widowControl w:val="0"/>
        <w:ind w:firstLine="567"/>
        <w:jc w:val="both"/>
        <w:rPr>
          <w:sz w:val="28"/>
          <w:szCs w:val="28"/>
        </w:rPr>
      </w:pPr>
      <w:r w:rsidRPr="00BD743F">
        <w:rPr>
          <w:sz w:val="28"/>
          <w:szCs w:val="28"/>
        </w:rPr>
        <w:t>8. Заключительные положения</w:t>
      </w:r>
    </w:p>
    <w:p w14:paraId="00A93A62" w14:textId="77777777" w:rsidR="00216A51" w:rsidRPr="00BD743F" w:rsidRDefault="00216A51" w:rsidP="00BD743F">
      <w:pPr>
        <w:widowControl w:val="0"/>
        <w:ind w:firstLine="567"/>
        <w:jc w:val="both"/>
        <w:rPr>
          <w:sz w:val="28"/>
          <w:szCs w:val="28"/>
        </w:rPr>
      </w:pPr>
    </w:p>
    <w:p w14:paraId="5E3145C1" w14:textId="5FC9E8E8" w:rsidR="00051800" w:rsidRPr="00995AD0" w:rsidRDefault="00216A51" w:rsidP="00AC5E76">
      <w:pPr>
        <w:widowControl w:val="0"/>
        <w:ind w:firstLine="567"/>
        <w:jc w:val="both"/>
        <w:rPr>
          <w:sz w:val="28"/>
          <w:szCs w:val="28"/>
        </w:rPr>
      </w:pPr>
      <w:r w:rsidRPr="00BD743F">
        <w:rPr>
          <w:sz w:val="28"/>
          <w:szCs w:val="28"/>
        </w:rPr>
        <w:t>8.1.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действий и принимаемых решениях, обмен документами и сведениями с контролируемыми лицами осуществляется на бумажном носителе, а в дальнейшем в электронной форме.</w:t>
      </w:r>
    </w:p>
    <w:sectPr w:rsidR="00051800" w:rsidRPr="00995AD0" w:rsidSect="00AC5E7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A51"/>
    <w:rsid w:val="00004E6D"/>
    <w:rsid w:val="00051800"/>
    <w:rsid w:val="00124AA9"/>
    <w:rsid w:val="001845C7"/>
    <w:rsid w:val="00197B16"/>
    <w:rsid w:val="001A7CB2"/>
    <w:rsid w:val="00216A51"/>
    <w:rsid w:val="0042735C"/>
    <w:rsid w:val="005B43D4"/>
    <w:rsid w:val="005F0628"/>
    <w:rsid w:val="006E5290"/>
    <w:rsid w:val="007F74E8"/>
    <w:rsid w:val="00836C05"/>
    <w:rsid w:val="008F3785"/>
    <w:rsid w:val="00995AD0"/>
    <w:rsid w:val="009E23CC"/>
    <w:rsid w:val="00A41650"/>
    <w:rsid w:val="00A60E6A"/>
    <w:rsid w:val="00AC5E76"/>
    <w:rsid w:val="00BD743F"/>
    <w:rsid w:val="00E63E42"/>
    <w:rsid w:val="00EA0150"/>
    <w:rsid w:val="00EE5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258A"/>
  <w15:docId w15:val="{7ED2F868-9065-4FF0-AB94-06C71088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A5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216A51"/>
    <w:pPr>
      <w:spacing w:before="100" w:beforeAutospacing="1" w:after="100" w:afterAutospacing="1"/>
    </w:pPr>
    <w:rPr>
      <w:rFonts w:ascii="Tahoma" w:hAnsi="Tahoma" w:cs="Tahoma"/>
      <w:color w:val="000000"/>
      <w:sz w:val="18"/>
      <w:szCs w:val="18"/>
    </w:rPr>
  </w:style>
  <w:style w:type="character" w:styleId="a3">
    <w:name w:val="Hyperlink"/>
    <w:uiPriority w:val="99"/>
    <w:unhideWhenUsed/>
    <w:rsid w:val="00216A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12</Pages>
  <Words>4166</Words>
  <Characters>23751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umi@mokildin.ru</dc:creator>
  <cp:lastModifiedBy>Александр Игнатьев</cp:lastModifiedBy>
  <cp:revision>17</cp:revision>
  <dcterms:created xsi:type="dcterms:W3CDTF">2021-11-01T08:35:00Z</dcterms:created>
  <dcterms:modified xsi:type="dcterms:W3CDTF">2021-11-30T12:03:00Z</dcterms:modified>
</cp:coreProperties>
</file>