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AFB1" w14:textId="77777777" w:rsidR="00435CE8" w:rsidRPr="009815A8" w:rsidRDefault="00435CE8" w:rsidP="0043062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2F60EBB9" w14:textId="77777777" w:rsidR="00435CE8" w:rsidRPr="009815A8" w:rsidRDefault="00435CE8" w:rsidP="0043062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343FEA8E" w14:textId="77777777" w:rsidR="00435CE8" w:rsidRPr="009815A8" w:rsidRDefault="00435CE8" w:rsidP="0043062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131614F8" w14:textId="0AA2A436" w:rsidR="00435CE8" w:rsidRPr="009815A8" w:rsidRDefault="00435CE8" w:rsidP="00430623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5515B1">
        <w:rPr>
          <w:rFonts w:ascii="Times New Roman" w:hAnsi="Times New Roman"/>
          <w:b/>
          <w:i/>
          <w:sz w:val="28"/>
          <w:szCs w:val="28"/>
          <w:lang w:eastAsia="ru-RU"/>
        </w:rPr>
        <w:t>двадцать девятое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</w:t>
      </w:r>
      <w:r w:rsidRPr="009815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512F173B" w14:textId="77777777" w:rsidR="00435CE8" w:rsidRPr="009815A8" w:rsidRDefault="00435CE8" w:rsidP="00430623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69B0190" w14:textId="77777777" w:rsidR="00435CE8" w:rsidRPr="009815A8" w:rsidRDefault="00435CE8" w:rsidP="00430623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3979D98" w14:textId="77777777" w:rsidR="00435CE8" w:rsidRPr="009815A8" w:rsidRDefault="00435CE8" w:rsidP="00430623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85B777" w14:textId="056E819F" w:rsidR="00435CE8" w:rsidRPr="009815A8" w:rsidRDefault="00435CE8" w:rsidP="0043062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515B1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515B1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2021 </w:t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515B1">
        <w:rPr>
          <w:rFonts w:ascii="Times New Roman" w:hAnsi="Times New Roman"/>
          <w:b/>
          <w:sz w:val="28"/>
          <w:szCs w:val="28"/>
          <w:lang w:eastAsia="ru-RU"/>
        </w:rPr>
        <w:t>29</w:t>
      </w:r>
      <w:r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515B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42DF8BB0" w14:textId="77777777" w:rsidR="001121C3" w:rsidRPr="00447F10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14FEC631" w14:textId="29DA6715" w:rsidR="00A80E60" w:rsidRPr="00A80E60" w:rsidRDefault="00A80E60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A80E6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изменения в Решение Совета депутатов от 08.02.2018 г. №01/11 «Об установлении на территории муниципального образования городское поселение Кильдинстрой Кольского района Мурманской области налога на имущество физических лиц» (в Редакции Решений Совета депутатов № 06/11 от 30.08.2018г.; № 02/10 от 25.10.2018г.; № 09/08 от 18.07.2019г.; № 10/03 от 26.09.2019г.; № 16/05 от 28.05.2020г.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, № 26/0</w:t>
      </w:r>
      <w:r w:rsidR="00325545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от 24.0</w:t>
      </w:r>
      <w:r w:rsidR="00325545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.2021г.</w:t>
      </w:r>
      <w:r w:rsidRPr="00A80E6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)</w:t>
      </w:r>
    </w:p>
    <w:p w14:paraId="3AF3968D" w14:textId="77777777" w:rsidR="00A80E60" w:rsidRDefault="00A80E60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2449CE" w14:textId="141A857B" w:rsidR="0052798C" w:rsidRPr="00A80E60" w:rsidRDefault="00A80E60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E6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</w:t>
      </w:r>
      <w:hyperlink r:id="rId4" w:history="1">
        <w:r w:rsidRPr="00A80E60"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законами</w:t>
        </w:r>
      </w:hyperlink>
      <w:r w:rsidRPr="00A80E60">
        <w:rPr>
          <w:rFonts w:ascii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от 30.09.2017 г № 286-ФЗ «О внесении изменений в часть вторую Налогового кодекса Российской Федерации и отдельные законодательные акты», </w:t>
      </w:r>
      <w:r>
        <w:rPr>
          <w:rFonts w:ascii="Times New Roman" w:hAnsi="Times New Roman"/>
          <w:sz w:val="28"/>
          <w:szCs w:val="28"/>
          <w:lang w:eastAsia="ru-RU"/>
        </w:rPr>
        <w:t xml:space="preserve">от 13.07.2020 № 193-ФЗ </w:t>
      </w:r>
      <w:r w:rsidRPr="00A80E60">
        <w:rPr>
          <w:rFonts w:ascii="Times New Roman" w:hAnsi="Times New Roman"/>
          <w:sz w:val="28"/>
          <w:szCs w:val="28"/>
          <w:lang w:eastAsia="ru-RU"/>
        </w:rPr>
        <w:t>«О государственной поддержке предпринимательской деятельности в Арктической зоне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80E60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hyperlink r:id="rId5" w:history="1">
        <w:r w:rsidRPr="00A80E60">
          <w:rPr>
            <w:rStyle w:val="a3"/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A80E6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городское поселение Кильдинстрой Кольского района, 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мом </w:t>
      </w:r>
      <w:r w:rsidRPr="00A80E60">
        <w:rPr>
          <w:rFonts w:ascii="Times New Roman" w:hAnsi="Times New Roman"/>
          <w:sz w:val="28"/>
          <w:szCs w:val="28"/>
          <w:lang w:eastAsia="ru-RU"/>
        </w:rPr>
        <w:t>Министерства развития Арктики и экономики Мурманской области от 21.04.2021 № 04-03/2434-ТР, принимая во внимание распоряжение Правительства Мурманской области от 15.08.2014 г. № 200-РП «О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образования», в целях стимулирования инвестиционной деятельности на территории муниципального образования городское поселение Кильдинстрой Кольского района,</w:t>
      </w:r>
    </w:p>
    <w:p w14:paraId="1AA1F17E" w14:textId="2D223365" w:rsidR="00A80E60" w:rsidRPr="00D26379" w:rsidRDefault="00A80E60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80E6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51BA1F54" w14:textId="4884D91D" w:rsidR="001121C3" w:rsidRPr="00A80E60" w:rsidRDefault="00A80E60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E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1C3" w:rsidRPr="00A80E60">
        <w:rPr>
          <w:rFonts w:ascii="Times New Roman" w:hAnsi="Times New Roman"/>
          <w:sz w:val="28"/>
          <w:szCs w:val="28"/>
          <w:lang w:eastAsia="ru-RU"/>
        </w:rPr>
        <w:t>1. Внести следующие изменения в Решение Совета депутатов от</w:t>
      </w:r>
      <w:r w:rsidRPr="00A80E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E60">
        <w:rPr>
          <w:rFonts w:ascii="Times New Roman" w:hAnsi="Times New Roman"/>
          <w:bCs/>
          <w:sz w:val="28"/>
          <w:szCs w:val="28"/>
          <w:lang w:eastAsia="ru-RU"/>
        </w:rPr>
        <w:t>08.02.2018 г. №01/11 «Об установлении на территории муниципального образования городское поселение Кильдинстрой Кольского района Мурманской области налога на имущество физических лиц»</w:t>
      </w:r>
    </w:p>
    <w:p w14:paraId="6C50A7F7" w14:textId="77777777" w:rsidR="001121C3" w:rsidRDefault="00363E38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121C3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A80E60">
        <w:rPr>
          <w:rFonts w:ascii="Times New Roman" w:hAnsi="Times New Roman"/>
          <w:sz w:val="28"/>
          <w:szCs w:val="28"/>
          <w:lang w:eastAsia="ru-RU"/>
        </w:rPr>
        <w:t>Пункт 4 дополнить подпунктом 4.1</w:t>
      </w:r>
      <w:r w:rsidR="001121C3">
        <w:rPr>
          <w:rFonts w:ascii="Times New Roman" w:hAnsi="Times New Roman"/>
          <w:sz w:val="28"/>
          <w:szCs w:val="28"/>
          <w:lang w:eastAsia="ru-RU"/>
        </w:rPr>
        <w:t xml:space="preserve">. следующего содержания: </w:t>
      </w:r>
    </w:p>
    <w:p w14:paraId="6D488F63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12975">
        <w:rPr>
          <w:rFonts w:ascii="Times New Roman" w:hAnsi="Times New Roman"/>
          <w:sz w:val="28"/>
          <w:szCs w:val="28"/>
          <w:lang w:eastAsia="ru-RU"/>
        </w:rPr>
        <w:t>4</w:t>
      </w:r>
      <w:r w:rsidR="00A80E60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129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21C3">
        <w:rPr>
          <w:rFonts w:ascii="Times New Roman" w:hAnsi="Times New Roman"/>
          <w:sz w:val="28"/>
          <w:szCs w:val="28"/>
          <w:lang w:eastAsia="ru-RU"/>
        </w:rPr>
        <w:t xml:space="preserve">Установить льготу по уплате налога на имущество физических лиц для индивидуальных предпринимателей, получивших статус резидента Арктической зоны Российской Федерации в соответствии с Федеральным законом от 13.07.2020 № 193-ФЗ «О государственной поддержке предпринимательской деятельности в Арктической зоне Российской Федерации», в отношении </w:t>
      </w:r>
      <w:r w:rsidRPr="001121C3">
        <w:rPr>
          <w:rFonts w:ascii="Times New Roman" w:hAnsi="Times New Roman"/>
          <w:sz w:val="28"/>
          <w:szCs w:val="28"/>
          <w:lang w:eastAsia="ru-RU"/>
        </w:rPr>
        <w:lastRenderedPageBreak/>
        <w:t>имущества, созданного,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Федерации:</w:t>
      </w:r>
    </w:p>
    <w:p w14:paraId="13B1AF18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- в размере подлежащей уплате налогоплательщиком суммы налога в отношении объекта налогообложения, находящегося в собственности налогоплательщика, на срок, составляющий пять лет, с 1-го числа месяца, в котором произошло возникновение права собственности на созданное, приобретенное в собственность имущество;</w:t>
      </w:r>
    </w:p>
    <w:p w14:paraId="2296F560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- в размере 50 процентов от суммы налога, подлежащей уплате, в течение последующих пяти лет с месяца, следующего за месяцем, в котором прекратила действие налоговая льгота, установленная абзацем вторым настоящего пункта.</w:t>
      </w:r>
    </w:p>
    <w:p w14:paraId="14502C8F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– резидент Арктической зоны Российской Федерации вправе применять налоговые льготы, указанные в настоящем пункте, при выполнении следующих условий:</w:t>
      </w:r>
    </w:p>
    <w:p w14:paraId="62CA24C4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имущество зарегистрировано на праве собственности после даты включения его в реестр резидентов Арктической зоны Российской Федерации;</w:t>
      </w:r>
    </w:p>
    <w:p w14:paraId="7FF16398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имущество ранее не было зарегистрировано на других налогоплательщиков, состоящих на налоговом учете на территории Мурманской области.</w:t>
      </w:r>
    </w:p>
    <w:p w14:paraId="6A86A9BD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налоговых льгот, установленных настоящим подпунктом, с 1-го числа месяца, в котором он был исключен из реестра резидентов Арктической зоне Российской Федерации.</w:t>
      </w:r>
    </w:p>
    <w:p w14:paraId="4B2AAAAD" w14:textId="77777777" w:rsidR="001121C3" w:rsidRPr="001121C3" w:rsidRDefault="001121C3" w:rsidP="00430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1C3">
        <w:rPr>
          <w:rFonts w:ascii="Times New Roman" w:hAnsi="Times New Roman"/>
          <w:sz w:val="28"/>
          <w:szCs w:val="28"/>
          <w:lang w:eastAsia="ru-RU"/>
        </w:rPr>
        <w:t>Основанием применения установленных настоящим подпунктом налоговых льгот является заявление о предоставлении налоговых льгот, представленное в налоговый орган в соответствии с законодательством о налогах и сборах.».</w:t>
      </w:r>
    </w:p>
    <w:p w14:paraId="3EE281B8" w14:textId="77777777" w:rsidR="00363E38" w:rsidRDefault="00363E38" w:rsidP="0043062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0EFC88AB" w14:textId="77777777" w:rsidR="0052798C" w:rsidRDefault="0052798C" w:rsidP="004306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6147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B43A3B">
          <w:rPr>
            <w:rStyle w:val="a3"/>
            <w:rFonts w:ascii="Times New Roman" w:hAnsi="Times New Roman"/>
            <w:sz w:val="28"/>
            <w:szCs w:val="28"/>
          </w:rPr>
          <w:t>http://mokildin.ru</w:t>
        </w:r>
      </w:hyperlink>
      <w:r w:rsidRPr="00676147">
        <w:rPr>
          <w:rFonts w:ascii="Times New Roman" w:hAnsi="Times New Roman"/>
          <w:sz w:val="28"/>
          <w:szCs w:val="28"/>
        </w:rPr>
        <w:t>.</w:t>
      </w:r>
    </w:p>
    <w:p w14:paraId="5057573B" w14:textId="77777777" w:rsidR="001121C3" w:rsidRDefault="001121C3" w:rsidP="0043062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1BA442E" w14:textId="0A86A279" w:rsidR="001121C3" w:rsidRPr="005E382D" w:rsidRDefault="00363E38" w:rsidP="0043062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121C3" w:rsidRPr="005E382D">
        <w:rPr>
          <w:rFonts w:ascii="Times New Roman" w:eastAsia="Calibri" w:hAnsi="Times New Roman"/>
          <w:sz w:val="28"/>
          <w:szCs w:val="28"/>
        </w:rPr>
        <w:t xml:space="preserve">. Настоящее Решение вступает в силу </w:t>
      </w:r>
      <w:r w:rsidR="001121C3">
        <w:rPr>
          <w:rFonts w:ascii="Times New Roman" w:eastAsia="Calibri" w:hAnsi="Times New Roman"/>
          <w:sz w:val="28"/>
          <w:szCs w:val="28"/>
        </w:rPr>
        <w:t>по истечении одного месяца с момента официального опубликования</w:t>
      </w:r>
      <w:r w:rsidR="00CF4100">
        <w:rPr>
          <w:rFonts w:ascii="Times New Roman" w:eastAsia="Calibri" w:hAnsi="Times New Roman"/>
          <w:sz w:val="28"/>
          <w:szCs w:val="28"/>
        </w:rPr>
        <w:t xml:space="preserve"> </w:t>
      </w:r>
      <w:r w:rsidR="001121C3">
        <w:rPr>
          <w:rFonts w:ascii="Times New Roman" w:eastAsia="Calibri" w:hAnsi="Times New Roman"/>
          <w:sz w:val="28"/>
          <w:szCs w:val="28"/>
        </w:rPr>
        <w:t>и распространяется на правоотношения</w:t>
      </w:r>
      <w:r w:rsidR="00133088">
        <w:rPr>
          <w:rFonts w:ascii="Times New Roman" w:eastAsia="Calibri" w:hAnsi="Times New Roman"/>
          <w:sz w:val="28"/>
          <w:szCs w:val="28"/>
        </w:rPr>
        <w:t>,</w:t>
      </w:r>
      <w:r w:rsidR="001121C3">
        <w:rPr>
          <w:rFonts w:ascii="Times New Roman" w:eastAsia="Calibri" w:hAnsi="Times New Roman"/>
          <w:sz w:val="28"/>
          <w:szCs w:val="28"/>
        </w:rPr>
        <w:t xml:space="preserve"> возникшие с 1 января 2021 года. </w:t>
      </w:r>
    </w:p>
    <w:p w14:paraId="21D67912" w14:textId="3376D7F9" w:rsidR="001121C3" w:rsidRDefault="001121C3" w:rsidP="004306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9EA041" w14:textId="77777777" w:rsidR="00252A73" w:rsidRDefault="00252A73" w:rsidP="004306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F71A5" w14:textId="77777777" w:rsidR="001121C3" w:rsidRPr="005E382D" w:rsidRDefault="001121C3" w:rsidP="004306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2D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BE79311" w14:textId="77777777" w:rsidR="001121C3" w:rsidRPr="005E382D" w:rsidRDefault="001121C3" w:rsidP="004306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2D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2E01E1FF" w14:textId="77777777" w:rsidR="00A80E60" w:rsidRDefault="001121C3" w:rsidP="00430623">
      <w:pPr>
        <w:widowControl w:val="0"/>
        <w:spacing w:after="0" w:line="240" w:lineRule="auto"/>
        <w:ind w:firstLine="567"/>
        <w:jc w:val="both"/>
      </w:pPr>
      <w:r w:rsidRPr="005E382D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A80E60" w:rsidSect="00D2637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C3"/>
    <w:rsid w:val="00091993"/>
    <w:rsid w:val="001121C3"/>
    <w:rsid w:val="00124AA9"/>
    <w:rsid w:val="00133088"/>
    <w:rsid w:val="00252A73"/>
    <w:rsid w:val="00325545"/>
    <w:rsid w:val="00363E38"/>
    <w:rsid w:val="00430623"/>
    <w:rsid w:val="00435CE8"/>
    <w:rsid w:val="004C563A"/>
    <w:rsid w:val="0052798C"/>
    <w:rsid w:val="005515B1"/>
    <w:rsid w:val="006030FF"/>
    <w:rsid w:val="007378ED"/>
    <w:rsid w:val="00A80E60"/>
    <w:rsid w:val="00CF4100"/>
    <w:rsid w:val="00D1716A"/>
    <w:rsid w:val="00D26379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2A45"/>
  <w15:docId w15:val="{FCABA4DC-5A57-4E46-9CFB-F8B76BD1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kildin.ru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Надежда Обухова</cp:lastModifiedBy>
  <cp:revision>13</cp:revision>
  <dcterms:created xsi:type="dcterms:W3CDTF">2021-12-20T06:01:00Z</dcterms:created>
  <dcterms:modified xsi:type="dcterms:W3CDTF">2021-12-27T06:05:00Z</dcterms:modified>
</cp:coreProperties>
</file>