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49043580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5E01CD">
        <w:rPr>
          <w:rFonts w:ascii="Times New Roman" w:hAnsi="Times New Roman"/>
          <w:b/>
          <w:i/>
          <w:sz w:val="28"/>
          <w:szCs w:val="28"/>
          <w:lang w:eastAsia="ru-RU"/>
        </w:rPr>
        <w:t>тридцатое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730E91FE" w:rsidR="003778CF" w:rsidRPr="003778CF" w:rsidRDefault="003778CF" w:rsidP="005E0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E01CD"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E01CD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5E01CD">
        <w:rPr>
          <w:rFonts w:ascii="Times New Roman" w:hAnsi="Times New Roman"/>
          <w:b/>
          <w:sz w:val="28"/>
          <w:szCs w:val="28"/>
          <w:lang w:eastAsia="ru-RU"/>
        </w:rPr>
        <w:t>30/08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3BF10D72" w14:textId="2A9543E0" w:rsidR="001209C2" w:rsidRPr="003778CF" w:rsidRDefault="001209C2" w:rsidP="0054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Решение Совета депутатов от </w:t>
      </w:r>
      <w:r w:rsidR="00F40B5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25.10.2018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 </w:t>
      </w:r>
      <w:r w:rsidR="00F40B5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02/08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F40B53" w:rsidRPr="00F40B5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перечня должностей муниципальной службы в органах местного самоуправления муниципального образования городское поселение Кильдинстрой Кольского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422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1DB21F31" w14:textId="77777777" w:rsidR="005422B4" w:rsidRDefault="005422B4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9AB653" w14:textId="2F1C14B0" w:rsidR="001209C2" w:rsidRDefault="00F40B5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B53">
        <w:rPr>
          <w:rFonts w:ascii="Times New Roman" w:hAnsi="Times New Roman"/>
          <w:sz w:val="28"/>
          <w:szCs w:val="28"/>
          <w:lang w:eastAsia="ru-RU"/>
        </w:rPr>
        <w:t>В соответствии со статьей 8 Федерального закона от 25.12.2008 № 273-ФЗ «О противодействии коррупции», пунктом 3 Указа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детей»,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</w:p>
    <w:p w14:paraId="63526A85" w14:textId="77777777" w:rsidR="00F40B53" w:rsidRPr="003778CF" w:rsidRDefault="00F40B5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92EA35" w14:textId="1291AA58" w:rsidR="001209C2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D5F51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Решение Совета депутатов </w:t>
      </w:r>
      <w:r w:rsidR="00F40B53" w:rsidRPr="00F40B53">
        <w:rPr>
          <w:rFonts w:ascii="Times New Roman" w:hAnsi="Times New Roman"/>
          <w:sz w:val="28"/>
          <w:szCs w:val="28"/>
          <w:lang w:eastAsia="ru-RU"/>
        </w:rPr>
        <w:t>от 25.10.2018 г. № 02/08</w:t>
      </w:r>
      <w:r w:rsidR="00BD5F51">
        <w:rPr>
          <w:rFonts w:ascii="Times New Roman" w:hAnsi="Times New Roman"/>
          <w:sz w:val="28"/>
          <w:szCs w:val="28"/>
          <w:lang w:eastAsia="ru-RU"/>
        </w:rPr>
        <w:t>:</w:t>
      </w:r>
    </w:p>
    <w:p w14:paraId="691C39AF" w14:textId="3C4F586E" w:rsidR="00EA0E69" w:rsidRDefault="00BD5F51" w:rsidP="00BD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49775B">
        <w:rPr>
          <w:rFonts w:ascii="Times New Roman" w:hAnsi="Times New Roman"/>
          <w:sz w:val="28"/>
          <w:szCs w:val="28"/>
          <w:lang w:eastAsia="ru-RU"/>
        </w:rPr>
        <w:t>Пункт 2 Перечня изложить в следующей редакции:</w:t>
      </w:r>
    </w:p>
    <w:p w14:paraId="3EAA076D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775B">
        <w:rPr>
          <w:rFonts w:ascii="Times New Roman" w:hAnsi="Times New Roman"/>
          <w:sz w:val="28"/>
          <w:szCs w:val="28"/>
          <w:lang w:eastAsia="ru-RU"/>
        </w:rPr>
        <w:t>Должности муниципальной службы в администрации городского поселения Кильдинстрой Кольского района:</w:t>
      </w:r>
    </w:p>
    <w:p w14:paraId="1BEBA83B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A1ABC9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Главные должности</w:t>
      </w:r>
    </w:p>
    <w:p w14:paraId="67481B61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- Глава администрации (назначенный)</w:t>
      </w:r>
    </w:p>
    <w:p w14:paraId="544F3E84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1E2577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Ведущие должности</w:t>
      </w:r>
    </w:p>
    <w:p w14:paraId="42904C6D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- Заместитель главы администрации</w:t>
      </w:r>
    </w:p>
    <w:p w14:paraId="34D0D7BA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- Начальник отдела</w:t>
      </w:r>
    </w:p>
    <w:p w14:paraId="4AF0C426" w14:textId="77777777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A1CDE2" w14:textId="2FB1685A" w:rsid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Старшие должности</w:t>
      </w:r>
    </w:p>
    <w:p w14:paraId="43FCFF84" w14:textId="1E644FD9" w:rsidR="0049775B" w:rsidRPr="0049775B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Главный специалист</w:t>
      </w:r>
    </w:p>
    <w:p w14:paraId="4B0041BC" w14:textId="0957E95D" w:rsidR="0049775B" w:rsidRPr="003778CF" w:rsidRDefault="0049775B" w:rsidP="0049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5B">
        <w:rPr>
          <w:rFonts w:ascii="Times New Roman" w:hAnsi="Times New Roman"/>
          <w:sz w:val="28"/>
          <w:szCs w:val="28"/>
          <w:lang w:eastAsia="ru-RU"/>
        </w:rPr>
        <w:t>- Ведущий специалист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7ADDD1ED" w14:textId="77777777" w:rsidR="00EA0E69" w:rsidRPr="003778CF" w:rsidRDefault="00EA0E69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1D354B45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 xml:space="preserve">3. </w:t>
      </w:r>
      <w:r w:rsidR="0031046E" w:rsidRPr="0031046E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Pr="003778CF">
        <w:rPr>
          <w:rFonts w:ascii="Times New Roman" w:eastAsia="Calibri" w:hAnsi="Times New Roman"/>
          <w:sz w:val="28"/>
          <w:szCs w:val="28"/>
        </w:rPr>
        <w:t xml:space="preserve">. </w:t>
      </w:r>
    </w:p>
    <w:p w14:paraId="1558D4FE" w14:textId="0DDDC64D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0D3C03" w14:textId="77777777" w:rsidR="006973D4" w:rsidRPr="003778CF" w:rsidRDefault="006973D4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0EE8BD16" w14:textId="3E3DEB38" w:rsidR="001209C2" w:rsidRPr="003778CF" w:rsidRDefault="001209C2" w:rsidP="00F40B53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1209C2"/>
    <w:rsid w:val="00124AA9"/>
    <w:rsid w:val="001564CB"/>
    <w:rsid w:val="001A33CE"/>
    <w:rsid w:val="0031046E"/>
    <w:rsid w:val="003778CF"/>
    <w:rsid w:val="00434D89"/>
    <w:rsid w:val="004446D0"/>
    <w:rsid w:val="00456F69"/>
    <w:rsid w:val="0049775B"/>
    <w:rsid w:val="005422B4"/>
    <w:rsid w:val="005E01CD"/>
    <w:rsid w:val="005E4280"/>
    <w:rsid w:val="006973D4"/>
    <w:rsid w:val="007E02DF"/>
    <w:rsid w:val="00863F2D"/>
    <w:rsid w:val="008B6B63"/>
    <w:rsid w:val="00925DB3"/>
    <w:rsid w:val="00BD5F51"/>
    <w:rsid w:val="00BE1612"/>
    <w:rsid w:val="00C2655F"/>
    <w:rsid w:val="00EA0E69"/>
    <w:rsid w:val="00EE5A4C"/>
    <w:rsid w:val="00F40B5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734D-FF29-46CA-B30E-268BBE5D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18</cp:revision>
  <dcterms:created xsi:type="dcterms:W3CDTF">2022-01-24T06:11:00Z</dcterms:created>
  <dcterms:modified xsi:type="dcterms:W3CDTF">2022-02-25T17:36:00Z</dcterms:modified>
</cp:coreProperties>
</file>