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201" w:rsidRDefault="009F6201" w:rsidP="009F6201">
      <w:pPr>
        <w:widowControl w:val="0"/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A55475" w:rsidRPr="00AD4F24" w:rsidRDefault="00A55475" w:rsidP="00A5547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D4F24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A55475" w:rsidRPr="00AD4F24" w:rsidRDefault="00A55475" w:rsidP="00A5547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D4F24">
        <w:rPr>
          <w:rFonts w:ascii="Times New Roman" w:hAnsi="Times New Roman"/>
          <w:b/>
          <w:sz w:val="28"/>
          <w:szCs w:val="28"/>
        </w:rPr>
        <w:t>ГОРОДСКОГО ПОСЕЛЕНИЯ КИЛЬДИНСТРОЙ</w:t>
      </w:r>
    </w:p>
    <w:p w:rsidR="00A55475" w:rsidRPr="00AD4F24" w:rsidRDefault="00215BE2" w:rsidP="00A5547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КОЛЬСКОГО РАЙОНА</w:t>
      </w:r>
    </w:p>
    <w:p w:rsidR="00EB1477" w:rsidRPr="009815A8" w:rsidRDefault="00EB1477" w:rsidP="00EB1477">
      <w:pPr>
        <w:pBdr>
          <w:top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9815A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(</w:t>
      </w:r>
      <w:r w:rsidR="009F620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__________</w:t>
      </w:r>
      <w:r w:rsidRPr="009815A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очередное заседание </w:t>
      </w:r>
      <w:r w:rsidR="00F938A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четвертого</w:t>
      </w:r>
      <w:r w:rsidRPr="009815A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созыва)</w:t>
      </w:r>
    </w:p>
    <w:p w:rsidR="00EB1477" w:rsidRPr="009815A8" w:rsidRDefault="00EB1477" w:rsidP="00EB1477">
      <w:pPr>
        <w:pBdr>
          <w:top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1477" w:rsidRPr="009815A8" w:rsidRDefault="00EB1477" w:rsidP="00EB1477">
      <w:pPr>
        <w:pBdr>
          <w:top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815A8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EB1477" w:rsidRPr="009815A8" w:rsidRDefault="00EB1477" w:rsidP="00EB1477">
      <w:pPr>
        <w:pBdr>
          <w:top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1477" w:rsidRPr="009815A8" w:rsidRDefault="00EB1477" w:rsidP="00EB147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815A8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9F6201">
        <w:rPr>
          <w:rFonts w:ascii="Times New Roman" w:eastAsia="Times New Roman" w:hAnsi="Times New Roman"/>
          <w:b/>
          <w:sz w:val="28"/>
          <w:szCs w:val="28"/>
          <w:lang w:eastAsia="ru-RU"/>
        </w:rPr>
        <w:t>__</w:t>
      </w:r>
      <w:r w:rsidRPr="009815A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 </w:t>
      </w:r>
      <w:r w:rsidR="009F6201">
        <w:rPr>
          <w:rFonts w:ascii="Times New Roman" w:eastAsia="Times New Roman" w:hAnsi="Times New Roman"/>
          <w:b/>
          <w:sz w:val="28"/>
          <w:szCs w:val="28"/>
          <w:lang w:eastAsia="ru-RU"/>
        </w:rPr>
        <w:t>_____</w:t>
      </w:r>
      <w:r w:rsidRPr="009815A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201</w:t>
      </w:r>
      <w:r w:rsidR="00397250" w:rsidRPr="00397250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815A8">
        <w:rPr>
          <w:rFonts w:ascii="Times New Roman" w:eastAsia="Times New Roman" w:hAnsi="Times New Roman"/>
          <w:b/>
          <w:sz w:val="28"/>
          <w:szCs w:val="28"/>
          <w:lang w:eastAsia="ru-RU"/>
        </w:rPr>
        <w:t>г.</w:t>
      </w:r>
      <w:r w:rsidRPr="009815A8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9815A8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№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F6201">
        <w:rPr>
          <w:rFonts w:ascii="Times New Roman" w:eastAsia="Times New Roman" w:hAnsi="Times New Roman"/>
          <w:b/>
          <w:sz w:val="28"/>
          <w:szCs w:val="28"/>
          <w:lang w:eastAsia="ru-RU"/>
        </w:rPr>
        <w:t>____</w:t>
      </w:r>
      <w:r w:rsidRPr="009815A8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9815A8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proofErr w:type="spellStart"/>
      <w:r w:rsidRPr="009815A8">
        <w:rPr>
          <w:rFonts w:ascii="Times New Roman" w:eastAsia="Times New Roman" w:hAnsi="Times New Roman"/>
          <w:b/>
          <w:sz w:val="28"/>
          <w:szCs w:val="28"/>
          <w:lang w:eastAsia="ru-RU"/>
        </w:rPr>
        <w:t>пгт</w:t>
      </w:r>
      <w:proofErr w:type="spellEnd"/>
      <w:r w:rsidRPr="009815A8">
        <w:rPr>
          <w:rFonts w:ascii="Times New Roman" w:eastAsia="Times New Roman" w:hAnsi="Times New Roman"/>
          <w:b/>
          <w:sz w:val="28"/>
          <w:szCs w:val="28"/>
          <w:lang w:eastAsia="ru-RU"/>
        </w:rPr>
        <w:t>. Кильдинстрой</w:t>
      </w:r>
    </w:p>
    <w:p w:rsidR="00A55475" w:rsidRPr="00AD4F24" w:rsidRDefault="00A55475" w:rsidP="00A5547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5475" w:rsidRPr="00AD4F24" w:rsidRDefault="00A55475" w:rsidP="00A5547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4F2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внесении изменений в Устав</w:t>
      </w:r>
      <w:r w:rsidRPr="00AD4F24">
        <w:rPr>
          <w:rFonts w:ascii="Times New Roman" w:hAnsi="Times New Roman"/>
          <w:b/>
          <w:sz w:val="28"/>
          <w:szCs w:val="28"/>
        </w:rPr>
        <w:t xml:space="preserve"> муниципального образования городское поселени</w:t>
      </w:r>
      <w:r w:rsidR="000E0A49">
        <w:rPr>
          <w:rFonts w:ascii="Times New Roman" w:hAnsi="Times New Roman"/>
          <w:b/>
          <w:sz w:val="28"/>
          <w:szCs w:val="28"/>
        </w:rPr>
        <w:t>е Кильдинстрой Кольского района</w:t>
      </w:r>
    </w:p>
    <w:p w:rsidR="00A55475" w:rsidRPr="00AD4F24" w:rsidRDefault="00A55475" w:rsidP="00A5547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55475" w:rsidRDefault="00A55475" w:rsidP="00F412B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4F24">
        <w:rPr>
          <w:rFonts w:ascii="Times New Roman" w:hAnsi="Times New Roman"/>
          <w:sz w:val="28"/>
          <w:szCs w:val="28"/>
        </w:rPr>
        <w:t xml:space="preserve">Рассмотрев </w:t>
      </w:r>
      <w:r w:rsidR="00E41C49">
        <w:rPr>
          <w:rFonts w:ascii="Times New Roman" w:hAnsi="Times New Roman"/>
          <w:sz w:val="28"/>
          <w:szCs w:val="28"/>
        </w:rPr>
        <w:t>информацию</w:t>
      </w:r>
      <w:r>
        <w:rPr>
          <w:rFonts w:ascii="Times New Roman" w:hAnsi="Times New Roman"/>
          <w:sz w:val="28"/>
          <w:szCs w:val="28"/>
        </w:rPr>
        <w:t xml:space="preserve"> прокуратуры</w:t>
      </w:r>
      <w:r w:rsidRPr="00AD4F24">
        <w:rPr>
          <w:rFonts w:ascii="Times New Roman" w:hAnsi="Times New Roman"/>
          <w:sz w:val="28"/>
          <w:szCs w:val="28"/>
        </w:rPr>
        <w:t xml:space="preserve"> Кольского района</w:t>
      </w:r>
      <w:r>
        <w:rPr>
          <w:rFonts w:ascii="Times New Roman" w:hAnsi="Times New Roman"/>
          <w:sz w:val="28"/>
          <w:szCs w:val="28"/>
        </w:rPr>
        <w:t>,</w:t>
      </w:r>
      <w:r w:rsidRPr="00AD4F24">
        <w:rPr>
          <w:rFonts w:ascii="Times New Roman" w:hAnsi="Times New Roman"/>
          <w:sz w:val="28"/>
          <w:szCs w:val="28"/>
        </w:rPr>
        <w:t xml:space="preserve"> руководствуясь Федеральн</w:t>
      </w:r>
      <w:r>
        <w:rPr>
          <w:rFonts w:ascii="Times New Roman" w:hAnsi="Times New Roman"/>
          <w:sz w:val="28"/>
          <w:szCs w:val="28"/>
        </w:rPr>
        <w:t>ым законом</w:t>
      </w:r>
      <w:r w:rsidRPr="00AD4F24">
        <w:rPr>
          <w:rFonts w:ascii="Times New Roman" w:hAnsi="Times New Roman"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>,</w:t>
      </w:r>
      <w:r w:rsidRPr="00AD4F24">
        <w:rPr>
          <w:rFonts w:ascii="Times New Roman" w:hAnsi="Times New Roman"/>
          <w:sz w:val="28"/>
          <w:szCs w:val="28"/>
        </w:rPr>
        <w:t xml:space="preserve"> </w:t>
      </w:r>
      <w:r w:rsidR="009F7820">
        <w:rPr>
          <w:rFonts w:ascii="Times New Roman" w:hAnsi="Times New Roman"/>
          <w:sz w:val="28"/>
          <w:szCs w:val="28"/>
        </w:rPr>
        <w:t>Уставом муниципального образования городское поселение Кильдинстрой Кольского района,</w:t>
      </w:r>
      <w:r w:rsidRPr="00AD4F24">
        <w:rPr>
          <w:rFonts w:ascii="Times New Roman" w:hAnsi="Times New Roman"/>
          <w:sz w:val="28"/>
          <w:szCs w:val="28"/>
        </w:rPr>
        <w:t xml:space="preserve"> Совет депутатов городского поселения Кильдинстрой Кольского района,</w:t>
      </w:r>
    </w:p>
    <w:p w:rsidR="009F59CC" w:rsidRPr="00AD4F24" w:rsidRDefault="009F59CC" w:rsidP="00F412B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55475" w:rsidRPr="00AD4F24" w:rsidRDefault="0039673D" w:rsidP="00F412B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</w:t>
      </w:r>
      <w:r w:rsidR="00A55475" w:rsidRPr="00AD4F24">
        <w:rPr>
          <w:rFonts w:ascii="Times New Roman" w:hAnsi="Times New Roman"/>
          <w:b/>
          <w:i/>
          <w:sz w:val="28"/>
          <w:szCs w:val="28"/>
        </w:rPr>
        <w:t>е</w:t>
      </w:r>
      <w:r>
        <w:rPr>
          <w:rFonts w:ascii="Times New Roman" w:hAnsi="Times New Roman"/>
          <w:b/>
          <w:i/>
          <w:sz w:val="28"/>
          <w:szCs w:val="28"/>
        </w:rPr>
        <w:t>ши</w:t>
      </w:r>
      <w:r w:rsidR="00A55475" w:rsidRPr="00AD4F24">
        <w:rPr>
          <w:rFonts w:ascii="Times New Roman" w:hAnsi="Times New Roman"/>
          <w:b/>
          <w:i/>
          <w:sz w:val="28"/>
          <w:szCs w:val="28"/>
        </w:rPr>
        <w:t>л:</w:t>
      </w:r>
    </w:p>
    <w:p w:rsidR="009F59CC" w:rsidRDefault="009F59CC" w:rsidP="00F412B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55475" w:rsidRDefault="00A55475" w:rsidP="00F412B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4F24">
        <w:rPr>
          <w:rFonts w:ascii="Times New Roman" w:hAnsi="Times New Roman"/>
          <w:sz w:val="28"/>
          <w:szCs w:val="28"/>
        </w:rPr>
        <w:t>1.</w:t>
      </w:r>
      <w:r w:rsidR="009F59CC">
        <w:rPr>
          <w:rFonts w:ascii="Times New Roman" w:hAnsi="Times New Roman"/>
          <w:sz w:val="28"/>
          <w:szCs w:val="28"/>
        </w:rPr>
        <w:t xml:space="preserve"> </w:t>
      </w:r>
      <w:r w:rsidRPr="00AD4F24">
        <w:rPr>
          <w:rFonts w:ascii="Times New Roman" w:hAnsi="Times New Roman"/>
          <w:sz w:val="28"/>
          <w:szCs w:val="28"/>
        </w:rPr>
        <w:t>Вн</w:t>
      </w:r>
      <w:r>
        <w:rPr>
          <w:rFonts w:ascii="Times New Roman" w:hAnsi="Times New Roman"/>
          <w:sz w:val="28"/>
          <w:szCs w:val="28"/>
        </w:rPr>
        <w:t>ести следующие изменения в Устав</w:t>
      </w:r>
      <w:r w:rsidRPr="00AD4F24">
        <w:rPr>
          <w:rFonts w:ascii="Times New Roman" w:hAnsi="Times New Roman"/>
          <w:sz w:val="28"/>
          <w:szCs w:val="28"/>
        </w:rPr>
        <w:t xml:space="preserve"> муниципального образования городско</w:t>
      </w:r>
      <w:r w:rsidR="00A44815">
        <w:rPr>
          <w:rFonts w:ascii="Times New Roman" w:hAnsi="Times New Roman"/>
          <w:sz w:val="28"/>
          <w:szCs w:val="28"/>
        </w:rPr>
        <w:t>е</w:t>
      </w:r>
      <w:r w:rsidRPr="00AD4F24">
        <w:rPr>
          <w:rFonts w:ascii="Times New Roman" w:hAnsi="Times New Roman"/>
          <w:sz w:val="28"/>
          <w:szCs w:val="28"/>
        </w:rPr>
        <w:t xml:space="preserve"> поселени</w:t>
      </w:r>
      <w:r w:rsidR="00485E06">
        <w:rPr>
          <w:rFonts w:ascii="Times New Roman" w:hAnsi="Times New Roman"/>
          <w:sz w:val="28"/>
          <w:szCs w:val="28"/>
        </w:rPr>
        <w:t>е</w:t>
      </w:r>
      <w:r w:rsidRPr="00AD4F24">
        <w:rPr>
          <w:rFonts w:ascii="Times New Roman" w:hAnsi="Times New Roman"/>
          <w:sz w:val="28"/>
          <w:szCs w:val="28"/>
        </w:rPr>
        <w:t xml:space="preserve"> Кильдинстрой Кольского района:</w:t>
      </w:r>
    </w:p>
    <w:p w:rsidR="00136E89" w:rsidRDefault="00136E89" w:rsidP="00F412B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 </w:t>
      </w:r>
      <w:r w:rsidR="003D400A">
        <w:rPr>
          <w:rFonts w:ascii="Times New Roman" w:hAnsi="Times New Roman"/>
          <w:sz w:val="28"/>
          <w:szCs w:val="28"/>
        </w:rPr>
        <w:t>Пункт 1 с</w:t>
      </w:r>
      <w:r w:rsidR="00261B23">
        <w:rPr>
          <w:rFonts w:ascii="Times New Roman" w:hAnsi="Times New Roman"/>
          <w:sz w:val="28"/>
          <w:szCs w:val="28"/>
        </w:rPr>
        <w:t>тать</w:t>
      </w:r>
      <w:r w:rsidR="003D400A">
        <w:rPr>
          <w:rFonts w:ascii="Times New Roman" w:hAnsi="Times New Roman"/>
          <w:sz w:val="28"/>
          <w:szCs w:val="28"/>
        </w:rPr>
        <w:t>и</w:t>
      </w:r>
      <w:r w:rsidR="00261B23">
        <w:rPr>
          <w:rFonts w:ascii="Times New Roman" w:hAnsi="Times New Roman"/>
          <w:sz w:val="28"/>
          <w:szCs w:val="28"/>
        </w:rPr>
        <w:t xml:space="preserve"> 7 Устава дополнить </w:t>
      </w:r>
      <w:r w:rsidR="003D400A">
        <w:rPr>
          <w:rFonts w:ascii="Times New Roman" w:hAnsi="Times New Roman"/>
          <w:sz w:val="28"/>
          <w:szCs w:val="28"/>
        </w:rPr>
        <w:t>подпунктом</w:t>
      </w:r>
      <w:r w:rsidR="00261B23">
        <w:rPr>
          <w:rFonts w:ascii="Times New Roman" w:hAnsi="Times New Roman"/>
          <w:sz w:val="28"/>
          <w:szCs w:val="28"/>
        </w:rPr>
        <w:t xml:space="preserve"> 15 следующего содержания:</w:t>
      </w:r>
    </w:p>
    <w:p w:rsidR="00261B23" w:rsidRDefault="00261B23" w:rsidP="00F412B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«15) </w:t>
      </w:r>
      <w:r w:rsidR="00D000BA" w:rsidRPr="00D000BA">
        <w:rPr>
          <w:rFonts w:ascii="Times New Roman" w:hAnsi="Times New Roman"/>
          <w:sz w:val="28"/>
          <w:szCs w:val="28"/>
        </w:rPr>
        <w:t xml:space="preserve">осуществление мероприятий по защите прав потребителей, предусмотренных Законом Российской Федерации от 7 февраля 1992 года </w:t>
      </w:r>
      <w:r w:rsidR="00B972F2">
        <w:rPr>
          <w:rFonts w:ascii="Times New Roman" w:hAnsi="Times New Roman"/>
          <w:sz w:val="28"/>
          <w:szCs w:val="28"/>
        </w:rPr>
        <w:t>№</w:t>
      </w:r>
      <w:r w:rsidR="00D000BA" w:rsidRPr="00D000BA">
        <w:rPr>
          <w:rFonts w:ascii="Times New Roman" w:hAnsi="Times New Roman"/>
          <w:sz w:val="28"/>
          <w:szCs w:val="28"/>
        </w:rPr>
        <w:t xml:space="preserve"> 2300-1 </w:t>
      </w:r>
      <w:r w:rsidR="00B972F2">
        <w:rPr>
          <w:rFonts w:ascii="Times New Roman" w:hAnsi="Times New Roman"/>
          <w:sz w:val="28"/>
          <w:szCs w:val="28"/>
        </w:rPr>
        <w:t>«</w:t>
      </w:r>
      <w:r w:rsidR="00D000BA" w:rsidRPr="00D000BA">
        <w:rPr>
          <w:rFonts w:ascii="Times New Roman" w:hAnsi="Times New Roman"/>
          <w:sz w:val="28"/>
          <w:szCs w:val="28"/>
        </w:rPr>
        <w:t>О защите прав потребителей</w:t>
      </w:r>
      <w:r w:rsidR="00B972F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»;</w:t>
      </w:r>
    </w:p>
    <w:p w:rsidR="00060502" w:rsidRDefault="00060502" w:rsidP="00F412B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36E8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Подпункт 9 пункта 1 статьи 8 Устава изложить в следующей редакции:</w:t>
      </w:r>
    </w:p>
    <w:p w:rsidR="00060502" w:rsidRDefault="00060502" w:rsidP="00F412B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«9) </w:t>
      </w:r>
      <w:r w:rsidRPr="00060502">
        <w:rPr>
          <w:rFonts w:ascii="Times New Roman" w:hAnsi="Times New Roman"/>
          <w:sz w:val="28"/>
          <w:szCs w:val="28"/>
        </w:rPr>
        <w:t>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</w:t>
      </w:r>
      <w:r>
        <w:rPr>
          <w:rFonts w:ascii="Times New Roman" w:hAnsi="Times New Roman"/>
          <w:sz w:val="28"/>
          <w:szCs w:val="28"/>
        </w:rPr>
        <w:t>»;</w:t>
      </w:r>
    </w:p>
    <w:p w:rsidR="00483B2E" w:rsidRDefault="00483B2E" w:rsidP="00253F3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36E8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="005F4C16">
        <w:rPr>
          <w:rFonts w:ascii="Times New Roman" w:hAnsi="Times New Roman"/>
          <w:sz w:val="28"/>
          <w:szCs w:val="28"/>
        </w:rPr>
        <w:t>Пункт 1 с</w:t>
      </w:r>
      <w:r>
        <w:rPr>
          <w:rFonts w:ascii="Times New Roman" w:hAnsi="Times New Roman"/>
          <w:sz w:val="28"/>
          <w:szCs w:val="28"/>
        </w:rPr>
        <w:t>т</w:t>
      </w:r>
      <w:r w:rsidR="005F4C16">
        <w:rPr>
          <w:rFonts w:ascii="Times New Roman" w:hAnsi="Times New Roman"/>
          <w:sz w:val="28"/>
          <w:szCs w:val="28"/>
        </w:rPr>
        <w:t>атьи 8 Устава дополнить подпунктом 16 следующего содержания:</w:t>
      </w:r>
    </w:p>
    <w:p w:rsidR="005F4C16" w:rsidRDefault="005F4C16" w:rsidP="00253F3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«16) </w:t>
      </w:r>
      <w:r w:rsidRPr="005F4C16">
        <w:rPr>
          <w:rFonts w:ascii="Times New Roman" w:hAnsi="Times New Roman"/>
          <w:sz w:val="28"/>
          <w:szCs w:val="28"/>
        </w:rPr>
        <w:t xml:space="preserve">полномочиями в сфере стратегического планирования, предусмотренными Федеральным законом от 28 июня 2014 года </w:t>
      </w:r>
      <w:r>
        <w:rPr>
          <w:rFonts w:ascii="Times New Roman" w:hAnsi="Times New Roman"/>
          <w:sz w:val="28"/>
          <w:szCs w:val="28"/>
        </w:rPr>
        <w:t>№</w:t>
      </w:r>
      <w:r w:rsidRPr="005F4C16">
        <w:rPr>
          <w:rFonts w:ascii="Times New Roman" w:hAnsi="Times New Roman"/>
          <w:sz w:val="28"/>
          <w:szCs w:val="28"/>
        </w:rPr>
        <w:t xml:space="preserve"> 172-ФЗ </w:t>
      </w:r>
      <w:r>
        <w:rPr>
          <w:rFonts w:ascii="Times New Roman" w:hAnsi="Times New Roman"/>
          <w:sz w:val="28"/>
          <w:szCs w:val="28"/>
        </w:rPr>
        <w:t>«</w:t>
      </w:r>
      <w:r w:rsidRPr="005F4C16">
        <w:rPr>
          <w:rFonts w:ascii="Times New Roman" w:hAnsi="Times New Roman"/>
          <w:sz w:val="28"/>
          <w:szCs w:val="28"/>
        </w:rPr>
        <w:t>О стратегическом планировании в Российской Федерации</w:t>
      </w:r>
      <w:r>
        <w:rPr>
          <w:rFonts w:ascii="Times New Roman" w:hAnsi="Times New Roman"/>
          <w:sz w:val="28"/>
          <w:szCs w:val="28"/>
        </w:rPr>
        <w:t>»»;</w:t>
      </w:r>
    </w:p>
    <w:p w:rsidR="00D2069A" w:rsidRDefault="001E013E" w:rsidP="00253F3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36E8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="00D2069A">
        <w:rPr>
          <w:rFonts w:ascii="Times New Roman" w:hAnsi="Times New Roman"/>
          <w:sz w:val="28"/>
          <w:szCs w:val="28"/>
        </w:rPr>
        <w:t>Наименование ст</w:t>
      </w:r>
      <w:r w:rsidR="005F4C16">
        <w:rPr>
          <w:rFonts w:ascii="Times New Roman" w:hAnsi="Times New Roman"/>
          <w:sz w:val="28"/>
          <w:szCs w:val="28"/>
        </w:rPr>
        <w:t>атьи</w:t>
      </w:r>
      <w:r w:rsidR="00D2069A">
        <w:rPr>
          <w:rFonts w:ascii="Times New Roman" w:hAnsi="Times New Roman"/>
          <w:sz w:val="28"/>
          <w:szCs w:val="28"/>
        </w:rPr>
        <w:t xml:space="preserve"> 16 Устава изложить в следующей редакции:</w:t>
      </w:r>
    </w:p>
    <w:p w:rsidR="00D2069A" w:rsidRDefault="00D2069A" w:rsidP="00253F3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«Статья 16. Публичные слушания, общественные обсуждения»;</w:t>
      </w:r>
    </w:p>
    <w:p w:rsidR="009D2DE1" w:rsidRDefault="009D2DE1" w:rsidP="00253F3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Пункт 3 статьи 16 Устава изложить в следующей редакции:</w:t>
      </w:r>
    </w:p>
    <w:p w:rsidR="009D2DE1" w:rsidRPr="009D2DE1" w:rsidRDefault="009D2DE1" w:rsidP="009D2DE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D2DE1">
        <w:rPr>
          <w:rFonts w:ascii="Times New Roman" w:hAnsi="Times New Roman"/>
          <w:sz w:val="28"/>
          <w:szCs w:val="28"/>
        </w:rPr>
        <w:t>3. На публичные слушания в обязательном порядке выносятся:</w:t>
      </w:r>
    </w:p>
    <w:p w:rsidR="009D2DE1" w:rsidRPr="009D2DE1" w:rsidRDefault="009D2DE1" w:rsidP="009D2DE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2DE1">
        <w:rPr>
          <w:rFonts w:ascii="Times New Roman" w:hAnsi="Times New Roman"/>
          <w:sz w:val="28"/>
          <w:szCs w:val="28"/>
        </w:rPr>
        <w:t xml:space="preserve">- проект Устава поселения, а также проект муниципального правового акта о внесении изменений и дополнений в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</w:t>
      </w:r>
      <w:r w:rsidRPr="009D2DE1">
        <w:rPr>
          <w:rFonts w:ascii="Times New Roman" w:hAnsi="Times New Roman"/>
          <w:sz w:val="28"/>
          <w:szCs w:val="28"/>
        </w:rPr>
        <w:lastRenderedPageBreak/>
        <w:t>целях приведения данного устава в соответствие с этими нормативными правовыми актами;</w:t>
      </w:r>
    </w:p>
    <w:p w:rsidR="009D2DE1" w:rsidRDefault="009D2DE1" w:rsidP="009D2DE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2DE1">
        <w:rPr>
          <w:rFonts w:ascii="Times New Roman" w:hAnsi="Times New Roman"/>
          <w:sz w:val="28"/>
          <w:szCs w:val="28"/>
        </w:rPr>
        <w:t>- проект местного бюджета поселения и отчет о его исполнении;</w:t>
      </w:r>
    </w:p>
    <w:p w:rsidR="007223DA" w:rsidRPr="009D2DE1" w:rsidRDefault="007223DA" w:rsidP="009D2DE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223DA">
        <w:rPr>
          <w:rFonts w:ascii="Times New Roman" w:hAnsi="Times New Roman"/>
          <w:sz w:val="28"/>
          <w:szCs w:val="28"/>
        </w:rPr>
        <w:t>проект стратегии социально-экономического развития муниципального образования;</w:t>
      </w:r>
    </w:p>
    <w:p w:rsidR="009D2DE1" w:rsidRDefault="009D2DE1" w:rsidP="009D2DE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2DE1">
        <w:rPr>
          <w:rFonts w:ascii="Times New Roman" w:hAnsi="Times New Roman"/>
          <w:sz w:val="28"/>
          <w:szCs w:val="28"/>
        </w:rPr>
        <w:t>- вопросы о преобразовании муниципального образования, за исключением случаев, если в соответствии со статьей 13 Федерального закона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</w:t>
      </w:r>
      <w:r>
        <w:rPr>
          <w:rFonts w:ascii="Times New Roman" w:hAnsi="Times New Roman"/>
          <w:sz w:val="28"/>
          <w:szCs w:val="28"/>
        </w:rPr>
        <w:t>»;</w:t>
      </w:r>
    </w:p>
    <w:p w:rsidR="00D2069A" w:rsidRDefault="00512F6E" w:rsidP="00253F3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D2DE1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 Ст</w:t>
      </w:r>
      <w:r w:rsidR="005F4C16">
        <w:rPr>
          <w:rFonts w:ascii="Times New Roman" w:hAnsi="Times New Roman"/>
          <w:sz w:val="28"/>
          <w:szCs w:val="28"/>
        </w:rPr>
        <w:t>атью</w:t>
      </w:r>
      <w:r>
        <w:rPr>
          <w:rFonts w:ascii="Times New Roman" w:hAnsi="Times New Roman"/>
          <w:sz w:val="28"/>
          <w:szCs w:val="28"/>
        </w:rPr>
        <w:t xml:space="preserve"> 16 Устава дополнить </w:t>
      </w:r>
      <w:r w:rsidR="0094458D">
        <w:rPr>
          <w:rFonts w:ascii="Times New Roman" w:hAnsi="Times New Roman"/>
          <w:sz w:val="28"/>
          <w:szCs w:val="28"/>
        </w:rPr>
        <w:t>пунктом</w:t>
      </w:r>
      <w:r>
        <w:rPr>
          <w:rFonts w:ascii="Times New Roman" w:hAnsi="Times New Roman"/>
          <w:sz w:val="28"/>
          <w:szCs w:val="28"/>
        </w:rPr>
        <w:t xml:space="preserve"> 5 следующего содержания:</w:t>
      </w:r>
    </w:p>
    <w:p w:rsidR="00512F6E" w:rsidRDefault="00512F6E" w:rsidP="00253F3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«5. </w:t>
      </w:r>
      <w:r w:rsidR="003F0B41" w:rsidRPr="003F0B41">
        <w:rPr>
          <w:rFonts w:ascii="Times New Roman" w:hAnsi="Times New Roman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</w:t>
      </w:r>
      <w:r w:rsidR="00547697">
        <w:rPr>
          <w:rFonts w:ascii="Times New Roman" w:hAnsi="Times New Roman"/>
          <w:sz w:val="28"/>
          <w:szCs w:val="28"/>
        </w:rPr>
        <w:t>»</w:t>
      </w:r>
      <w:r w:rsidR="00D02DDF">
        <w:rPr>
          <w:rFonts w:ascii="Times New Roman" w:hAnsi="Times New Roman"/>
          <w:sz w:val="28"/>
          <w:szCs w:val="28"/>
        </w:rPr>
        <w:t>;</w:t>
      </w:r>
    </w:p>
    <w:p w:rsidR="002E1869" w:rsidRDefault="002E1869" w:rsidP="00253F3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1.7. Абзац 2 пункта 1 статьи 25 Устава </w:t>
      </w:r>
      <w:r w:rsidR="006754E7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6754E7" w:rsidRDefault="006754E7" w:rsidP="00253F3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6754E7">
        <w:rPr>
          <w:rFonts w:ascii="Times New Roman" w:hAnsi="Times New Roman"/>
          <w:sz w:val="28"/>
          <w:szCs w:val="28"/>
        </w:rPr>
        <w:t>Срок полномочий Совета</w:t>
      </w:r>
      <w:r w:rsidR="00243CAE">
        <w:rPr>
          <w:rFonts w:ascii="Times New Roman" w:hAnsi="Times New Roman"/>
          <w:sz w:val="28"/>
          <w:szCs w:val="28"/>
        </w:rPr>
        <w:t xml:space="preserve"> депутатов</w:t>
      </w:r>
      <w:r w:rsidRPr="006754E7">
        <w:rPr>
          <w:rFonts w:ascii="Times New Roman" w:hAnsi="Times New Roman"/>
          <w:sz w:val="28"/>
          <w:szCs w:val="28"/>
        </w:rPr>
        <w:t xml:space="preserve"> </w:t>
      </w:r>
      <w:r w:rsidR="00072DB9">
        <w:rPr>
          <w:rFonts w:ascii="Times New Roman" w:hAnsi="Times New Roman"/>
          <w:sz w:val="28"/>
          <w:szCs w:val="28"/>
        </w:rPr>
        <w:t xml:space="preserve">составляет 5 лет, </w:t>
      </w:r>
      <w:r w:rsidRPr="006754E7">
        <w:rPr>
          <w:rFonts w:ascii="Times New Roman" w:hAnsi="Times New Roman"/>
          <w:sz w:val="28"/>
          <w:szCs w:val="28"/>
        </w:rPr>
        <w:t>начинается со дня начала его первого заседания и прекращается со дня начала работы Совета депутатов нового созыва</w:t>
      </w:r>
      <w:r>
        <w:rPr>
          <w:rFonts w:ascii="Times New Roman" w:hAnsi="Times New Roman"/>
          <w:sz w:val="28"/>
          <w:szCs w:val="28"/>
        </w:rPr>
        <w:t>»;</w:t>
      </w:r>
    </w:p>
    <w:p w:rsidR="005E7CB4" w:rsidRDefault="00881CB7" w:rsidP="00253F3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 Пункт 3 статьи 29 Устава изложить в следующей редакции:</w:t>
      </w:r>
    </w:p>
    <w:p w:rsidR="00881CB7" w:rsidRDefault="00881CB7" w:rsidP="00253F3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E7CB4">
        <w:rPr>
          <w:rFonts w:ascii="Times New Roman" w:hAnsi="Times New Roman"/>
          <w:sz w:val="28"/>
          <w:szCs w:val="28"/>
        </w:rPr>
        <w:t xml:space="preserve">3. </w:t>
      </w:r>
      <w:r w:rsidRPr="00881CB7">
        <w:rPr>
          <w:rFonts w:ascii="Times New Roman" w:hAnsi="Times New Roman"/>
          <w:sz w:val="28"/>
          <w:szCs w:val="28"/>
        </w:rPr>
        <w:t>Срок полномочий Совета депутатов составляет 5 лет, начинается со дня начала его первого заседания и прекращается со дня начала работы Совета депутатов нового созыва</w:t>
      </w:r>
      <w:r>
        <w:rPr>
          <w:rFonts w:ascii="Times New Roman" w:hAnsi="Times New Roman"/>
          <w:sz w:val="28"/>
          <w:szCs w:val="28"/>
        </w:rPr>
        <w:t>»;</w:t>
      </w:r>
    </w:p>
    <w:p w:rsidR="005E7CB4" w:rsidRDefault="005E7CB4" w:rsidP="005E7CB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1.9. Пункт 2 статьи 33 Устава изложить в следующей редакции:</w:t>
      </w:r>
    </w:p>
    <w:p w:rsidR="005E7CB4" w:rsidRPr="005E7CB4" w:rsidRDefault="005E7CB4" w:rsidP="005E7CB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5E7CB4">
        <w:rPr>
          <w:rFonts w:ascii="Times New Roman" w:hAnsi="Times New Roman"/>
          <w:sz w:val="28"/>
          <w:szCs w:val="28"/>
        </w:rPr>
        <w:t xml:space="preserve">2. Глава городского поселения Кильдинстрой Кольского района избирается Советом депутатов из своего состава </w:t>
      </w:r>
      <w:r>
        <w:rPr>
          <w:rFonts w:ascii="Times New Roman" w:hAnsi="Times New Roman"/>
          <w:sz w:val="28"/>
          <w:szCs w:val="28"/>
        </w:rPr>
        <w:t>открытым</w:t>
      </w:r>
      <w:r w:rsidRPr="005E7CB4">
        <w:rPr>
          <w:rFonts w:ascii="Times New Roman" w:hAnsi="Times New Roman"/>
          <w:sz w:val="28"/>
          <w:szCs w:val="28"/>
        </w:rPr>
        <w:t xml:space="preserve"> голосованием большинством голосов от установленной численности депутатов, входит в состав представительного органа и является его председателем.</w:t>
      </w:r>
    </w:p>
    <w:p w:rsidR="005E7CB4" w:rsidRDefault="005E7CB4" w:rsidP="005E7CB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7CB4">
        <w:rPr>
          <w:rFonts w:ascii="Times New Roman" w:hAnsi="Times New Roman"/>
          <w:sz w:val="28"/>
          <w:szCs w:val="28"/>
        </w:rPr>
        <w:t xml:space="preserve">Срок полномочий Главы поселения составляет </w:t>
      </w:r>
      <w:r>
        <w:rPr>
          <w:rFonts w:ascii="Times New Roman" w:hAnsi="Times New Roman"/>
          <w:sz w:val="28"/>
          <w:szCs w:val="28"/>
        </w:rPr>
        <w:t>5</w:t>
      </w:r>
      <w:r w:rsidRPr="005E7C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лет</w:t>
      </w:r>
      <w:r w:rsidRPr="005E7CB4">
        <w:rPr>
          <w:rFonts w:ascii="Times New Roman" w:hAnsi="Times New Roman"/>
          <w:sz w:val="28"/>
          <w:szCs w:val="28"/>
        </w:rPr>
        <w:t>, начинается со дня его вступления в должность и прекращается в день вступления в должность вновь избранного должностного лица местного самоуправления</w:t>
      </w:r>
      <w:r>
        <w:rPr>
          <w:rFonts w:ascii="Times New Roman" w:hAnsi="Times New Roman"/>
          <w:sz w:val="28"/>
          <w:szCs w:val="28"/>
        </w:rPr>
        <w:t>»;</w:t>
      </w:r>
    </w:p>
    <w:p w:rsidR="00D02DDF" w:rsidRDefault="00D02DDF" w:rsidP="00253F3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E7CB4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. В </w:t>
      </w:r>
      <w:r w:rsidR="003646B3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>пункте 50</w:t>
      </w:r>
      <w:r w:rsidR="003646B3">
        <w:rPr>
          <w:rFonts w:ascii="Times New Roman" w:hAnsi="Times New Roman"/>
          <w:sz w:val="28"/>
          <w:szCs w:val="28"/>
        </w:rPr>
        <w:t xml:space="preserve"> пункта 1</w:t>
      </w:r>
      <w:r>
        <w:rPr>
          <w:rFonts w:ascii="Times New Roman" w:hAnsi="Times New Roman"/>
          <w:sz w:val="28"/>
          <w:szCs w:val="28"/>
        </w:rPr>
        <w:t xml:space="preserve"> статьи 38 Устава слова «на 2013-2018 годы» заменить словами «на 2019-2023 годы»</w:t>
      </w:r>
      <w:r w:rsidR="00F91005">
        <w:rPr>
          <w:rFonts w:ascii="Times New Roman" w:hAnsi="Times New Roman"/>
          <w:sz w:val="28"/>
          <w:szCs w:val="28"/>
        </w:rPr>
        <w:t>.</w:t>
      </w:r>
    </w:p>
    <w:p w:rsidR="009F59CC" w:rsidRDefault="009F59CC" w:rsidP="00F412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55475" w:rsidRPr="00AD4F24" w:rsidRDefault="00A55475" w:rsidP="00F412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4F24">
        <w:rPr>
          <w:rFonts w:ascii="Times New Roman" w:hAnsi="Times New Roman"/>
          <w:sz w:val="28"/>
          <w:szCs w:val="28"/>
        </w:rPr>
        <w:t>2. Дополнения зарегистрировать в установленном порядке.</w:t>
      </w:r>
    </w:p>
    <w:p w:rsidR="009F59CC" w:rsidRDefault="009F59CC" w:rsidP="00F412B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5475" w:rsidRPr="00AD4F24" w:rsidRDefault="00A55475" w:rsidP="00F412B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4F24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930197" w:rsidRPr="00930197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Решение подлежит официальному опубликованию в информационном бюллетене органов местного самоуправления муниципального образования городское поселение Кильдинстрой, обнародованию посредством размещения для ознакомления граждан на информационных стендах, а также на </w:t>
      </w:r>
      <w:r w:rsidR="00930197" w:rsidRPr="0093019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официальном сайте органов местного самоуправления муниципального образования городское поселение Кильдинстрой в информационно-телекоммуникационной сети «Интернет» по адресу http://mokildin.ru.</w:t>
      </w:r>
    </w:p>
    <w:p w:rsidR="009F59CC" w:rsidRDefault="009F59CC" w:rsidP="00F412B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5475" w:rsidRPr="00AD4F24" w:rsidRDefault="00A55475" w:rsidP="00F412B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AD4F24">
        <w:rPr>
          <w:rFonts w:ascii="Times New Roman" w:eastAsia="Times New Roman" w:hAnsi="Times New Roman"/>
          <w:sz w:val="28"/>
          <w:szCs w:val="28"/>
          <w:lang w:eastAsia="ru-RU"/>
        </w:rPr>
        <w:t xml:space="preserve">4. Настоящее Решение вступает в силу </w:t>
      </w:r>
      <w:r w:rsidR="00AF47B8">
        <w:rPr>
          <w:rFonts w:ascii="Times New Roman" w:eastAsia="Times New Roman" w:hAnsi="Times New Roman"/>
          <w:sz w:val="28"/>
          <w:szCs w:val="28"/>
          <w:lang w:eastAsia="ru-RU"/>
        </w:rPr>
        <w:t>после</w:t>
      </w:r>
      <w:r w:rsidRPr="00AD4F24">
        <w:rPr>
          <w:rFonts w:ascii="Times New Roman" w:eastAsia="Times New Roman" w:hAnsi="Times New Roman"/>
          <w:sz w:val="28"/>
          <w:szCs w:val="28"/>
          <w:lang w:eastAsia="ru-RU"/>
        </w:rPr>
        <w:t xml:space="preserve"> его официального опубликования</w:t>
      </w:r>
      <w:r w:rsidR="0083583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664BF" w:rsidRDefault="001664BF" w:rsidP="00A5547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7D9A" w:rsidRDefault="00817D9A" w:rsidP="00A5547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7D9A" w:rsidRPr="00AD4F24" w:rsidRDefault="00817D9A" w:rsidP="00A5547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5475" w:rsidRPr="00AD4F24" w:rsidRDefault="00A55475" w:rsidP="00A5547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4F24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 депутатов -</w:t>
      </w:r>
    </w:p>
    <w:p w:rsidR="00A55475" w:rsidRPr="00AD4F24" w:rsidRDefault="00A55475" w:rsidP="00A55475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4F24">
        <w:rPr>
          <w:rFonts w:ascii="Times New Roman" w:eastAsia="Times New Roman" w:hAnsi="Times New Roman"/>
          <w:sz w:val="28"/>
          <w:szCs w:val="28"/>
          <w:lang w:eastAsia="ru-RU"/>
        </w:rPr>
        <w:t>Глава городско</w:t>
      </w:r>
      <w:r w:rsidR="00817D9A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AD4F24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</w:t>
      </w:r>
      <w:r w:rsidR="00817D9A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AD4F24">
        <w:rPr>
          <w:rFonts w:ascii="Times New Roman" w:eastAsia="Times New Roman" w:hAnsi="Times New Roman"/>
          <w:sz w:val="28"/>
          <w:szCs w:val="28"/>
          <w:lang w:eastAsia="ru-RU"/>
        </w:rPr>
        <w:t xml:space="preserve"> Кильдинстрой</w:t>
      </w:r>
    </w:p>
    <w:p w:rsidR="001B7243" w:rsidRPr="001664BF" w:rsidRDefault="00A55475" w:rsidP="001664BF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4F24">
        <w:rPr>
          <w:rFonts w:ascii="Times New Roman" w:eastAsia="Times New Roman" w:hAnsi="Times New Roman"/>
          <w:sz w:val="28"/>
          <w:szCs w:val="28"/>
          <w:lang w:eastAsia="ru-RU"/>
        </w:rPr>
        <w:t>Кольского района</w:t>
      </w:r>
      <w:r w:rsidRPr="00AD4F2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D4F2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D4F2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D4F2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D4F2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D4F2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D4F2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D4F2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4528E">
        <w:rPr>
          <w:rFonts w:ascii="Times New Roman" w:eastAsia="Times New Roman" w:hAnsi="Times New Roman"/>
          <w:sz w:val="28"/>
          <w:szCs w:val="28"/>
          <w:lang w:eastAsia="ru-RU"/>
        </w:rPr>
        <w:t>А.В.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25C2">
        <w:rPr>
          <w:rFonts w:ascii="Times New Roman" w:eastAsia="Times New Roman" w:hAnsi="Times New Roman"/>
          <w:sz w:val="28"/>
          <w:szCs w:val="28"/>
          <w:lang w:eastAsia="ru-RU"/>
        </w:rPr>
        <w:t>Игнатьев</w:t>
      </w:r>
    </w:p>
    <w:sectPr w:rsidR="001B7243" w:rsidRPr="001664BF" w:rsidSect="001625F7">
      <w:pgSz w:w="11906" w:h="16838"/>
      <w:pgMar w:top="709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5475"/>
    <w:rsid w:val="00001B47"/>
    <w:rsid w:val="00013D60"/>
    <w:rsid w:val="00027B03"/>
    <w:rsid w:val="0003002E"/>
    <w:rsid w:val="00057D58"/>
    <w:rsid w:val="00057DBB"/>
    <w:rsid w:val="00060502"/>
    <w:rsid w:val="00072DB9"/>
    <w:rsid w:val="000767E5"/>
    <w:rsid w:val="00090DCC"/>
    <w:rsid w:val="0009161F"/>
    <w:rsid w:val="000A415F"/>
    <w:rsid w:val="000B16AE"/>
    <w:rsid w:val="000B2295"/>
    <w:rsid w:val="000E0A49"/>
    <w:rsid w:val="00104201"/>
    <w:rsid w:val="00104AC8"/>
    <w:rsid w:val="00136E89"/>
    <w:rsid w:val="001664BF"/>
    <w:rsid w:val="00190569"/>
    <w:rsid w:val="001B7243"/>
    <w:rsid w:val="001E013E"/>
    <w:rsid w:val="001E66D4"/>
    <w:rsid w:val="00203FA6"/>
    <w:rsid w:val="002116ED"/>
    <w:rsid w:val="00215BE2"/>
    <w:rsid w:val="00243CAE"/>
    <w:rsid w:val="00253F3C"/>
    <w:rsid w:val="00261B23"/>
    <w:rsid w:val="002650A3"/>
    <w:rsid w:val="002C45E3"/>
    <w:rsid w:val="002D47A5"/>
    <w:rsid w:val="002E1869"/>
    <w:rsid w:val="003169C2"/>
    <w:rsid w:val="003646B3"/>
    <w:rsid w:val="0038109E"/>
    <w:rsid w:val="0039673D"/>
    <w:rsid w:val="00397250"/>
    <w:rsid w:val="003B04E0"/>
    <w:rsid w:val="003B1577"/>
    <w:rsid w:val="003D3685"/>
    <w:rsid w:val="003D400A"/>
    <w:rsid w:val="003D6829"/>
    <w:rsid w:val="003E6401"/>
    <w:rsid w:val="003F0B41"/>
    <w:rsid w:val="00423A10"/>
    <w:rsid w:val="00444D0C"/>
    <w:rsid w:val="0046092D"/>
    <w:rsid w:val="00476B1B"/>
    <w:rsid w:val="00483B2E"/>
    <w:rsid w:val="00485E06"/>
    <w:rsid w:val="004940A1"/>
    <w:rsid w:val="004D56FF"/>
    <w:rsid w:val="004F4932"/>
    <w:rsid w:val="005125A0"/>
    <w:rsid w:val="00512F6E"/>
    <w:rsid w:val="00540B0D"/>
    <w:rsid w:val="00547697"/>
    <w:rsid w:val="00573CC5"/>
    <w:rsid w:val="005E7CB4"/>
    <w:rsid w:val="005F228A"/>
    <w:rsid w:val="005F4C16"/>
    <w:rsid w:val="005F66AA"/>
    <w:rsid w:val="0062357B"/>
    <w:rsid w:val="00623A9F"/>
    <w:rsid w:val="00623E56"/>
    <w:rsid w:val="00647664"/>
    <w:rsid w:val="006754E7"/>
    <w:rsid w:val="006A7D7E"/>
    <w:rsid w:val="006D442F"/>
    <w:rsid w:val="006E674A"/>
    <w:rsid w:val="0070542F"/>
    <w:rsid w:val="00721666"/>
    <w:rsid w:val="007223DA"/>
    <w:rsid w:val="0072412D"/>
    <w:rsid w:val="00744867"/>
    <w:rsid w:val="0075358D"/>
    <w:rsid w:val="00764846"/>
    <w:rsid w:val="007717E9"/>
    <w:rsid w:val="007A46B0"/>
    <w:rsid w:val="007D3499"/>
    <w:rsid w:val="00812993"/>
    <w:rsid w:val="00817D9A"/>
    <w:rsid w:val="008200C7"/>
    <w:rsid w:val="00835832"/>
    <w:rsid w:val="00845BA8"/>
    <w:rsid w:val="00874935"/>
    <w:rsid w:val="00881CB7"/>
    <w:rsid w:val="00882C71"/>
    <w:rsid w:val="008C03D4"/>
    <w:rsid w:val="008D18D3"/>
    <w:rsid w:val="0091701A"/>
    <w:rsid w:val="00930197"/>
    <w:rsid w:val="0094458D"/>
    <w:rsid w:val="00961C0A"/>
    <w:rsid w:val="00966B8D"/>
    <w:rsid w:val="00980D97"/>
    <w:rsid w:val="009A7BA6"/>
    <w:rsid w:val="009C0390"/>
    <w:rsid w:val="009D24B3"/>
    <w:rsid w:val="009D2DE1"/>
    <w:rsid w:val="009F36CC"/>
    <w:rsid w:val="009F59CC"/>
    <w:rsid w:val="009F6201"/>
    <w:rsid w:val="009F7820"/>
    <w:rsid w:val="00A42BA3"/>
    <w:rsid w:val="00A44815"/>
    <w:rsid w:val="00A44F8A"/>
    <w:rsid w:val="00A55475"/>
    <w:rsid w:val="00A61D96"/>
    <w:rsid w:val="00A71D57"/>
    <w:rsid w:val="00A80537"/>
    <w:rsid w:val="00A965AD"/>
    <w:rsid w:val="00AD1145"/>
    <w:rsid w:val="00AF0FA8"/>
    <w:rsid w:val="00AF47B8"/>
    <w:rsid w:val="00B0363C"/>
    <w:rsid w:val="00B17BFB"/>
    <w:rsid w:val="00B34CB8"/>
    <w:rsid w:val="00B41B6C"/>
    <w:rsid w:val="00B570E8"/>
    <w:rsid w:val="00B6038F"/>
    <w:rsid w:val="00B70DC6"/>
    <w:rsid w:val="00B972F2"/>
    <w:rsid w:val="00BA3C40"/>
    <w:rsid w:val="00BE7576"/>
    <w:rsid w:val="00BF3C22"/>
    <w:rsid w:val="00C027E6"/>
    <w:rsid w:val="00C702AC"/>
    <w:rsid w:val="00CA6411"/>
    <w:rsid w:val="00CC0FC5"/>
    <w:rsid w:val="00CD20E9"/>
    <w:rsid w:val="00D000BA"/>
    <w:rsid w:val="00D02DDF"/>
    <w:rsid w:val="00D2069A"/>
    <w:rsid w:val="00D51E29"/>
    <w:rsid w:val="00D61796"/>
    <w:rsid w:val="00DB3103"/>
    <w:rsid w:val="00DD281A"/>
    <w:rsid w:val="00E24F86"/>
    <w:rsid w:val="00E32E93"/>
    <w:rsid w:val="00E404C2"/>
    <w:rsid w:val="00E41C49"/>
    <w:rsid w:val="00E44B7C"/>
    <w:rsid w:val="00E45637"/>
    <w:rsid w:val="00EB1477"/>
    <w:rsid w:val="00EB3AE9"/>
    <w:rsid w:val="00ED1E98"/>
    <w:rsid w:val="00EF5BC1"/>
    <w:rsid w:val="00F16975"/>
    <w:rsid w:val="00F412BB"/>
    <w:rsid w:val="00F41762"/>
    <w:rsid w:val="00F55A99"/>
    <w:rsid w:val="00F67C2C"/>
    <w:rsid w:val="00F711C9"/>
    <w:rsid w:val="00F91005"/>
    <w:rsid w:val="00F938AC"/>
    <w:rsid w:val="00FA2016"/>
    <w:rsid w:val="00FA3A23"/>
    <w:rsid w:val="00FF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6FCCF"/>
  <w15:docId w15:val="{4434C0DD-2484-4530-BDE9-7210B8F45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547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A55475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3">
    <w:name w:val="Сравнение редакций. Добавленный фрагмент"/>
    <w:uiPriority w:val="99"/>
    <w:rsid w:val="00027B03"/>
    <w:rPr>
      <w:color w:val="000000"/>
      <w:shd w:val="clear" w:color="auto" w:fill="C1D7FF"/>
    </w:rPr>
  </w:style>
  <w:style w:type="character" w:customStyle="1" w:styleId="a4">
    <w:name w:val="Гипертекстовая ссылка"/>
    <w:basedOn w:val="a0"/>
    <w:uiPriority w:val="99"/>
    <w:rsid w:val="00812993"/>
    <w:rPr>
      <w:color w:val="106BBE"/>
    </w:rPr>
  </w:style>
  <w:style w:type="paragraph" w:styleId="a5">
    <w:name w:val="List Paragraph"/>
    <w:basedOn w:val="a"/>
    <w:uiPriority w:val="34"/>
    <w:qFormat/>
    <w:rsid w:val="00E32E9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35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583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3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Игнатьев</dc:creator>
  <cp:keywords/>
  <dc:description/>
  <cp:lastModifiedBy>user sovdep</cp:lastModifiedBy>
  <cp:revision>143</cp:revision>
  <cp:lastPrinted>2017-09-13T13:27:00Z</cp:lastPrinted>
  <dcterms:created xsi:type="dcterms:W3CDTF">2017-02-03T10:54:00Z</dcterms:created>
  <dcterms:modified xsi:type="dcterms:W3CDTF">2019-05-20T12:24:00Z</dcterms:modified>
</cp:coreProperties>
</file>