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F3" w:rsidRPr="00025561" w:rsidRDefault="001555F3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555F3" w:rsidRPr="00025561" w:rsidRDefault="001555F3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1.1. В рамках реализации</w:t>
      </w:r>
      <w:r w:rsidR="00B22184">
        <w:rPr>
          <w:rFonts w:ascii="Times New Roman" w:hAnsi="Times New Roman" w:cs="Times New Roman"/>
          <w:sz w:val="28"/>
          <w:szCs w:val="28"/>
        </w:rPr>
        <w:t xml:space="preserve"> Плана мероприятий по проведению</w:t>
      </w:r>
      <w:r w:rsidRPr="00025561">
        <w:rPr>
          <w:rFonts w:ascii="Times New Roman" w:hAnsi="Times New Roman" w:cs="Times New Roman"/>
          <w:sz w:val="28"/>
          <w:szCs w:val="28"/>
        </w:rPr>
        <w:t xml:space="preserve"> </w:t>
      </w:r>
      <w:r w:rsidR="00B22184">
        <w:rPr>
          <w:rFonts w:ascii="Times New Roman" w:hAnsi="Times New Roman" w:cs="Times New Roman"/>
          <w:sz w:val="28"/>
          <w:szCs w:val="28"/>
        </w:rPr>
        <w:t>в Российской Федерации Года памяти и славы в 2020 году, утвержденного руководителем Администрации Президента Российской Федерации А.</w:t>
      </w:r>
      <w:r w:rsidR="00940277">
        <w:rPr>
          <w:rFonts w:ascii="Times New Roman" w:hAnsi="Times New Roman" w:cs="Times New Roman"/>
          <w:sz w:val="28"/>
          <w:szCs w:val="28"/>
        </w:rPr>
        <w:t>Э.</w:t>
      </w:r>
      <w:r w:rsidR="00B22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184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="00B22184">
        <w:rPr>
          <w:rFonts w:ascii="Times New Roman" w:hAnsi="Times New Roman" w:cs="Times New Roman"/>
          <w:sz w:val="28"/>
          <w:szCs w:val="28"/>
        </w:rPr>
        <w:t xml:space="preserve"> 18.10.20189 </w:t>
      </w:r>
      <w:r w:rsidR="001C35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184">
        <w:rPr>
          <w:rFonts w:ascii="Times New Roman" w:hAnsi="Times New Roman" w:cs="Times New Roman"/>
          <w:sz w:val="28"/>
          <w:szCs w:val="28"/>
        </w:rPr>
        <w:t xml:space="preserve">№ А4-17978 на территории Российской Федерации </w:t>
      </w:r>
      <w:r w:rsidRPr="0002556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22184">
        <w:rPr>
          <w:rFonts w:ascii="Times New Roman" w:hAnsi="Times New Roman" w:cs="Times New Roman"/>
          <w:sz w:val="28"/>
          <w:szCs w:val="28"/>
        </w:rPr>
        <w:t>Всероссийская патриотическая акция</w:t>
      </w:r>
      <w:r w:rsidRPr="00025561">
        <w:rPr>
          <w:rFonts w:ascii="Times New Roman" w:hAnsi="Times New Roman" w:cs="Times New Roman"/>
          <w:sz w:val="28"/>
          <w:szCs w:val="28"/>
        </w:rPr>
        <w:t xml:space="preserve"> – </w:t>
      </w:r>
      <w:r w:rsidR="00A353C5" w:rsidRPr="00A353C5">
        <w:rPr>
          <w:rFonts w:ascii="Times New Roman" w:hAnsi="Times New Roman" w:cs="Times New Roman"/>
          <w:sz w:val="28"/>
          <w:szCs w:val="28"/>
        </w:rPr>
        <w:t>«Блокадный хлеб»</w:t>
      </w:r>
      <w:r w:rsidR="00BA786A">
        <w:rPr>
          <w:rFonts w:ascii="Times New Roman" w:hAnsi="Times New Roman" w:cs="Times New Roman"/>
          <w:sz w:val="28"/>
          <w:szCs w:val="28"/>
        </w:rPr>
        <w:t xml:space="preserve"> (далее Акция)</w:t>
      </w:r>
      <w:r w:rsidR="00A353C5" w:rsidRPr="00A353C5">
        <w:rPr>
          <w:rFonts w:ascii="Times New Roman" w:hAnsi="Times New Roman" w:cs="Times New Roman"/>
          <w:sz w:val="28"/>
          <w:szCs w:val="28"/>
        </w:rPr>
        <w:t>.</w:t>
      </w:r>
    </w:p>
    <w:p w:rsidR="001555F3" w:rsidRPr="00025561" w:rsidRDefault="001555F3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1.</w:t>
      </w:r>
      <w:r w:rsidR="007D38A2">
        <w:rPr>
          <w:rFonts w:ascii="Times New Roman" w:hAnsi="Times New Roman" w:cs="Times New Roman"/>
          <w:sz w:val="28"/>
          <w:szCs w:val="28"/>
        </w:rPr>
        <w:t>2</w:t>
      </w:r>
      <w:r w:rsidRPr="00025561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цели, задачи, порядок организации и проведения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 w:rsidRPr="00025561">
        <w:rPr>
          <w:rFonts w:ascii="Times New Roman" w:hAnsi="Times New Roman" w:cs="Times New Roman"/>
          <w:sz w:val="28"/>
          <w:szCs w:val="28"/>
        </w:rPr>
        <w:t>кции.</w:t>
      </w:r>
    </w:p>
    <w:p w:rsidR="001555F3" w:rsidRPr="00025561" w:rsidRDefault="001555F3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>2. Цель и задачи:</w:t>
      </w:r>
    </w:p>
    <w:p w:rsidR="001555F3" w:rsidRPr="00025561" w:rsidRDefault="001555F3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 xml:space="preserve">2.1. Основной целью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 w:rsidRPr="00025561">
        <w:rPr>
          <w:rFonts w:ascii="Times New Roman" w:hAnsi="Times New Roman" w:cs="Times New Roman"/>
          <w:sz w:val="28"/>
          <w:szCs w:val="28"/>
        </w:rPr>
        <w:t xml:space="preserve">кции является </w:t>
      </w:r>
      <w:r w:rsidR="00155521" w:rsidRPr="00025561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  <w:r w:rsidRPr="00025561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55521" w:rsidRPr="00025561">
        <w:rPr>
          <w:rFonts w:ascii="Times New Roman" w:hAnsi="Times New Roman" w:cs="Times New Roman"/>
          <w:sz w:val="28"/>
          <w:szCs w:val="28"/>
        </w:rPr>
        <w:t>молодежи</w:t>
      </w:r>
      <w:r w:rsidRPr="00025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5F3" w:rsidRPr="00025561" w:rsidRDefault="001555F3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1555F3" w:rsidRPr="00025561" w:rsidRDefault="00155521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- б</w:t>
      </w:r>
      <w:r w:rsidR="001555F3" w:rsidRPr="00025561">
        <w:rPr>
          <w:rFonts w:ascii="Times New Roman" w:hAnsi="Times New Roman" w:cs="Times New Roman"/>
          <w:sz w:val="28"/>
          <w:szCs w:val="28"/>
        </w:rPr>
        <w:t>орьба с фальсификацией истории;</w:t>
      </w:r>
    </w:p>
    <w:p w:rsidR="00155521" w:rsidRDefault="00155521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784865">
        <w:rPr>
          <w:rFonts w:ascii="Times New Roman" w:hAnsi="Times New Roman" w:cs="Times New Roman"/>
          <w:sz w:val="28"/>
          <w:szCs w:val="28"/>
        </w:rPr>
        <w:t>молодежью</w:t>
      </w:r>
      <w:r w:rsidR="001555F3" w:rsidRPr="00025561">
        <w:rPr>
          <w:rFonts w:ascii="Times New Roman" w:hAnsi="Times New Roman" w:cs="Times New Roman"/>
          <w:sz w:val="28"/>
          <w:szCs w:val="28"/>
        </w:rPr>
        <w:t xml:space="preserve"> истори</w:t>
      </w:r>
      <w:r w:rsidRPr="00025561">
        <w:rPr>
          <w:rFonts w:ascii="Times New Roman" w:hAnsi="Times New Roman" w:cs="Times New Roman"/>
          <w:sz w:val="28"/>
          <w:szCs w:val="28"/>
        </w:rPr>
        <w:t>и Великой Отечественной войны;</w:t>
      </w:r>
    </w:p>
    <w:p w:rsidR="00401429" w:rsidRPr="00025561" w:rsidRDefault="00401429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429">
        <w:rPr>
          <w:rFonts w:ascii="Times New Roman" w:hAnsi="Times New Roman" w:cs="Times New Roman"/>
          <w:sz w:val="28"/>
          <w:szCs w:val="28"/>
        </w:rPr>
        <w:t>ознакомление</w:t>
      </w:r>
      <w:r w:rsidR="00BA786A">
        <w:rPr>
          <w:rFonts w:ascii="Times New Roman" w:hAnsi="Times New Roman" w:cs="Times New Roman"/>
          <w:sz w:val="28"/>
          <w:szCs w:val="28"/>
        </w:rPr>
        <w:t xml:space="preserve"> </w:t>
      </w:r>
      <w:r w:rsidRPr="00401429">
        <w:rPr>
          <w:rFonts w:ascii="Times New Roman" w:hAnsi="Times New Roman" w:cs="Times New Roman"/>
          <w:sz w:val="28"/>
          <w:szCs w:val="28"/>
        </w:rPr>
        <w:t>молодежи с основными этапами Великой Отечественной войны;</w:t>
      </w:r>
    </w:p>
    <w:p w:rsidR="00155521" w:rsidRDefault="00F635B1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61">
        <w:rPr>
          <w:rFonts w:ascii="Times New Roman" w:hAnsi="Times New Roman" w:cs="Times New Roman"/>
          <w:sz w:val="28"/>
          <w:szCs w:val="28"/>
        </w:rPr>
        <w:t>- формирование нравственных и духовных ценностей</w:t>
      </w:r>
      <w:r w:rsidR="00155521" w:rsidRPr="00025561">
        <w:rPr>
          <w:rFonts w:ascii="Times New Roman" w:hAnsi="Times New Roman" w:cs="Times New Roman"/>
          <w:sz w:val="28"/>
          <w:szCs w:val="28"/>
        </w:rPr>
        <w:t>.</w:t>
      </w:r>
    </w:p>
    <w:p w:rsidR="00025561" w:rsidRPr="00DB712A" w:rsidRDefault="00025561" w:rsidP="00784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06F9" w:rsidRPr="00025561" w:rsidRDefault="00A406F9" w:rsidP="000255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>3. Сроки и место проведения:</w:t>
      </w:r>
    </w:p>
    <w:p w:rsidR="00A406F9" w:rsidRPr="00025561" w:rsidRDefault="00784865" w:rsidP="00272BA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b/>
          <w:sz w:val="28"/>
          <w:szCs w:val="28"/>
          <w:u w:val="single"/>
        </w:rPr>
        <w:t>25-</w:t>
      </w:r>
      <w:r w:rsidR="00A353C5" w:rsidRPr="00272BA6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272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2020</w:t>
      </w:r>
      <w:r w:rsidR="00516F89" w:rsidRPr="00272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16F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  <w:r w:rsidR="00A406F9" w:rsidRPr="00025561">
        <w:rPr>
          <w:rFonts w:ascii="Times New Roman" w:hAnsi="Times New Roman" w:cs="Times New Roman"/>
          <w:sz w:val="28"/>
          <w:szCs w:val="28"/>
        </w:rPr>
        <w:t>.</w:t>
      </w:r>
    </w:p>
    <w:p w:rsidR="00C51447" w:rsidRPr="00DB712A" w:rsidRDefault="00C51447" w:rsidP="00025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1393" w:rsidRPr="00641393" w:rsidRDefault="00A406F9" w:rsidP="007848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41393" w:rsidRPr="00641393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516F89" w:rsidRDefault="00516F89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A7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приглашаются</w:t>
      </w:r>
      <w:r w:rsidR="00784865">
        <w:rPr>
          <w:rFonts w:ascii="Times New Roman" w:hAnsi="Times New Roman" w:cs="Times New Roman"/>
          <w:sz w:val="28"/>
          <w:szCs w:val="28"/>
        </w:rPr>
        <w:t xml:space="preserve"> члены регионального штаба ВОД «Волонтеры Победы», учащиеся образовательных учреждений</w:t>
      </w:r>
      <w:r w:rsidR="008611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</w:t>
      </w:r>
      <w:r w:rsidR="001C3532">
        <w:rPr>
          <w:rFonts w:ascii="Times New Roman" w:hAnsi="Times New Roman" w:cs="Times New Roman"/>
          <w:sz w:val="28"/>
          <w:szCs w:val="28"/>
        </w:rPr>
        <w:t>поисковых объединений (организаций)</w:t>
      </w:r>
      <w:r w:rsidR="00641393">
        <w:rPr>
          <w:rFonts w:ascii="Times New Roman" w:hAnsi="Times New Roman" w:cs="Times New Roman"/>
          <w:sz w:val="28"/>
          <w:szCs w:val="28"/>
        </w:rPr>
        <w:t>,</w:t>
      </w:r>
      <w:r w:rsidR="00641393" w:rsidRPr="0064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военно-патриотических клубов, ветеранских организаций, и т.д.</w:t>
      </w:r>
    </w:p>
    <w:p w:rsidR="00C51447" w:rsidRPr="00DB712A" w:rsidRDefault="00C51447" w:rsidP="000255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1393" w:rsidRDefault="00272BA6" w:rsidP="0064139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1393" w:rsidRPr="006413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AF7">
        <w:rPr>
          <w:rFonts w:ascii="Times New Roman" w:hAnsi="Times New Roman" w:cs="Times New Roman"/>
          <w:b/>
          <w:sz w:val="28"/>
          <w:szCs w:val="28"/>
        </w:rPr>
        <w:t>Рекомендуемая п</w:t>
      </w:r>
      <w:r w:rsidR="00641393" w:rsidRPr="00641393">
        <w:rPr>
          <w:rFonts w:ascii="Times New Roman" w:hAnsi="Times New Roman" w:cs="Times New Roman"/>
          <w:b/>
          <w:sz w:val="28"/>
          <w:szCs w:val="28"/>
        </w:rPr>
        <w:t>рограмма мероприятия.</w:t>
      </w:r>
    </w:p>
    <w:p w:rsidR="00BF050C" w:rsidRPr="00BF050C" w:rsidRDefault="00BF050C" w:rsidP="00BF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0C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72BA6">
        <w:rPr>
          <w:rFonts w:ascii="Times New Roman" w:hAnsi="Times New Roman" w:cs="Times New Roman"/>
          <w:sz w:val="28"/>
          <w:szCs w:val="28"/>
        </w:rPr>
        <w:t>проводится в 4</w:t>
      </w:r>
      <w:r w:rsidRPr="00BF050C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F050C" w:rsidRDefault="00BF050C" w:rsidP="00BF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i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BA6" w:rsidRDefault="00BF050C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BF050C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ом А</w:t>
      </w:r>
      <w:r w:rsidRPr="00BF050C">
        <w:rPr>
          <w:rFonts w:ascii="Times New Roman" w:hAnsi="Times New Roman" w:cs="Times New Roman"/>
          <w:sz w:val="28"/>
          <w:szCs w:val="28"/>
        </w:rPr>
        <w:t>кции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осуществляется взаимодействие на подведомственной территории с предприятиями (учреждениями) специлизиющихся на изготовлении (выпечки) хлебобулочных (кондитерских) изделий</w:t>
      </w:r>
      <w:r w:rsidR="001C353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2A56EC">
        <w:rPr>
          <w:rFonts w:ascii="Times New Roman" w:hAnsi="Times New Roman" w:cs="Times New Roman"/>
          <w:sz w:val="28"/>
          <w:szCs w:val="28"/>
        </w:rPr>
        <w:t>безвозмездного</w:t>
      </w:r>
      <w:bookmarkStart w:id="0" w:name="_GoBack"/>
      <w:bookmarkEnd w:id="0"/>
      <w:r w:rsidR="001C3532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7839CE">
        <w:rPr>
          <w:rFonts w:ascii="Times New Roman" w:hAnsi="Times New Roman" w:cs="Times New Roman"/>
          <w:sz w:val="28"/>
          <w:szCs w:val="28"/>
        </w:rPr>
        <w:t>«</w:t>
      </w:r>
      <w:r w:rsidR="001C3532">
        <w:rPr>
          <w:rFonts w:ascii="Times New Roman" w:hAnsi="Times New Roman" w:cs="Times New Roman"/>
          <w:sz w:val="28"/>
          <w:szCs w:val="28"/>
        </w:rPr>
        <w:t>блокадного</w:t>
      </w:r>
      <w:r w:rsidR="007839CE">
        <w:rPr>
          <w:rFonts w:ascii="Times New Roman" w:hAnsi="Times New Roman" w:cs="Times New Roman"/>
          <w:sz w:val="28"/>
          <w:szCs w:val="28"/>
        </w:rPr>
        <w:t xml:space="preserve">» хлеба             </w:t>
      </w:r>
      <w:r w:rsidR="007839C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1C3532">
        <w:rPr>
          <w:rFonts w:ascii="Times New Roman" w:hAnsi="Times New Roman" w:cs="Times New Roman"/>
          <w:sz w:val="28"/>
          <w:szCs w:val="28"/>
        </w:rPr>
        <w:t>в связи с отсутствием ГОСТА на «блокадный» хлеб, допускается изготовление обычного хлеба (желательно черного) весом 125гр.)</w:t>
      </w:r>
      <w:r w:rsidR="007839CE">
        <w:rPr>
          <w:rFonts w:ascii="Times New Roman" w:hAnsi="Times New Roman" w:cs="Times New Roman"/>
          <w:sz w:val="28"/>
          <w:szCs w:val="28"/>
        </w:rPr>
        <w:t>.</w:t>
      </w:r>
    </w:p>
    <w:p w:rsidR="00BF050C" w:rsidRDefault="00BF050C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F050C">
        <w:rPr>
          <w:rFonts w:ascii="Times New Roman" w:hAnsi="Times New Roman" w:cs="Times New Roman"/>
          <w:sz w:val="28"/>
          <w:szCs w:val="28"/>
        </w:rPr>
        <w:t>организатором Акции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предполагаемыми участниками определяются места </w:t>
      </w:r>
      <w:r w:rsidRPr="00BF050C">
        <w:rPr>
          <w:rFonts w:ascii="Times New Roman" w:hAnsi="Times New Roman" w:cs="Times New Roman"/>
          <w:sz w:val="28"/>
          <w:szCs w:val="28"/>
        </w:rPr>
        <w:t xml:space="preserve">раздачи </w:t>
      </w:r>
      <w:r>
        <w:rPr>
          <w:rFonts w:ascii="Times New Roman" w:hAnsi="Times New Roman" w:cs="Times New Roman"/>
          <w:sz w:val="28"/>
          <w:szCs w:val="28"/>
        </w:rPr>
        <w:t xml:space="preserve">«блокадного» </w:t>
      </w:r>
      <w:r w:rsidRPr="00BF050C">
        <w:rPr>
          <w:rFonts w:ascii="Times New Roman" w:hAnsi="Times New Roman" w:cs="Times New Roman"/>
          <w:sz w:val="28"/>
          <w:szCs w:val="28"/>
        </w:rPr>
        <w:t>хлеба</w:t>
      </w:r>
      <w:r w:rsidR="007839CE">
        <w:rPr>
          <w:rFonts w:ascii="Times New Roman" w:hAnsi="Times New Roman" w:cs="Times New Roman"/>
          <w:sz w:val="28"/>
          <w:szCs w:val="28"/>
        </w:rPr>
        <w:t xml:space="preserve"> (при отсутствии на подведомственной территории</w:t>
      </w:r>
      <w:r w:rsidR="007839CE" w:rsidRPr="007839CE">
        <w:t xml:space="preserve"> </w:t>
      </w:r>
      <w:r w:rsidR="007839CE" w:rsidRPr="007839CE">
        <w:rPr>
          <w:rFonts w:ascii="Times New Roman" w:hAnsi="Times New Roman" w:cs="Times New Roman"/>
          <w:sz w:val="28"/>
          <w:szCs w:val="28"/>
        </w:rPr>
        <w:t>предприятиями (учреждениями) специлизиющихся на изготовлении (выпечки) хлебобулочных (кондитерских) изделий</w:t>
      </w:r>
      <w:r w:rsidR="007839CE">
        <w:rPr>
          <w:rFonts w:ascii="Times New Roman" w:hAnsi="Times New Roman" w:cs="Times New Roman"/>
          <w:sz w:val="28"/>
          <w:szCs w:val="28"/>
        </w:rPr>
        <w:t>, допускается раздача на сформированных точках листок (открыток) посвященных Дню</w:t>
      </w:r>
      <w:r w:rsidR="007839CE" w:rsidRPr="007839CE">
        <w:rPr>
          <w:rFonts w:ascii="Times New Roman" w:hAnsi="Times New Roman" w:cs="Times New Roman"/>
          <w:sz w:val="28"/>
          <w:szCs w:val="28"/>
        </w:rPr>
        <w:t xml:space="preserve"> воинской славы России</w:t>
      </w:r>
      <w:r w:rsidR="007839CE">
        <w:rPr>
          <w:rFonts w:ascii="Times New Roman" w:hAnsi="Times New Roman" w:cs="Times New Roman"/>
          <w:sz w:val="28"/>
          <w:szCs w:val="28"/>
        </w:rPr>
        <w:t xml:space="preserve"> - </w:t>
      </w:r>
      <w:r w:rsidR="007839CE" w:rsidRPr="007839CE">
        <w:rPr>
          <w:rFonts w:ascii="Times New Roman" w:hAnsi="Times New Roman" w:cs="Times New Roman"/>
          <w:sz w:val="28"/>
          <w:szCs w:val="28"/>
        </w:rPr>
        <w:t>27 января - День полного освобождения Ленинграда от фашистской блокады (1944 год)</w:t>
      </w:r>
      <w:r w:rsidR="007839CE">
        <w:rPr>
          <w:rFonts w:ascii="Times New Roman" w:hAnsi="Times New Roman" w:cs="Times New Roman"/>
          <w:sz w:val="28"/>
          <w:szCs w:val="28"/>
        </w:rPr>
        <w:t>)</w:t>
      </w:r>
      <w:r w:rsidR="007839CE" w:rsidRPr="007839CE">
        <w:rPr>
          <w:rFonts w:ascii="Times New Roman" w:hAnsi="Times New Roman" w:cs="Times New Roman"/>
          <w:sz w:val="28"/>
          <w:szCs w:val="28"/>
        </w:rPr>
        <w:t>;</w:t>
      </w:r>
    </w:p>
    <w:p w:rsidR="00BF050C" w:rsidRDefault="00BF050C" w:rsidP="00272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адрес администрации муниципального образования организатором Акции направляется </w:t>
      </w:r>
      <w:r w:rsidR="00D124D2">
        <w:rPr>
          <w:rFonts w:ascii="Times New Roman" w:hAnsi="Times New Roman" w:cs="Times New Roman"/>
          <w:sz w:val="28"/>
          <w:szCs w:val="28"/>
        </w:rPr>
        <w:t>уведомление согласно Федерального</w:t>
      </w:r>
      <w:r w:rsidR="00D124D2" w:rsidRPr="00D124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4D2">
        <w:rPr>
          <w:rFonts w:ascii="Times New Roman" w:hAnsi="Times New Roman" w:cs="Times New Roman"/>
          <w:sz w:val="28"/>
          <w:szCs w:val="28"/>
        </w:rPr>
        <w:t>а</w:t>
      </w:r>
      <w:r w:rsidR="00D124D2" w:rsidRPr="00D124D2">
        <w:rPr>
          <w:rFonts w:ascii="Times New Roman" w:hAnsi="Times New Roman" w:cs="Times New Roman"/>
          <w:sz w:val="28"/>
          <w:szCs w:val="28"/>
        </w:rPr>
        <w:t xml:space="preserve"> "О собраниях, митингах, демонстрациях, шествиях и пикетированиях" от 19.06.2004 N 54</w:t>
      </w:r>
      <w:r w:rsidR="00272BA6">
        <w:rPr>
          <w:rFonts w:ascii="Times New Roman" w:hAnsi="Times New Roman" w:cs="Times New Roman"/>
          <w:sz w:val="28"/>
          <w:szCs w:val="28"/>
        </w:rPr>
        <w:t>-ФЗ.</w:t>
      </w:r>
    </w:p>
    <w:p w:rsidR="00BF050C" w:rsidRDefault="00BF050C" w:rsidP="00BF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i/>
          <w:sz w:val="28"/>
          <w:szCs w:val="28"/>
        </w:rPr>
        <w:t>2</w:t>
      </w:r>
      <w:r w:rsidR="00272BA6" w:rsidRPr="00272BA6">
        <w:rPr>
          <w:rFonts w:ascii="Times New Roman" w:hAnsi="Times New Roman" w:cs="Times New Roman"/>
          <w:i/>
          <w:sz w:val="28"/>
          <w:szCs w:val="28"/>
        </w:rPr>
        <w:t>- этап</w:t>
      </w:r>
      <w:r w:rsidR="00272BA6">
        <w:rPr>
          <w:rFonts w:ascii="Times New Roman" w:hAnsi="Times New Roman" w:cs="Times New Roman"/>
          <w:sz w:val="28"/>
          <w:szCs w:val="28"/>
        </w:rPr>
        <w:t xml:space="preserve"> организатором Акции направляется информация об сроках проведения, участниках, </w:t>
      </w:r>
      <w:r w:rsidR="00272BA6" w:rsidRPr="00272BA6">
        <w:rPr>
          <w:rFonts w:ascii="Times New Roman" w:hAnsi="Times New Roman" w:cs="Times New Roman"/>
          <w:sz w:val="28"/>
          <w:szCs w:val="28"/>
        </w:rPr>
        <w:t>места раздачи «блокадного» хлеба</w:t>
      </w:r>
      <w:r w:rsidR="007839CE">
        <w:rPr>
          <w:rFonts w:ascii="Times New Roman" w:hAnsi="Times New Roman" w:cs="Times New Roman"/>
          <w:sz w:val="28"/>
          <w:szCs w:val="28"/>
        </w:rPr>
        <w:t xml:space="preserve"> (листовок, открыток)</w:t>
      </w:r>
      <w:r w:rsidR="00272BA6">
        <w:rPr>
          <w:rFonts w:ascii="Times New Roman" w:hAnsi="Times New Roman" w:cs="Times New Roman"/>
          <w:sz w:val="28"/>
          <w:szCs w:val="28"/>
        </w:rPr>
        <w:t xml:space="preserve">. </w:t>
      </w:r>
      <w:r w:rsidRPr="00BF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A6" w:rsidRPr="00272BA6" w:rsidRDefault="00272BA6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i/>
          <w:sz w:val="28"/>
          <w:szCs w:val="28"/>
        </w:rPr>
        <w:t>3-этап</w:t>
      </w:r>
      <w:r>
        <w:rPr>
          <w:rFonts w:ascii="Times New Roman" w:hAnsi="Times New Roman" w:cs="Times New Roman"/>
          <w:sz w:val="28"/>
          <w:szCs w:val="28"/>
        </w:rPr>
        <w:t xml:space="preserve"> в сроки проведения Акции </w:t>
      </w:r>
      <w:r w:rsidRPr="00272BA6">
        <w:rPr>
          <w:rFonts w:ascii="Times New Roman" w:hAnsi="Times New Roman" w:cs="Times New Roman"/>
          <w:sz w:val="28"/>
          <w:szCs w:val="28"/>
        </w:rPr>
        <w:t>в точках раздачи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блокадного</w:t>
      </w:r>
      <w:r w:rsidR="007839CE">
        <w:rPr>
          <w:rFonts w:ascii="Times New Roman" w:hAnsi="Times New Roman" w:cs="Times New Roman"/>
          <w:sz w:val="28"/>
          <w:szCs w:val="28"/>
        </w:rPr>
        <w:t>»</w:t>
      </w:r>
      <w:r w:rsidRPr="00272BA6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7839CE">
        <w:rPr>
          <w:rFonts w:ascii="Times New Roman" w:hAnsi="Times New Roman" w:cs="Times New Roman"/>
          <w:sz w:val="28"/>
          <w:szCs w:val="28"/>
        </w:rPr>
        <w:t xml:space="preserve"> (листовок, открыток) допускается установка оформленных фотографиями стендов, с музыкальным сопровождением</w:t>
      </w:r>
      <w:r w:rsidRPr="00272BA6">
        <w:rPr>
          <w:rFonts w:ascii="Times New Roman" w:hAnsi="Times New Roman" w:cs="Times New Roman"/>
          <w:sz w:val="28"/>
          <w:szCs w:val="28"/>
        </w:rPr>
        <w:t xml:space="preserve"> </w:t>
      </w:r>
      <w:r w:rsidR="007839CE">
        <w:rPr>
          <w:rFonts w:ascii="Times New Roman" w:hAnsi="Times New Roman" w:cs="Times New Roman"/>
          <w:sz w:val="28"/>
          <w:szCs w:val="28"/>
        </w:rPr>
        <w:t>7-я симфонией</w:t>
      </w:r>
      <w:r w:rsidRPr="00272BA6">
        <w:rPr>
          <w:rFonts w:ascii="Times New Roman" w:hAnsi="Times New Roman" w:cs="Times New Roman"/>
          <w:sz w:val="28"/>
          <w:szCs w:val="28"/>
        </w:rPr>
        <w:t xml:space="preserve"> Шостаковича</w:t>
      </w:r>
      <w:r w:rsidR="007839CE">
        <w:rPr>
          <w:rFonts w:ascii="Times New Roman" w:hAnsi="Times New Roman" w:cs="Times New Roman"/>
          <w:sz w:val="28"/>
          <w:szCs w:val="28"/>
        </w:rPr>
        <w:t>, музыкой</w:t>
      </w:r>
      <w:r w:rsidRPr="00272BA6">
        <w:rPr>
          <w:rFonts w:ascii="Times New Roman" w:hAnsi="Times New Roman" w:cs="Times New Roman"/>
          <w:sz w:val="28"/>
          <w:szCs w:val="28"/>
        </w:rPr>
        <w:t xml:space="preserve"> блокадного Ленинграда участникам выдаются те самые 125 грамм блокадного хлеба, которые были единственным шансом выжить в осажденном городе. Возможен сбор отзывов. Возможна организация инсталляций, использование одежды и предметов быта 30-40 гг. XX века.</w:t>
      </w:r>
    </w:p>
    <w:p w:rsidR="00272BA6" w:rsidRDefault="00272BA6" w:rsidP="00272B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i/>
          <w:sz w:val="28"/>
          <w:szCs w:val="28"/>
        </w:rPr>
        <w:t>4- этап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2BA6">
        <w:rPr>
          <w:rFonts w:ascii="Times New Roman" w:hAnsi="Times New Roman" w:cs="Times New Roman"/>
          <w:sz w:val="28"/>
          <w:szCs w:val="28"/>
        </w:rPr>
        <w:t>атериалы о проведении акции публикуются в СМИ. Возможна публикация воспоминаний из опросных листов (без личных данных, либо с получением согласия).</w:t>
      </w:r>
    </w:p>
    <w:p w:rsidR="00272BA6" w:rsidRPr="00272BA6" w:rsidRDefault="00272BA6" w:rsidP="00272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2BA6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272BA6" w:rsidRDefault="00272BA6" w:rsidP="00272BA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BA6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Акции осуществляется за счет средств организатора.</w:t>
      </w:r>
    </w:p>
    <w:p w:rsidR="00272BA6" w:rsidRDefault="00272BA6" w:rsidP="00272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A6">
        <w:rPr>
          <w:rFonts w:ascii="Times New Roman" w:hAnsi="Times New Roman" w:cs="Times New Roman"/>
          <w:b/>
          <w:sz w:val="28"/>
          <w:szCs w:val="28"/>
        </w:rPr>
        <w:t>7. Дополнительная информация</w:t>
      </w:r>
    </w:p>
    <w:p w:rsidR="006E43F3" w:rsidRPr="00DB712A" w:rsidRDefault="006E43F3" w:rsidP="00272B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050C" w:rsidRDefault="00BF050C" w:rsidP="00BF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0C">
        <w:rPr>
          <w:rFonts w:ascii="Times New Roman" w:hAnsi="Times New Roman" w:cs="Times New Roman"/>
          <w:sz w:val="28"/>
          <w:szCs w:val="28"/>
        </w:rPr>
        <w:t xml:space="preserve">      </w:t>
      </w:r>
      <w:r w:rsidR="006E43F3">
        <w:rPr>
          <w:rFonts w:ascii="Times New Roman" w:hAnsi="Times New Roman" w:cs="Times New Roman"/>
          <w:sz w:val="28"/>
          <w:szCs w:val="28"/>
        </w:rPr>
        <w:t>В рамках проведения Акции участниками (</w:t>
      </w:r>
      <w:r w:rsidRPr="00BF050C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DB712A" w:rsidRPr="00BF050C">
        <w:rPr>
          <w:rFonts w:ascii="Times New Roman" w:hAnsi="Times New Roman" w:cs="Times New Roman"/>
          <w:sz w:val="28"/>
          <w:szCs w:val="28"/>
        </w:rPr>
        <w:t>группой</w:t>
      </w:r>
      <w:r w:rsidR="00DB712A">
        <w:rPr>
          <w:rFonts w:ascii="Times New Roman" w:hAnsi="Times New Roman" w:cs="Times New Roman"/>
          <w:sz w:val="28"/>
          <w:szCs w:val="28"/>
        </w:rPr>
        <w:t>) прорабатывается возможность посещения (совместно с представителями администрации муниципального образования, членами ветеранских организаций)</w:t>
      </w:r>
      <w:r w:rsidRPr="00BF050C">
        <w:rPr>
          <w:rFonts w:ascii="Times New Roman" w:hAnsi="Times New Roman" w:cs="Times New Roman"/>
          <w:sz w:val="28"/>
          <w:szCs w:val="28"/>
        </w:rPr>
        <w:t xml:space="preserve"> </w:t>
      </w:r>
      <w:r w:rsidRPr="00BF050C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награжденные знаком «Житель блокадного Ленинграда», проживающие на </w:t>
      </w:r>
      <w:r w:rsidR="00DB712A" w:rsidRPr="00BF050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B712A">
        <w:rPr>
          <w:rFonts w:ascii="Times New Roman" w:hAnsi="Times New Roman" w:cs="Times New Roman"/>
          <w:sz w:val="28"/>
          <w:szCs w:val="28"/>
        </w:rPr>
        <w:t>подведомственной муниципальному образованию</w:t>
      </w:r>
      <w:r w:rsidRPr="00BF050C">
        <w:rPr>
          <w:rFonts w:ascii="Times New Roman" w:hAnsi="Times New Roman" w:cs="Times New Roman"/>
          <w:sz w:val="28"/>
          <w:szCs w:val="28"/>
        </w:rPr>
        <w:t>. Им вручаются подарки</w:t>
      </w:r>
      <w:r w:rsidR="00DB712A">
        <w:rPr>
          <w:rFonts w:ascii="Times New Roman" w:hAnsi="Times New Roman" w:cs="Times New Roman"/>
          <w:sz w:val="28"/>
          <w:szCs w:val="28"/>
        </w:rPr>
        <w:t xml:space="preserve"> (сувениры),</w:t>
      </w:r>
      <w:r w:rsidRPr="00BF050C">
        <w:rPr>
          <w:rFonts w:ascii="Times New Roman" w:hAnsi="Times New Roman" w:cs="Times New Roman"/>
          <w:sz w:val="28"/>
          <w:szCs w:val="28"/>
        </w:rPr>
        <w:t xml:space="preserve"> собираются воспоминания (желательно на диктофон). </w:t>
      </w:r>
    </w:p>
    <w:p w:rsidR="007839CE" w:rsidRPr="00BF050C" w:rsidRDefault="007839CE" w:rsidP="00BF0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совместно с образовательными учреждениями прорабатывается вопрос проведения уроков «</w:t>
      </w:r>
      <w:r w:rsidR="002A5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амяти</w:t>
      </w:r>
      <w:r w:rsidR="002A56EC">
        <w:rPr>
          <w:rFonts w:ascii="Times New Roman" w:hAnsi="Times New Roman" w:cs="Times New Roman"/>
          <w:sz w:val="28"/>
          <w:szCs w:val="28"/>
        </w:rPr>
        <w:t>, Мужества и т.д.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6EC" w:rsidRPr="002A56EC">
        <w:rPr>
          <w:rFonts w:ascii="Times New Roman" w:hAnsi="Times New Roman" w:cs="Times New Roman"/>
          <w:sz w:val="28"/>
          <w:szCs w:val="28"/>
        </w:rPr>
        <w:t>посвященных Дню воинской славы России - 27 января - День полного освобождения Ленинграда от фашистской блокады (1944 год)</w:t>
      </w:r>
    </w:p>
    <w:p w:rsidR="00886B9F" w:rsidRPr="00025561" w:rsidRDefault="00DB712A" w:rsidP="0002556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sectPr w:rsidR="00886B9F" w:rsidRPr="00025561" w:rsidSect="00DB712A">
      <w:headerReference w:type="defaul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C0" w:rsidRDefault="00421AC0" w:rsidP="00272BA6">
      <w:pPr>
        <w:spacing w:after="0" w:line="240" w:lineRule="auto"/>
      </w:pPr>
      <w:r>
        <w:separator/>
      </w:r>
    </w:p>
  </w:endnote>
  <w:endnote w:type="continuationSeparator" w:id="0">
    <w:p w:rsidR="00421AC0" w:rsidRDefault="00421AC0" w:rsidP="0027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C0" w:rsidRDefault="00421AC0" w:rsidP="00272BA6">
      <w:pPr>
        <w:spacing w:after="0" w:line="240" w:lineRule="auto"/>
      </w:pPr>
      <w:r>
        <w:separator/>
      </w:r>
    </w:p>
  </w:footnote>
  <w:footnote w:type="continuationSeparator" w:id="0">
    <w:p w:rsidR="00421AC0" w:rsidRDefault="00421AC0" w:rsidP="0027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73895"/>
      <w:docPartObj>
        <w:docPartGallery w:val="Page Numbers (Top of Page)"/>
        <w:docPartUnique/>
      </w:docPartObj>
    </w:sdtPr>
    <w:sdtContent>
      <w:p w:rsidR="00272BA6" w:rsidRDefault="00272B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6EC">
          <w:rPr>
            <w:noProof/>
          </w:rPr>
          <w:t>2</w:t>
        </w:r>
        <w:r>
          <w:fldChar w:fldCharType="end"/>
        </w:r>
      </w:p>
    </w:sdtContent>
  </w:sdt>
  <w:p w:rsidR="00272BA6" w:rsidRDefault="00272B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F4CA8"/>
    <w:multiLevelType w:val="hybridMultilevel"/>
    <w:tmpl w:val="E4C4F38E"/>
    <w:lvl w:ilvl="0" w:tplc="0AC4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3"/>
    <w:rsid w:val="00016CED"/>
    <w:rsid w:val="00025561"/>
    <w:rsid w:val="000F1715"/>
    <w:rsid w:val="00155521"/>
    <w:rsid w:val="001555F3"/>
    <w:rsid w:val="0017129C"/>
    <w:rsid w:val="001C3532"/>
    <w:rsid w:val="001F1945"/>
    <w:rsid w:val="00243BD4"/>
    <w:rsid w:val="00272BA6"/>
    <w:rsid w:val="002A56EC"/>
    <w:rsid w:val="00401429"/>
    <w:rsid w:val="00406FC1"/>
    <w:rsid w:val="00421AC0"/>
    <w:rsid w:val="005066D1"/>
    <w:rsid w:val="00516F89"/>
    <w:rsid w:val="00641393"/>
    <w:rsid w:val="006420B0"/>
    <w:rsid w:val="006E43F3"/>
    <w:rsid w:val="007839CE"/>
    <w:rsid w:val="00784865"/>
    <w:rsid w:val="007D38A2"/>
    <w:rsid w:val="007D4AF7"/>
    <w:rsid w:val="008611FD"/>
    <w:rsid w:val="00886B9F"/>
    <w:rsid w:val="008B163E"/>
    <w:rsid w:val="009179DE"/>
    <w:rsid w:val="00940277"/>
    <w:rsid w:val="00A33DE4"/>
    <w:rsid w:val="00A353C5"/>
    <w:rsid w:val="00A406F9"/>
    <w:rsid w:val="00B22184"/>
    <w:rsid w:val="00BA786A"/>
    <w:rsid w:val="00BF050C"/>
    <w:rsid w:val="00C51447"/>
    <w:rsid w:val="00D124D2"/>
    <w:rsid w:val="00DB712A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0A0E-C488-44C8-8253-E09DFD4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35B1"/>
    <w:pPr>
      <w:ind w:left="720"/>
      <w:contextualSpacing/>
    </w:pPr>
  </w:style>
  <w:style w:type="table" w:styleId="a5">
    <w:name w:val="Table Grid"/>
    <w:basedOn w:val="a1"/>
    <w:uiPriority w:val="59"/>
    <w:rsid w:val="0088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16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2BA6"/>
  </w:style>
  <w:style w:type="paragraph" w:styleId="ab">
    <w:name w:val="footer"/>
    <w:basedOn w:val="a"/>
    <w:link w:val="ac"/>
    <w:uiPriority w:val="99"/>
    <w:unhideWhenUsed/>
    <w:rsid w:val="0027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73A1-608D-483D-92DE-F7C303F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</dc:creator>
  <cp:lastModifiedBy>Абрамов Н.А.</cp:lastModifiedBy>
  <cp:revision>5</cp:revision>
  <cp:lastPrinted>2017-01-13T10:13:00Z</cp:lastPrinted>
  <dcterms:created xsi:type="dcterms:W3CDTF">2019-12-30T12:24:00Z</dcterms:created>
  <dcterms:modified xsi:type="dcterms:W3CDTF">2019-12-30T13:10:00Z</dcterms:modified>
</cp:coreProperties>
</file>